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4DC0F249" w:rsidR="008B0F7F" w:rsidRPr="004F52E2" w:rsidRDefault="0078110F" w:rsidP="004F52E2">
      <w:pPr>
        <w:pStyle w:val="Heading1"/>
        <w:spacing w:before="0" w:line="480" w:lineRule="auto"/>
        <w:ind w:left="2228"/>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w:t>
      </w:r>
    </w:p>
    <w:p w14:paraId="7D6BCD9E" w14:textId="087B714D" w:rsidR="008B0F7F" w:rsidRPr="00B253BD" w:rsidRDefault="008B0F7F" w:rsidP="00B253BD">
      <w:pPr>
        <w:pStyle w:val="Heading1"/>
        <w:spacing w:before="0" w:line="480" w:lineRule="auto"/>
        <w:ind w:left="2228"/>
        <w:rPr>
          <w:color w:val="000000" w:themeColor="text1"/>
        </w:rPr>
      </w:pPr>
      <w:r w:rsidRPr="004F52E2">
        <w:rPr>
          <w:color w:val="000000" w:themeColor="text1"/>
        </w:rPr>
        <w:t xml:space="preserve">QUEER TOOLS FOR </w:t>
      </w:r>
      <w:r w:rsidR="005E4866">
        <w:rPr>
          <w:color w:val="000000" w:themeColor="text1"/>
        </w:rPr>
        <w:t xml:space="preserve">STUDYING </w:t>
      </w:r>
      <w:r w:rsidRPr="004F52E2">
        <w:rPr>
          <w:color w:val="000000" w:themeColor="text1"/>
        </w:rPr>
        <w:t>LITERATURE</w:t>
      </w:r>
    </w:p>
    <w:p w14:paraId="2BBC143F" w14:textId="77777777" w:rsidR="008B0F7F" w:rsidRPr="004F52E2" w:rsidRDefault="008B0F7F" w:rsidP="004F52E2">
      <w:pPr>
        <w:pStyle w:val="BodyText"/>
        <w:spacing w:line="480" w:lineRule="auto"/>
        <w:rPr>
          <w:color w:val="000000" w:themeColor="text1"/>
          <w:sz w:val="22"/>
        </w:rPr>
      </w:pPr>
    </w:p>
    <w:p w14:paraId="6C745EB6" w14:textId="517EB243" w:rsidR="008B0F7F" w:rsidRDefault="00B253BD" w:rsidP="00B253BD">
      <w:pPr>
        <w:pStyle w:val="BodyText"/>
        <w:spacing w:line="480" w:lineRule="auto"/>
        <w:ind w:left="2226" w:right="2226"/>
        <w:jc w:val="center"/>
        <w:rPr>
          <w:color w:val="000000" w:themeColor="text1"/>
        </w:rPr>
      </w:pPr>
      <w:r w:rsidRPr="004F52E2">
        <w:rPr>
          <w:color w:val="000000" w:themeColor="text1"/>
          <w:spacing w:val="-5"/>
        </w:rPr>
        <w:t>B</w:t>
      </w:r>
      <w:r w:rsidR="008B0F7F" w:rsidRPr="004F52E2">
        <w:rPr>
          <w:color w:val="000000" w:themeColor="text1"/>
          <w:spacing w:val="-5"/>
        </w:rPr>
        <w:t>y</w:t>
      </w:r>
    </w:p>
    <w:p w14:paraId="15A99748" w14:textId="77777777" w:rsidR="00B253BD" w:rsidRPr="00B253BD" w:rsidRDefault="00B253BD" w:rsidP="00B253BD">
      <w:pPr>
        <w:pStyle w:val="BodyText"/>
        <w:spacing w:line="480" w:lineRule="auto"/>
        <w:ind w:left="2226" w:right="2226"/>
        <w:jc w:val="center"/>
        <w:rPr>
          <w:color w:val="000000" w:themeColor="text1"/>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7419902D" w14:textId="4B8F7507" w:rsidR="0059096C" w:rsidRPr="004F52E2" w:rsidRDefault="0059096C"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0489887D" w14:textId="77777777" w:rsidR="00B253BD" w:rsidRPr="005E4866" w:rsidRDefault="00B253BD" w:rsidP="00B253BD">
      <w:pPr>
        <w:jc w:val="center"/>
        <w:rPr>
          <w:rFonts w:ascii="Times New Roman" w:hAnsi="Times New Roman" w:cs="Times New Roman"/>
          <w:color w:val="000000" w:themeColor="text1"/>
        </w:rPr>
      </w:pPr>
      <w:r>
        <w:rPr>
          <w:rFonts w:ascii="Times New Roman" w:hAnsi="Times New Roman" w:cs="Times New Roman"/>
          <w:color w:val="000000" w:themeColor="text1"/>
        </w:rPr>
        <w:t>A dissertation submitted to the</w:t>
      </w:r>
      <w:r w:rsidRPr="005E4866">
        <w:rPr>
          <w:rFonts w:ascii="Times New Roman" w:hAnsi="Times New Roman" w:cs="Times New Roman"/>
          <w:color w:val="000000" w:themeColor="text1"/>
        </w:rPr>
        <w:t xml:space="preserve"> Graduate Faculty in</w:t>
      </w:r>
    </w:p>
    <w:p w14:paraId="2B45D637" w14:textId="77777777" w:rsidR="00B253BD" w:rsidRDefault="00B253BD" w:rsidP="00B253BD">
      <w:pPr>
        <w:jc w:val="center"/>
        <w:rPr>
          <w:rFonts w:ascii="Times New Roman" w:hAnsi="Times New Roman" w:cs="Times New Roman"/>
          <w:color w:val="000000" w:themeColor="text1"/>
        </w:rPr>
      </w:pPr>
      <w:r>
        <w:rPr>
          <w:rFonts w:ascii="Times New Roman" w:hAnsi="Times New Roman" w:cs="Times New Roman"/>
          <w:color w:val="000000" w:themeColor="text1"/>
        </w:rPr>
        <w:t>English</w:t>
      </w:r>
      <w:r w:rsidRPr="005E4866">
        <w:rPr>
          <w:rFonts w:ascii="Times New Roman" w:hAnsi="Times New Roman" w:cs="Times New Roman"/>
          <w:color w:val="000000" w:themeColor="text1"/>
        </w:rPr>
        <w:t xml:space="preserve"> in</w:t>
      </w:r>
      <w:r>
        <w:rPr>
          <w:rFonts w:ascii="Times New Roman" w:hAnsi="Times New Roman" w:cs="Times New Roman"/>
          <w:color w:val="000000" w:themeColor="text1"/>
        </w:rPr>
        <w:t xml:space="preserve"> partial fulfillment</w:t>
      </w:r>
      <w:r w:rsidRPr="005E4866">
        <w:rPr>
          <w:rFonts w:ascii="Times New Roman" w:hAnsi="Times New Roman" w:cs="Times New Roman"/>
          <w:color w:val="000000" w:themeColor="text1"/>
        </w:rPr>
        <w:t xml:space="preserve"> </w:t>
      </w:r>
      <w:r>
        <w:rPr>
          <w:rFonts w:ascii="Times New Roman" w:hAnsi="Times New Roman" w:cs="Times New Roman"/>
          <w:color w:val="000000" w:themeColor="text1"/>
        </w:rPr>
        <w:t>f</w:t>
      </w:r>
      <w:r w:rsidRPr="005E4866">
        <w:rPr>
          <w:rFonts w:ascii="Times New Roman" w:hAnsi="Times New Roman" w:cs="Times New Roman"/>
          <w:color w:val="000000" w:themeColor="text1"/>
        </w:rPr>
        <w:t>or the degree of Doctor of Philosophy</w:t>
      </w:r>
      <w:r>
        <w:rPr>
          <w:rFonts w:ascii="Times New Roman" w:hAnsi="Times New Roman" w:cs="Times New Roman"/>
          <w:color w:val="000000" w:themeColor="text1"/>
        </w:rPr>
        <w:t>,</w:t>
      </w:r>
    </w:p>
    <w:p w14:paraId="3137B54D" w14:textId="77777777" w:rsidR="00B253BD" w:rsidRDefault="00B253BD" w:rsidP="00B253BD">
      <w:pPr>
        <w:jc w:val="center"/>
        <w:rPr>
          <w:rFonts w:ascii="Times New Roman" w:hAnsi="Times New Roman" w:cs="Times New Roman"/>
          <w:color w:val="000000" w:themeColor="text1"/>
        </w:rPr>
      </w:pPr>
      <w:r>
        <w:rPr>
          <w:rFonts w:ascii="Times New Roman" w:hAnsi="Times New Roman" w:cs="Times New Roman"/>
          <w:color w:val="000000" w:themeColor="text1"/>
        </w:rPr>
        <w:t>The City University of New York</w:t>
      </w: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C7EA5DC" w:rsidR="008B0F7F" w:rsidRDefault="00B253BD" w:rsidP="00B253BD">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2024</w:t>
      </w:r>
    </w:p>
    <w:p w14:paraId="61D5F435" w14:textId="77777777" w:rsidR="00B253BD" w:rsidRDefault="00B253BD" w:rsidP="004F52E2">
      <w:pPr>
        <w:spacing w:line="480" w:lineRule="auto"/>
        <w:rPr>
          <w:rFonts w:ascii="Times New Roman" w:hAnsi="Times New Roman" w:cs="Times New Roman"/>
          <w:color w:val="000000" w:themeColor="text1"/>
        </w:rPr>
      </w:pPr>
    </w:p>
    <w:p w14:paraId="5C843EFF" w14:textId="77777777" w:rsidR="00B253BD" w:rsidRDefault="00B253BD" w:rsidP="004F52E2">
      <w:pPr>
        <w:spacing w:line="480" w:lineRule="auto"/>
        <w:rPr>
          <w:rFonts w:ascii="Times New Roman" w:hAnsi="Times New Roman" w:cs="Times New Roman"/>
          <w:color w:val="000000" w:themeColor="text1"/>
        </w:rPr>
      </w:pPr>
    </w:p>
    <w:p w14:paraId="1CEDC6B9" w14:textId="77777777" w:rsidR="00B253BD" w:rsidRDefault="00B253BD" w:rsidP="004F52E2">
      <w:pPr>
        <w:spacing w:line="480" w:lineRule="auto"/>
        <w:rPr>
          <w:rFonts w:ascii="Times New Roman" w:hAnsi="Times New Roman" w:cs="Times New Roman"/>
          <w:color w:val="000000" w:themeColor="text1"/>
        </w:rPr>
      </w:pPr>
    </w:p>
    <w:p w14:paraId="7515D93C" w14:textId="77777777" w:rsidR="00B253BD" w:rsidRDefault="00B253BD" w:rsidP="004F52E2">
      <w:pPr>
        <w:spacing w:line="480" w:lineRule="auto"/>
        <w:rPr>
          <w:rFonts w:ascii="Times New Roman" w:hAnsi="Times New Roman" w:cs="Times New Roman"/>
          <w:color w:val="000000" w:themeColor="text1"/>
        </w:rPr>
      </w:pPr>
    </w:p>
    <w:p w14:paraId="2A236F4E" w14:textId="77777777" w:rsidR="00B253BD" w:rsidRDefault="00B253BD" w:rsidP="004F52E2">
      <w:pPr>
        <w:spacing w:line="480" w:lineRule="auto"/>
        <w:rPr>
          <w:rFonts w:ascii="Times New Roman" w:hAnsi="Times New Roman" w:cs="Times New Roman"/>
          <w:color w:val="000000" w:themeColor="text1"/>
        </w:rPr>
      </w:pPr>
    </w:p>
    <w:p w14:paraId="2605871E" w14:textId="77777777" w:rsidR="00B253BD" w:rsidRDefault="00B253BD" w:rsidP="004F52E2">
      <w:pPr>
        <w:spacing w:line="480" w:lineRule="auto"/>
        <w:rPr>
          <w:rFonts w:ascii="Times New Roman" w:hAnsi="Times New Roman" w:cs="Times New Roman"/>
          <w:color w:val="000000" w:themeColor="text1"/>
        </w:rPr>
      </w:pPr>
    </w:p>
    <w:p w14:paraId="29CA8F61" w14:textId="77777777" w:rsidR="00B253BD" w:rsidRDefault="00B253BD" w:rsidP="004F52E2">
      <w:pPr>
        <w:spacing w:line="480" w:lineRule="auto"/>
        <w:rPr>
          <w:rFonts w:ascii="Times New Roman" w:hAnsi="Times New Roman" w:cs="Times New Roman"/>
          <w:color w:val="000000" w:themeColor="text1"/>
        </w:rPr>
      </w:pPr>
    </w:p>
    <w:p w14:paraId="0F3E46DE" w14:textId="77777777" w:rsidR="00B253BD" w:rsidRDefault="00B253BD" w:rsidP="004F52E2">
      <w:pPr>
        <w:spacing w:line="480" w:lineRule="auto"/>
        <w:rPr>
          <w:rFonts w:ascii="Times New Roman" w:hAnsi="Times New Roman" w:cs="Times New Roman"/>
          <w:color w:val="000000" w:themeColor="text1"/>
        </w:rPr>
      </w:pPr>
    </w:p>
    <w:p w14:paraId="785B947A" w14:textId="77777777" w:rsidR="00B253BD" w:rsidRDefault="00B253BD" w:rsidP="004F52E2">
      <w:pPr>
        <w:spacing w:line="480" w:lineRule="auto"/>
        <w:rPr>
          <w:rFonts w:ascii="Times New Roman" w:hAnsi="Times New Roman" w:cs="Times New Roman"/>
          <w:color w:val="000000" w:themeColor="text1"/>
        </w:rPr>
      </w:pPr>
    </w:p>
    <w:p w14:paraId="2022FBD5" w14:textId="77777777" w:rsidR="00B253BD" w:rsidRDefault="00B253BD" w:rsidP="004F52E2">
      <w:pPr>
        <w:spacing w:line="480" w:lineRule="auto"/>
        <w:rPr>
          <w:rFonts w:ascii="Times New Roman" w:hAnsi="Times New Roman" w:cs="Times New Roman"/>
          <w:color w:val="000000" w:themeColor="text1"/>
        </w:rPr>
      </w:pPr>
    </w:p>
    <w:p w14:paraId="6E7D5224" w14:textId="77777777" w:rsidR="00B253BD" w:rsidRDefault="00B253BD" w:rsidP="004F52E2">
      <w:pPr>
        <w:spacing w:line="480" w:lineRule="auto"/>
        <w:rPr>
          <w:rFonts w:ascii="Times New Roman" w:hAnsi="Times New Roman" w:cs="Times New Roman"/>
          <w:color w:val="000000" w:themeColor="text1"/>
        </w:rPr>
      </w:pPr>
    </w:p>
    <w:p w14:paraId="1D74C8C5" w14:textId="77777777" w:rsidR="00B253BD" w:rsidRDefault="00B253BD" w:rsidP="004F52E2">
      <w:pPr>
        <w:spacing w:line="480" w:lineRule="auto"/>
        <w:rPr>
          <w:rFonts w:ascii="Times New Roman" w:hAnsi="Times New Roman" w:cs="Times New Roman"/>
          <w:color w:val="000000" w:themeColor="text1"/>
        </w:rPr>
      </w:pPr>
    </w:p>
    <w:p w14:paraId="51F72958" w14:textId="77777777" w:rsidR="00B253BD" w:rsidRDefault="00B253BD" w:rsidP="004F52E2">
      <w:pPr>
        <w:spacing w:line="480" w:lineRule="auto"/>
        <w:rPr>
          <w:rFonts w:ascii="Times New Roman" w:hAnsi="Times New Roman" w:cs="Times New Roman"/>
          <w:color w:val="000000" w:themeColor="text1"/>
        </w:rPr>
      </w:pPr>
    </w:p>
    <w:p w14:paraId="3C4E2CBE" w14:textId="77777777" w:rsidR="00B253BD" w:rsidRPr="004F52E2" w:rsidRDefault="00B253BD" w:rsidP="004F52E2">
      <w:pPr>
        <w:spacing w:line="480" w:lineRule="auto"/>
        <w:rPr>
          <w:rFonts w:ascii="Times New Roman" w:hAnsi="Times New Roman" w:cs="Times New Roman"/>
          <w:color w:val="000000" w:themeColor="text1"/>
        </w:rPr>
      </w:pPr>
    </w:p>
    <w:p w14:paraId="4544A46A" w14:textId="75645956" w:rsidR="005E4866" w:rsidRDefault="005E4866" w:rsidP="004F52E2">
      <w:pPr>
        <w:spacing w:line="480" w:lineRule="auto"/>
        <w:rPr>
          <w:rFonts w:ascii="Times New Roman" w:hAnsi="Times New Roman" w:cs="Times New Roman"/>
          <w:color w:val="000000" w:themeColor="text1"/>
        </w:rPr>
      </w:pPr>
    </w:p>
    <w:p w14:paraId="25C4287D" w14:textId="7151FAC8" w:rsidR="005E4866" w:rsidRDefault="005E4866" w:rsidP="004F52E2">
      <w:pPr>
        <w:spacing w:line="480" w:lineRule="auto"/>
        <w:rPr>
          <w:rFonts w:ascii="Times New Roman" w:hAnsi="Times New Roman" w:cs="Times New Roman"/>
          <w:color w:val="000000" w:themeColor="text1"/>
        </w:rPr>
      </w:pPr>
    </w:p>
    <w:p w14:paraId="710EAD69" w14:textId="5B1F7E91" w:rsidR="005E4866" w:rsidRDefault="005E4866" w:rsidP="004F52E2">
      <w:pPr>
        <w:spacing w:line="480" w:lineRule="auto"/>
        <w:rPr>
          <w:rFonts w:ascii="Times New Roman" w:hAnsi="Times New Roman" w:cs="Times New Roman"/>
          <w:color w:val="000000" w:themeColor="text1"/>
        </w:rPr>
      </w:pPr>
    </w:p>
    <w:p w14:paraId="62477064" w14:textId="69AFA5DC" w:rsidR="005E4866" w:rsidRDefault="005E4866" w:rsidP="004F52E2">
      <w:pPr>
        <w:spacing w:line="480" w:lineRule="auto"/>
        <w:rPr>
          <w:rFonts w:ascii="Times New Roman" w:hAnsi="Times New Roman" w:cs="Times New Roman"/>
          <w:color w:val="000000" w:themeColor="text1"/>
        </w:rPr>
      </w:pPr>
    </w:p>
    <w:p w14:paraId="127ADA97" w14:textId="0E209B64" w:rsidR="005E4866" w:rsidRDefault="005E4866" w:rsidP="004F52E2">
      <w:pPr>
        <w:spacing w:line="480" w:lineRule="auto"/>
        <w:rPr>
          <w:rFonts w:ascii="Times New Roman" w:hAnsi="Times New Roman" w:cs="Times New Roman"/>
          <w:color w:val="000000" w:themeColor="text1"/>
        </w:rPr>
      </w:pPr>
    </w:p>
    <w:p w14:paraId="13F5F837" w14:textId="5E4001E3" w:rsidR="005E4866" w:rsidRDefault="005E4866" w:rsidP="004F52E2">
      <w:pPr>
        <w:spacing w:line="480" w:lineRule="auto"/>
        <w:rPr>
          <w:rFonts w:ascii="Times New Roman" w:hAnsi="Times New Roman" w:cs="Times New Roman"/>
          <w:color w:val="000000" w:themeColor="text1"/>
        </w:rPr>
      </w:pPr>
    </w:p>
    <w:p w14:paraId="7E89EDD8" w14:textId="77777777" w:rsidR="00B253BD" w:rsidRDefault="00B253BD" w:rsidP="004F52E2">
      <w:pPr>
        <w:spacing w:line="480" w:lineRule="auto"/>
        <w:rPr>
          <w:rFonts w:ascii="Times New Roman" w:hAnsi="Times New Roman" w:cs="Times New Roman"/>
          <w:color w:val="000000" w:themeColor="text1"/>
        </w:rPr>
      </w:pPr>
    </w:p>
    <w:p w14:paraId="3536518C" w14:textId="77777777" w:rsidR="00B253BD" w:rsidRDefault="00B253BD" w:rsidP="004F52E2">
      <w:pPr>
        <w:spacing w:line="480" w:lineRule="auto"/>
        <w:rPr>
          <w:rFonts w:ascii="Times New Roman" w:hAnsi="Times New Roman" w:cs="Times New Roman"/>
          <w:color w:val="000000" w:themeColor="text1"/>
        </w:rPr>
      </w:pPr>
    </w:p>
    <w:p w14:paraId="4DB2524F" w14:textId="77777777" w:rsidR="00B253BD" w:rsidRDefault="00B253BD" w:rsidP="004F52E2">
      <w:pPr>
        <w:spacing w:line="480" w:lineRule="auto"/>
        <w:rPr>
          <w:rFonts w:ascii="Times New Roman" w:hAnsi="Times New Roman" w:cs="Times New Roman"/>
          <w:color w:val="000000" w:themeColor="text1"/>
        </w:rPr>
      </w:pPr>
    </w:p>
    <w:p w14:paraId="58954C3D" w14:textId="729A93C7" w:rsidR="005E4866" w:rsidRDefault="005E4866" w:rsidP="004F52E2">
      <w:pPr>
        <w:spacing w:line="480" w:lineRule="auto"/>
        <w:rPr>
          <w:rFonts w:ascii="Times New Roman" w:hAnsi="Times New Roman" w:cs="Times New Roman"/>
          <w:color w:val="000000" w:themeColor="text1"/>
        </w:rPr>
      </w:pPr>
    </w:p>
    <w:p w14:paraId="08E436D5" w14:textId="01DFC986" w:rsidR="005E4866" w:rsidRPr="004F52E2" w:rsidRDefault="005E4866" w:rsidP="005E4866">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w:t>
      </w:r>
      <w:r w:rsidR="00B253BD">
        <w:rPr>
          <w:color w:val="000000" w:themeColor="text1"/>
          <w:spacing w:val="-4"/>
        </w:rPr>
        <w:t>4</w:t>
      </w:r>
    </w:p>
    <w:p w14:paraId="36184C97" w14:textId="77777777" w:rsidR="005E4866" w:rsidRPr="004F52E2" w:rsidRDefault="005E4866" w:rsidP="005E4866">
      <w:pPr>
        <w:pStyle w:val="BodyText"/>
        <w:rPr>
          <w:color w:val="000000" w:themeColor="text1"/>
        </w:rPr>
      </w:pPr>
    </w:p>
    <w:p w14:paraId="5D3F1412" w14:textId="77777777" w:rsidR="005E4866" w:rsidRPr="004F52E2" w:rsidRDefault="005E4866" w:rsidP="005E4866">
      <w:pPr>
        <w:pStyle w:val="Heading1"/>
        <w:spacing w:before="0"/>
        <w:rPr>
          <w:color w:val="000000" w:themeColor="text1"/>
        </w:rPr>
      </w:pPr>
      <w:r w:rsidRPr="004F52E2">
        <w:rPr>
          <w:color w:val="000000" w:themeColor="text1"/>
        </w:rPr>
        <w:t>FILIPA DA GAMA CALADO</w:t>
      </w:r>
    </w:p>
    <w:p w14:paraId="57F1E0DC" w14:textId="77777777" w:rsidR="005E4866" w:rsidRPr="004F52E2" w:rsidRDefault="005E4866" w:rsidP="005E4866">
      <w:pPr>
        <w:pStyle w:val="BodyText"/>
        <w:rPr>
          <w:color w:val="000000" w:themeColor="text1"/>
        </w:rPr>
      </w:pPr>
    </w:p>
    <w:p w14:paraId="1A3A022E" w14:textId="51ADEC58" w:rsidR="005E4866" w:rsidRPr="004F52E2" w:rsidRDefault="005E4866" w:rsidP="00B253BD">
      <w:pPr>
        <w:pStyle w:val="BodyText"/>
        <w:tabs>
          <w:tab w:val="left" w:pos="1828"/>
        </w:tabs>
        <w:ind w:left="1"/>
        <w:jc w:val="center"/>
        <w:rPr>
          <w:color w:val="000000" w:themeColor="text1"/>
        </w:rPr>
      </w:pPr>
      <w:r w:rsidRPr="004F52E2">
        <w:rPr>
          <w:color w:val="000000" w:themeColor="text1"/>
        </w:rPr>
        <w:t>All rights reserved</w:t>
      </w:r>
    </w:p>
    <w:p w14:paraId="3EFD047D" w14:textId="77777777"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lastRenderedPageBreak/>
        <w:t>APPROVAL</w:t>
      </w:r>
    </w:p>
    <w:p w14:paraId="5E053D8C" w14:textId="0A16FFBA"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‘Since No Expressions Do’: </w:t>
      </w:r>
    </w:p>
    <w:p w14:paraId="03BC721E" w14:textId="2F5D2A35"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Queer Tools for Studying Literature</w:t>
      </w:r>
    </w:p>
    <w:p w14:paraId="0831126A" w14:textId="751362A6"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by</w:t>
      </w:r>
    </w:p>
    <w:p w14:paraId="5D9C2AB2" w14:textId="62E674ED"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Filipa da Gama Calado</w:t>
      </w:r>
    </w:p>
    <w:p w14:paraId="3E20A35B" w14:textId="77777777" w:rsidR="005E4866" w:rsidRPr="005E4866" w:rsidRDefault="005E4866" w:rsidP="005E4866">
      <w:pPr>
        <w:spacing w:line="480" w:lineRule="auto"/>
        <w:jc w:val="center"/>
        <w:rPr>
          <w:rFonts w:ascii="Times New Roman" w:hAnsi="Times New Roman" w:cs="Times New Roman"/>
          <w:color w:val="000000" w:themeColor="text1"/>
        </w:rPr>
      </w:pPr>
    </w:p>
    <w:p w14:paraId="4B1EE5BA" w14:textId="77777777" w:rsidR="005E4866" w:rsidRP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This manuscript has been read and accepted for the Graduate Faculty in</w:t>
      </w:r>
    </w:p>
    <w:p w14:paraId="7B5FDC18" w14:textId="121A0DEB" w:rsidR="005E4866" w:rsidRPr="005E4866" w:rsidRDefault="005E4866" w:rsidP="005E4866">
      <w:pPr>
        <w:jc w:val="center"/>
        <w:rPr>
          <w:rFonts w:ascii="Times New Roman" w:hAnsi="Times New Roman" w:cs="Times New Roman"/>
          <w:color w:val="000000" w:themeColor="text1"/>
        </w:rPr>
      </w:pPr>
      <w:r>
        <w:rPr>
          <w:rFonts w:ascii="Times New Roman" w:hAnsi="Times New Roman" w:cs="Times New Roman"/>
          <w:color w:val="000000" w:themeColor="text1"/>
        </w:rPr>
        <w:t>English</w:t>
      </w:r>
      <w:r w:rsidRPr="005E4866">
        <w:rPr>
          <w:rFonts w:ascii="Times New Roman" w:hAnsi="Times New Roman" w:cs="Times New Roman"/>
          <w:color w:val="000000" w:themeColor="text1"/>
        </w:rPr>
        <w:t xml:space="preserve"> in satisfaction of the dissertation requirement</w:t>
      </w:r>
    </w:p>
    <w:p w14:paraId="278B8885" w14:textId="0C94A56C" w:rsid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for the degree of Doctor of Philosophy.</w:t>
      </w:r>
    </w:p>
    <w:p w14:paraId="3D9AEACA" w14:textId="77777777" w:rsidR="005E4866" w:rsidRPr="005E4866" w:rsidRDefault="005E4866" w:rsidP="005E4866">
      <w:pPr>
        <w:spacing w:line="480" w:lineRule="auto"/>
        <w:jc w:val="center"/>
        <w:rPr>
          <w:rFonts w:ascii="Times New Roman" w:hAnsi="Times New Roman" w:cs="Times New Roman"/>
          <w:color w:val="000000" w:themeColor="text1"/>
        </w:rPr>
      </w:pPr>
    </w:p>
    <w:p w14:paraId="2F011D46" w14:textId="32338B19"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Approved: November 202</w:t>
      </w:r>
      <w:r>
        <w:rPr>
          <w:rFonts w:ascii="Times New Roman" w:hAnsi="Times New Roman" w:cs="Times New Roman"/>
          <w:color w:val="000000" w:themeColor="text1"/>
        </w:rPr>
        <w:t>3</w:t>
      </w:r>
    </w:p>
    <w:p w14:paraId="58CCE0CB" w14:textId="52AB677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Matthew K. Gold</w:t>
      </w:r>
      <w:r w:rsidRPr="005E4866">
        <w:rPr>
          <w:rFonts w:ascii="Times New Roman" w:hAnsi="Times New Roman" w:cs="Times New Roman"/>
          <w:color w:val="000000" w:themeColor="text1"/>
        </w:rPr>
        <w:t>, Chair of Examining Committee</w:t>
      </w:r>
    </w:p>
    <w:p w14:paraId="46D8A7D5" w14:textId="451E7043"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Siraj Ahmed, </w:t>
      </w:r>
      <w:r w:rsidRPr="005E4866">
        <w:rPr>
          <w:rFonts w:ascii="Times New Roman" w:hAnsi="Times New Roman" w:cs="Times New Roman"/>
          <w:color w:val="000000" w:themeColor="text1"/>
        </w:rPr>
        <w:t>Executive Officer</w:t>
      </w:r>
    </w:p>
    <w:p w14:paraId="23A46DD5" w14:textId="77777777" w:rsidR="005E4866" w:rsidRDefault="005E4866" w:rsidP="005E4866">
      <w:pPr>
        <w:spacing w:line="480" w:lineRule="auto"/>
        <w:jc w:val="center"/>
        <w:rPr>
          <w:rFonts w:ascii="Times New Roman" w:hAnsi="Times New Roman" w:cs="Times New Roman"/>
          <w:color w:val="000000" w:themeColor="text1"/>
        </w:rPr>
      </w:pPr>
    </w:p>
    <w:p w14:paraId="00AB794A" w14:textId="43F4DBE3"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Supervisory committee:</w:t>
      </w:r>
    </w:p>
    <w:p w14:paraId="5F590D9D" w14:textId="0F5B7DC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Amber Musser</w:t>
      </w:r>
      <w:r w:rsidRPr="005E4866">
        <w:rPr>
          <w:rFonts w:ascii="Times New Roman" w:hAnsi="Times New Roman" w:cs="Times New Roman"/>
          <w:color w:val="000000" w:themeColor="text1"/>
        </w:rPr>
        <w:t>, Reader</w:t>
      </w:r>
    </w:p>
    <w:p w14:paraId="7B346AD6" w14:textId="3E7269F0" w:rsidR="008B0F7F" w:rsidRPr="004F52E2"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Wayne Kostenbaum, Reader</w:t>
      </w: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Default="008B0F7F" w:rsidP="004F52E2">
      <w:pPr>
        <w:spacing w:line="480" w:lineRule="auto"/>
        <w:jc w:val="center"/>
        <w:rPr>
          <w:rFonts w:ascii="Times New Roman" w:hAnsi="Times New Roman" w:cs="Times New Roman"/>
          <w:color w:val="000000" w:themeColor="text1"/>
        </w:rPr>
      </w:pPr>
    </w:p>
    <w:p w14:paraId="191FAEC4" w14:textId="77777777" w:rsidR="00B253BD" w:rsidRPr="004F52E2" w:rsidRDefault="00B253BD"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44E77CE1" w14:textId="4657041D" w:rsidR="008B0F7F"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THE CITY UNIVERSITY OF NEW YORK</w:t>
      </w: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74CEF240" w14:textId="6F80648D" w:rsidR="008B0F7F" w:rsidRPr="004F52E2" w:rsidRDefault="0078110F" w:rsidP="00B253BD">
      <w:pPr>
        <w:pStyle w:val="BodyText"/>
        <w:spacing w:line="480" w:lineRule="auto"/>
        <w:jc w:val="center"/>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 xml:space="preserve">: Queer Tools for </w:t>
      </w:r>
      <w:r w:rsidR="005D5A37">
        <w:rPr>
          <w:color w:val="000000" w:themeColor="text1"/>
        </w:rPr>
        <w:t>Studying Literature</w:t>
      </w:r>
      <w:r>
        <w:rPr>
          <w:color w:val="000000" w:themeColor="text1"/>
        </w:rPr>
        <w:t>”</w:t>
      </w:r>
    </w:p>
    <w:p w14:paraId="59FFCF98" w14:textId="6CD28885" w:rsidR="008B0F7F" w:rsidRPr="00B253BD" w:rsidRDefault="008B0F7F" w:rsidP="00B253BD">
      <w:pPr>
        <w:pStyle w:val="BodyText"/>
        <w:spacing w:line="480" w:lineRule="auto"/>
        <w:ind w:left="2226" w:right="2226"/>
        <w:jc w:val="center"/>
        <w:rPr>
          <w:color w:val="000000" w:themeColor="text1"/>
          <w:spacing w:val="-5"/>
        </w:rPr>
      </w:pPr>
      <w:r w:rsidRPr="004F52E2">
        <w:rPr>
          <w:color w:val="000000" w:themeColor="text1"/>
          <w:spacing w:val="-5"/>
        </w:rPr>
        <w:t>by</w:t>
      </w:r>
    </w:p>
    <w:p w14:paraId="45CBD7BB" w14:textId="77777777" w:rsidR="008B0F7F" w:rsidRDefault="008B0F7F" w:rsidP="004F52E2">
      <w:pPr>
        <w:pStyle w:val="BodyText"/>
        <w:spacing w:line="480" w:lineRule="auto"/>
        <w:jc w:val="center"/>
        <w:rPr>
          <w:color w:val="000000" w:themeColor="text1"/>
        </w:rPr>
      </w:pPr>
      <w:r w:rsidRPr="004F52E2">
        <w:rPr>
          <w:color w:val="000000" w:themeColor="text1"/>
        </w:rPr>
        <w:t>Filipa da Gama Calado</w:t>
      </w:r>
    </w:p>
    <w:p w14:paraId="460A54A9" w14:textId="77777777" w:rsidR="00BD3E82" w:rsidRDefault="00BD3E82" w:rsidP="00BD3E82">
      <w:pPr>
        <w:pStyle w:val="BodyText"/>
        <w:spacing w:line="480" w:lineRule="auto"/>
        <w:rPr>
          <w:color w:val="000000" w:themeColor="text1"/>
        </w:rPr>
      </w:pPr>
    </w:p>
    <w:p w14:paraId="381FEEC9" w14:textId="36D1A1E6" w:rsidR="008B0F7F" w:rsidRDefault="00BD3E82" w:rsidP="00BD3E82">
      <w:pPr>
        <w:pStyle w:val="BodyText"/>
        <w:spacing w:line="480" w:lineRule="auto"/>
        <w:rPr>
          <w:color w:val="000000" w:themeColor="text1"/>
        </w:rPr>
      </w:pPr>
      <w:r>
        <w:rPr>
          <w:color w:val="000000" w:themeColor="text1"/>
        </w:rPr>
        <w:t>Advisor: Matthew K. Gold</w:t>
      </w:r>
    </w:p>
    <w:p w14:paraId="6F1D067B" w14:textId="77777777" w:rsidR="00BD3E82" w:rsidRPr="004F52E2" w:rsidRDefault="00BD3E82" w:rsidP="00BD3E82">
      <w:pPr>
        <w:pStyle w:val="BodyText"/>
        <w:spacing w:line="480" w:lineRule="auto"/>
        <w:rPr>
          <w:color w:val="000000" w:themeColor="text1"/>
        </w:rPr>
      </w:pPr>
    </w:p>
    <w:p w14:paraId="4CFAB52C" w14:textId="31D70B97" w:rsidR="00CF303F" w:rsidRPr="004F52E2" w:rsidRDefault="008B0F7F" w:rsidP="00CF303F">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w:t>
      </w:r>
      <w:r w:rsidR="00CF303F">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and necessarily reduce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qualitative elements of gender and sexuality into numerical data such as word frequencies or concordances, I argue that this reduction opens up possibilities for interpreting the formal qualities of queer literature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Just as digital formats transform and manipulate text into data, so do literary forms figure queer identity and experience</w:t>
      </w:r>
      <w:r w:rsidR="00CF303F">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in narrative and figurative structures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Reading formal expressions of queerness through technology, such as data formats and programming logics, surfaces the structures and constraints of non-normative identity formations and desires. In bringing these forms to the surface, technology also suggests (without revealing) some residue that cannot be captured by the tool. This elusive aspect constitutes queerness as something at once tangible and slippery. </w:t>
      </w:r>
    </w:p>
    <w:p w14:paraId="022C85B2" w14:textId="6F05CC74"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w:t>
      </w:r>
      <w:r w:rsidR="00CF303F">
        <w:rPr>
          <w:color w:val="000000" w:themeColor="text1"/>
        </w:rPr>
        <w:t>literary</w:t>
      </w:r>
      <w:r w:rsidRPr="004F52E2">
        <w:rPr>
          <w:color w:val="000000" w:themeColor="text1"/>
        </w:rPr>
        <w:t xml:space="preserve"> material, </w:t>
      </w:r>
      <w:r w:rsidR="00CF303F">
        <w:rPr>
          <w:color w:val="000000" w:themeColor="text1"/>
        </w:rPr>
        <w:t>this</w:t>
      </w:r>
      <w:r w:rsidRPr="004F52E2">
        <w:rPr>
          <w:color w:val="000000" w:themeColor="text1"/>
        </w:rPr>
        <w:t xml:space="preserve"> work also </w:t>
      </w:r>
      <w:r w:rsidR="00CF303F">
        <w:rPr>
          <w:color w:val="000000" w:themeColor="text1"/>
        </w:rPr>
        <w:t xml:space="preserve">offers a </w:t>
      </w:r>
      <w:r w:rsidRPr="004F52E2">
        <w:rPr>
          <w:color w:val="000000" w:themeColor="text1"/>
        </w:rPr>
        <w:t xml:space="preserve">crucial critique of </w:t>
      </w:r>
      <w:r w:rsidR="00CF303F">
        <w:rPr>
          <w:color w:val="000000" w:themeColor="text1"/>
        </w:rPr>
        <w:t xml:space="preserve">the way </w:t>
      </w:r>
      <w:r w:rsidRPr="004F52E2">
        <w:rPr>
          <w:color w:val="000000" w:themeColor="text1"/>
        </w:rPr>
        <w:t>Queer Studies theorizes the relationship between</w:t>
      </w:r>
      <w:r w:rsidR="00CF303F">
        <w:rPr>
          <w:color w:val="000000" w:themeColor="text1"/>
        </w:rPr>
        <w:t xml:space="preserve"> identity and embodiment</w:t>
      </w:r>
      <w:r w:rsidRPr="004F52E2">
        <w:rPr>
          <w:color w:val="000000" w:themeColor="text1"/>
        </w:rPr>
        <w:t xml:space="preserve">. The order of chapters in my dissertation poses a trajectory for the field of Queer </w:t>
      </w:r>
      <w:r w:rsidRPr="004F52E2">
        <w:rPr>
          <w:color w:val="000000" w:themeColor="text1"/>
        </w:rPr>
        <w:lastRenderedPageBreak/>
        <w:t>Studies that increasingly grapples with the role of</w:t>
      </w:r>
      <w:r w:rsidR="00CF303F">
        <w:rPr>
          <w:color w:val="000000" w:themeColor="text1"/>
        </w:rPr>
        <w:t xml:space="preserve"> embodied experience, particularly that of</w:t>
      </w:r>
      <w:r w:rsidRPr="004F52E2">
        <w:rPr>
          <w:color w:val="000000" w:themeColor="text1"/>
        </w:rPr>
        <w:t xml:space="preserve"> race</w:t>
      </w:r>
      <w:r w:rsidR="00CF303F">
        <w:rPr>
          <w:color w:val="000000" w:themeColor="text1"/>
        </w:rPr>
        <w:t>,</w:t>
      </w:r>
      <w:r w:rsidRPr="004F52E2">
        <w:rPr>
          <w:color w:val="000000" w:themeColor="text1"/>
        </w:rPr>
        <w:t xml:space="preserve"> in queer identity. This critique of Queer Studies and its implicit whiteness strategically </w:t>
      </w:r>
      <w:r w:rsidR="00CF303F">
        <w:rPr>
          <w:color w:val="000000" w:themeColor="text1"/>
        </w:rPr>
        <w:t>forecloses</w:t>
      </w:r>
      <w:r w:rsidRPr="004F52E2">
        <w:rPr>
          <w:color w:val="000000" w:themeColor="text1"/>
        </w:rPr>
        <w:t xml:space="preserve"> queerness as something</w:t>
      </w:r>
      <w:r w:rsidR="00CF303F">
        <w:rPr>
          <w:color w:val="000000" w:themeColor="text1"/>
        </w:rPr>
        <w:t xml:space="preserve">, as </w:t>
      </w:r>
      <w:r w:rsidRPr="004F52E2">
        <w:rPr>
          <w:color w:val="000000" w:themeColor="text1"/>
        </w:rPr>
        <w:t xml:space="preserve">José Esteban Muñoz argues, </w:t>
      </w:r>
      <w:r w:rsidR="0078110F">
        <w:rPr>
          <w:color w:val="000000" w:themeColor="text1"/>
        </w:rPr>
        <w:t>“</w:t>
      </w:r>
      <w:r w:rsidRPr="004F52E2">
        <w:rPr>
          <w:color w:val="000000" w:themeColor="text1"/>
        </w:rPr>
        <w:t>not yet here,</w:t>
      </w:r>
      <w:r w:rsidR="0078110F">
        <w:rPr>
          <w:color w:val="000000" w:themeColor="text1"/>
        </w:rPr>
        <w:t>”</w:t>
      </w:r>
      <w:r w:rsidRPr="004F52E2">
        <w:rPr>
          <w:color w:val="000000" w:themeColor="text1"/>
        </w:rPr>
        <w:t xml:space="preserve"> but perpetually on the horizon (1). </w:t>
      </w:r>
      <w:r w:rsidR="00CF303F">
        <w:rPr>
          <w:color w:val="000000" w:themeColor="text1"/>
        </w:rPr>
        <w:t>For</w:t>
      </w:r>
      <w:r w:rsidRPr="004F52E2">
        <w:rPr>
          <w:color w:val="000000" w:themeColor="text1"/>
        </w:rPr>
        <w:t xml:space="preserve"> this project, queerness remains as a target beyond reach, as a fount for future subversions, exemplified with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itself, which </w:t>
      </w:r>
      <w:r w:rsidR="00CF303F">
        <w:rPr>
          <w:color w:val="000000" w:themeColor="text1"/>
        </w:rPr>
        <w:t xml:space="preserve">Judith </w:t>
      </w:r>
      <w:r w:rsidRPr="004F52E2">
        <w:rPr>
          <w:color w:val="000000" w:themeColor="text1"/>
        </w:rPr>
        <w:t xml:space="preserve">Butler says </w:t>
      </w:r>
      <w:r w:rsidR="00303F9E">
        <w:rPr>
          <w:color w:val="000000" w:themeColor="text1"/>
        </w:rPr>
        <w:t xml:space="preserve">is </w:t>
      </w:r>
      <w:r w:rsidR="0078110F">
        <w:rPr>
          <w:color w:val="000000" w:themeColor="text1"/>
        </w:rPr>
        <w:t>“</w:t>
      </w:r>
      <w:r w:rsidRPr="004F52E2">
        <w:rPr>
          <w:color w:val="000000" w:themeColor="text1"/>
        </w:rPr>
        <w:t>never fully owned, but always and only redeployed, twisted, queered from a prior usage and in the direction of urgent and expanding political purposes</w:t>
      </w:r>
      <w:r w:rsidR="0078110F">
        <w:rPr>
          <w:color w:val="000000" w:themeColor="text1"/>
        </w:rPr>
        <w:t>”</w:t>
      </w:r>
      <w:r w:rsidRPr="004F52E2">
        <w:rPr>
          <w:color w:val="000000" w:themeColor="text1"/>
        </w:rPr>
        <w:t xml:space="preserve">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Default="008B0F7F" w:rsidP="00B253BD">
      <w:pPr>
        <w:pStyle w:val="NormalWeb"/>
        <w:spacing w:before="0" w:beforeAutospacing="0" w:after="0" w:afterAutospacing="0" w:line="480" w:lineRule="auto"/>
        <w:rPr>
          <w:color w:val="000000" w:themeColor="text1"/>
        </w:rPr>
      </w:pPr>
    </w:p>
    <w:p w14:paraId="44743549" w14:textId="77777777" w:rsidR="008B0F7F" w:rsidRDefault="008B0F7F" w:rsidP="004F52E2">
      <w:pPr>
        <w:pStyle w:val="NormalWeb"/>
        <w:spacing w:before="0" w:beforeAutospacing="0" w:after="0" w:afterAutospacing="0" w:line="480" w:lineRule="auto"/>
        <w:ind w:firstLine="720"/>
        <w:rPr>
          <w:color w:val="000000" w:themeColor="text1"/>
        </w:rPr>
      </w:pPr>
    </w:p>
    <w:p w14:paraId="43CC91BB" w14:textId="77777777" w:rsidR="00BD3E82" w:rsidRPr="004F52E2" w:rsidRDefault="00BD3E82" w:rsidP="004F52E2">
      <w:pPr>
        <w:pStyle w:val="NormalWeb"/>
        <w:spacing w:before="0" w:beforeAutospacing="0" w:after="0" w:afterAutospacing="0" w:line="480" w:lineRule="auto"/>
        <w:ind w:firstLine="720"/>
        <w:rPr>
          <w:color w:val="000000" w:themeColor="text1"/>
        </w:rPr>
      </w:pPr>
    </w:p>
    <w:p w14:paraId="47D725F3" w14:textId="77777777" w:rsidR="008B0F7F" w:rsidRDefault="008B0F7F" w:rsidP="004F52E2">
      <w:pPr>
        <w:pStyle w:val="NormalWeb"/>
        <w:spacing w:before="0" w:beforeAutospacing="0" w:after="0" w:afterAutospacing="0" w:line="480" w:lineRule="auto"/>
        <w:rPr>
          <w:color w:val="000000" w:themeColor="text1"/>
        </w:rPr>
      </w:pPr>
    </w:p>
    <w:p w14:paraId="1F5D01C5" w14:textId="77777777" w:rsidR="00CF303F" w:rsidRPr="004F52E2" w:rsidRDefault="00CF303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3E00E950"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First, I want to thank my advisor, Matt Gold, whose faith in my work has been constant since my first semester in his class, back in Fall 2017. He is one of the few academics</w:t>
      </w:r>
      <w:r w:rsidR="00CF303F">
        <w:rPr>
          <w:rFonts w:ascii="Times New Roman" w:hAnsi="Times New Roman" w:cs="Times New Roman"/>
          <w:color w:val="000000" w:themeColor="text1"/>
        </w:rPr>
        <w:t xml:space="preserve"> in </w:t>
      </w:r>
      <w:r w:rsidRPr="004F52E2">
        <w:rPr>
          <w:rFonts w:ascii="Times New Roman" w:hAnsi="Times New Roman" w:cs="Times New Roman"/>
          <w:color w:val="000000" w:themeColor="text1"/>
        </w:rPr>
        <w:t xml:space="preserve">English departments who has always encouraged (and never expressed doubt) about the way I have been thinking through language and digitality. </w:t>
      </w:r>
    </w:p>
    <w:p w14:paraId="067EE1CB" w14:textId="6F7DB1D2"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want to thank my readers, Amber J. Musser and Wayne Koestenbaum,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I also want to thank Lisa Marie Rhody, who mentored me in the spaces between research and teaching. </w:t>
      </w:r>
    </w:p>
    <w:p w14:paraId="4CA8D58E" w14:textId="0F0A0EBB" w:rsidR="008B0F7F" w:rsidRDefault="00CF303F"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am deeply grateful to my </w:t>
      </w:r>
      <w:r w:rsidR="00A115B6">
        <w:rPr>
          <w:rFonts w:ascii="Times New Roman" w:hAnsi="Times New Roman" w:cs="Times New Roman"/>
          <w:color w:val="000000" w:themeColor="text1"/>
        </w:rPr>
        <w:t xml:space="preserve">enthusiastic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digital family</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the Graduate Center, including Rafael Davis Portela, Patrick Smyth, Stefano Morello, Param Ajmera, Di Yoong, Olivia Ildefonso, </w:t>
      </w:r>
      <w:r>
        <w:rPr>
          <w:rFonts w:ascii="Times New Roman" w:hAnsi="Times New Roman" w:cs="Times New Roman"/>
          <w:color w:val="000000" w:themeColor="text1"/>
        </w:rPr>
        <w:t xml:space="preserve">and </w:t>
      </w:r>
      <w:r w:rsidR="008B0F7F" w:rsidRPr="004F52E2">
        <w:rPr>
          <w:rFonts w:ascii="Times New Roman" w:hAnsi="Times New Roman" w:cs="Times New Roman"/>
          <w:color w:val="000000" w:themeColor="text1"/>
        </w:rPr>
        <w:t>Javier Otero Peña</w:t>
      </w:r>
      <w:r>
        <w:rPr>
          <w:rFonts w:ascii="Times New Roman" w:hAnsi="Times New Roman" w:cs="Times New Roman"/>
          <w:color w:val="000000" w:themeColor="text1"/>
        </w:rPr>
        <w:t xml:space="preserve">. </w:t>
      </w:r>
      <w:r w:rsidR="00A115B6">
        <w:rPr>
          <w:rFonts w:ascii="Times New Roman" w:hAnsi="Times New Roman" w:cs="Times New Roman"/>
          <w:color w:val="000000" w:themeColor="text1"/>
        </w:rPr>
        <w:t>You were a joy to work with.</w:t>
      </w:r>
    </w:p>
    <w:p w14:paraId="1FF11B81" w14:textId="3ABFC7FB"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Gloria Anzaldúa</w:t>
      </w:r>
      <w:r w:rsidR="00CF303F">
        <w:rPr>
          <w:rFonts w:ascii="Times New Roman" w:hAnsi="Times New Roman" w:cs="Times New Roman"/>
          <w:i/>
          <w:iCs/>
          <w:color w:val="000000" w:themeColor="text1"/>
        </w:rPr>
        <w:t xml:space="preserve">, </w:t>
      </w:r>
      <w:r w:rsidR="00CF303F">
        <w:rPr>
          <w:rFonts w:ascii="Times New Roman" w:hAnsi="Times New Roman" w:cs="Times New Roman"/>
          <w:color w:val="000000" w:themeColor="text1"/>
        </w:rPr>
        <w:t>and</w:t>
      </w:r>
      <w:r w:rsidR="00CF303F">
        <w:rPr>
          <w:rFonts w:ascii="Times New Roman" w:hAnsi="Times New Roman" w:cs="Times New Roman"/>
          <w:i/>
          <w:iCs/>
          <w:color w:val="000000" w:themeColor="text1"/>
        </w:rPr>
        <w:t xml:space="preserve"> </w:t>
      </w:r>
      <w:r w:rsidRPr="004F52E2">
        <w:rPr>
          <w:rFonts w:ascii="Times New Roman" w:hAnsi="Times New Roman" w:cs="Times New Roman"/>
          <w:i/>
          <w:iCs/>
          <w:color w:val="000000" w:themeColor="text1"/>
        </w:rPr>
        <w:t>Dawn</w:t>
      </w:r>
      <w:r w:rsidR="00CF303F">
        <w:rPr>
          <w:rFonts w:ascii="Times New Roman" w:hAnsi="Times New Roman" w:cs="Times New Roman"/>
          <w:color w:val="000000" w:themeColor="text1"/>
        </w:rPr>
        <w:t>.</w:t>
      </w:r>
    </w:p>
    <w:p w14:paraId="041573E5" w14:textId="3B2C12F1"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w:t>
      </w:r>
      <w:r w:rsidR="008B0F7F" w:rsidRPr="004F52E2">
        <w:rPr>
          <w:rFonts w:ascii="Times New Roman" w:hAnsi="Times New Roman" w:cs="Times New Roman"/>
          <w:color w:val="000000" w:themeColor="text1"/>
        </w:rPr>
        <w:t>thank my friends at the English department, especially Jacob Aplaca, Margot Kotler, and Chad Frisbie</w:t>
      </w:r>
      <w:r w:rsidR="00CF303F">
        <w:rPr>
          <w:rFonts w:ascii="Times New Roman" w:hAnsi="Times New Roman" w:cs="Times New Roman"/>
          <w:color w:val="000000" w:themeColor="text1"/>
        </w:rPr>
        <w:t>, whose support and example helped me get through this massive undertaking</w:t>
      </w:r>
      <w:r w:rsidR="008B0F7F" w:rsidRPr="004F52E2">
        <w:rPr>
          <w:rFonts w:ascii="Times New Roman" w:hAnsi="Times New Roman" w:cs="Times New Roman"/>
          <w:color w:val="000000" w:themeColor="text1"/>
        </w:rPr>
        <w:t>. I also want to thank my friends outside the academy, who never understood what I was doing</w:t>
      </w:r>
      <w:r w:rsidR="00A115B6">
        <w:rPr>
          <w:rFonts w:ascii="Times New Roman" w:hAnsi="Times New Roman" w:cs="Times New Roman"/>
          <w:color w:val="000000" w:themeColor="text1"/>
        </w:rPr>
        <w:t xml:space="preserve"> exactly,</w:t>
      </w:r>
      <w:r w:rsidR="008B0F7F" w:rsidRPr="004F52E2">
        <w:rPr>
          <w:rFonts w:ascii="Times New Roman" w:hAnsi="Times New Roman" w:cs="Times New Roman"/>
          <w:color w:val="000000" w:themeColor="text1"/>
        </w:rPr>
        <w:t xml:space="preserve"> but cheered me on</w:t>
      </w:r>
      <w:r w:rsidR="00CF303F">
        <w:rPr>
          <w:rFonts w:ascii="Times New Roman" w:hAnsi="Times New Roman" w:cs="Times New Roman"/>
          <w:color w:val="000000" w:themeColor="text1"/>
        </w:rPr>
        <w:t xml:space="preserve"> anyway</w:t>
      </w:r>
      <w:r w:rsidR="008B0F7F" w:rsidRPr="004F52E2">
        <w:rPr>
          <w:rFonts w:ascii="Times New Roman" w:hAnsi="Times New Roman" w:cs="Times New Roman"/>
          <w:color w:val="000000" w:themeColor="text1"/>
        </w:rPr>
        <w:t>: Patrick Rizzuto, Alexis Fearon, and Margery O</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Connor.  </w:t>
      </w:r>
    </w:p>
    <w:p w14:paraId="5BDBA954" w14:textId="05C36724"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Finally, my family</w:t>
      </w:r>
      <w:r w:rsidR="00A115B6">
        <w:rPr>
          <w:rFonts w:ascii="Times New Roman" w:hAnsi="Times New Roman" w:cs="Times New Roman"/>
          <w:color w:val="000000" w:themeColor="text1"/>
        </w:rPr>
        <w:t>, who tried harder than my friends did to understand my work</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Drew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are spread all over the world, though if we are lucky, we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339561C1" w:rsidR="008B0F7F" w:rsidRDefault="008B0F7F" w:rsidP="004F52E2">
      <w:pPr>
        <w:pStyle w:val="BodyText"/>
        <w:rPr>
          <w:color w:val="000000" w:themeColor="text1"/>
        </w:rPr>
      </w:pPr>
    </w:p>
    <w:p w14:paraId="5348CA68" w14:textId="40778BC9" w:rsidR="00BD3E82" w:rsidRDefault="00BD3E82" w:rsidP="004F52E2">
      <w:pPr>
        <w:pStyle w:val="BodyText"/>
        <w:rPr>
          <w:color w:val="000000" w:themeColor="text1"/>
        </w:rPr>
      </w:pPr>
      <w:r>
        <w:rPr>
          <w:color w:val="000000" w:themeColor="text1"/>
        </w:rPr>
        <w:t>DIGITAL MANIFEST……………………………………………………………………………xviii</w:t>
      </w:r>
    </w:p>
    <w:p w14:paraId="42FD2C28" w14:textId="77777777" w:rsidR="00BD3E82" w:rsidRDefault="00BD3E82" w:rsidP="004F52E2">
      <w:pPr>
        <w:pStyle w:val="BodyText"/>
        <w:rPr>
          <w:color w:val="000000" w:themeColor="text1"/>
        </w:rPr>
      </w:pPr>
    </w:p>
    <w:p w14:paraId="11448956" w14:textId="5FE75E17" w:rsidR="00BD3E82" w:rsidRDefault="00BD3E82" w:rsidP="004F52E2">
      <w:pPr>
        <w:pStyle w:val="BodyText"/>
        <w:rPr>
          <w:color w:val="000000" w:themeColor="text1"/>
        </w:rPr>
      </w:pPr>
      <w:r>
        <w:rPr>
          <w:color w:val="000000" w:themeColor="text1"/>
        </w:rPr>
        <w:t>NOTE ON TECHNICAL SPECIFICATIONS……………………………………………………..xix</w:t>
      </w:r>
    </w:p>
    <w:p w14:paraId="64313F05" w14:textId="77777777" w:rsidR="00BD3E82" w:rsidRDefault="00BD3E82" w:rsidP="004F52E2">
      <w:pPr>
        <w:pStyle w:val="BodyText"/>
        <w:rPr>
          <w:color w:val="000000" w:themeColor="text1"/>
        </w:rPr>
      </w:pPr>
    </w:p>
    <w:p w14:paraId="7C307CBC" w14:textId="7A432232" w:rsidR="00BD3E82" w:rsidRDefault="00BD3E82" w:rsidP="004F52E2">
      <w:pPr>
        <w:pStyle w:val="BodyText"/>
        <w:rPr>
          <w:color w:val="000000" w:themeColor="text1"/>
        </w:rPr>
      </w:pPr>
      <w:r>
        <w:rPr>
          <w:color w:val="000000" w:themeColor="text1"/>
        </w:rPr>
        <w:t>GLOSSARY OF VARIABLES……………………………………………………………………..xx</w:t>
      </w:r>
    </w:p>
    <w:p w14:paraId="2AA1BCFB" w14:textId="77777777" w:rsidR="00BD3E82" w:rsidRDefault="00BD3E82" w:rsidP="004F52E2">
      <w:pPr>
        <w:pStyle w:val="BodyText"/>
        <w:rPr>
          <w:color w:val="000000" w:themeColor="text1"/>
        </w:rPr>
      </w:pPr>
    </w:p>
    <w:p w14:paraId="1E469185" w14:textId="145F8393" w:rsidR="00BD3E82" w:rsidRPr="004F52E2" w:rsidRDefault="00BD3E82" w:rsidP="004F52E2">
      <w:pPr>
        <w:pStyle w:val="BodyText"/>
        <w:rPr>
          <w:color w:val="000000" w:themeColor="text1"/>
        </w:rPr>
      </w:pPr>
      <w:r>
        <w:rPr>
          <w:color w:val="000000" w:themeColor="text1"/>
        </w:rPr>
        <w:t>GLOSSARY OF FUNCTIONS…………………………………………………………………….xxi</w:t>
      </w:r>
    </w:p>
    <w:p w14:paraId="7C217597" w14:textId="77777777" w:rsidR="00BD3E82" w:rsidRDefault="00BD3E82" w:rsidP="004F52E2">
      <w:pPr>
        <w:rPr>
          <w:rFonts w:ascii="Times New Roman" w:hAnsi="Times New Roman" w:cs="Times New Roman"/>
          <w:color w:val="000000" w:themeColor="text1"/>
        </w:rPr>
      </w:pPr>
    </w:p>
    <w:p w14:paraId="418F23E1" w14:textId="35921893"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r w:rsidR="00951F50">
        <w:rPr>
          <w:rFonts w:ascii="Times New Roman" w:hAnsi="Times New Roman" w:cs="Times New Roman"/>
          <w:color w:val="000000" w:themeColor="text1"/>
        </w:rPr>
        <w:t>..</w:t>
      </w:r>
      <w:r w:rsidRPr="004F52E2">
        <w:rPr>
          <w:rFonts w:ascii="Times New Roman" w:hAnsi="Times New Roman" w:cs="Times New Roman"/>
          <w:color w:val="000000" w:themeColor="text1"/>
        </w:rPr>
        <w:t>……………....</w:t>
      </w:r>
      <w:r w:rsidR="00BD3E82">
        <w:rPr>
          <w:rFonts w:ascii="Times New Roman" w:hAnsi="Times New Roman" w:cs="Times New Roman"/>
          <w:color w:val="000000" w:themeColor="text1"/>
        </w:rPr>
        <w:t>...</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77077F00"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 xml:space="preserve">CHAPTER 1: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Quantifying Gender </w:t>
      </w:r>
    </w:p>
    <w:p w14:paraId="5080C72A" w14:textId="2D4F0897"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in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Pr="004F52E2">
        <w:rPr>
          <w:rFonts w:ascii="Times New Roman" w:hAnsi="Times New Roman" w:cs="Times New Roman"/>
          <w:i/>
          <w:iCs/>
          <w:color w:val="000000" w:themeColor="text1"/>
        </w:rPr>
        <w:t>Orlando: A Biography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r w:rsidRPr="004F52E2">
        <w:rPr>
          <w:rFonts w:ascii="Times New Roman" w:hAnsi="Times New Roman" w:cs="Times New Roman"/>
          <w:color w:val="000000" w:themeColor="text1"/>
        </w:rPr>
        <w:t>……………………</w:t>
      </w:r>
      <w:r w:rsidR="00BD3E82">
        <w:rPr>
          <w:rFonts w:ascii="Times New Roman" w:hAnsi="Times New Roman" w:cs="Times New Roman"/>
          <w:color w:val="000000" w:themeColor="text1"/>
        </w:rPr>
        <w:t>..</w:t>
      </w:r>
      <w:r w:rsidRPr="004F52E2">
        <w:rPr>
          <w:rFonts w:ascii="Times New Roman" w:hAnsi="Times New Roman" w:cs="Times New Roman"/>
          <w:color w:val="000000" w:themeColor="text1"/>
        </w:rPr>
        <w:t>1</w:t>
      </w:r>
      <w:r w:rsidR="005D5A37">
        <w:rPr>
          <w:rFonts w:ascii="Times New Roman" w:hAnsi="Times New Roman" w:cs="Times New Roman"/>
          <w:color w:val="000000" w:themeColor="text1"/>
        </w:rPr>
        <w:t>9</w:t>
      </w:r>
    </w:p>
    <w:p w14:paraId="2B6033E6" w14:textId="77777777" w:rsidR="008B0F7F" w:rsidRPr="004F52E2" w:rsidRDefault="008B0F7F" w:rsidP="003A377A">
      <w:pPr>
        <w:rPr>
          <w:rFonts w:ascii="Times New Roman" w:hAnsi="Times New Roman" w:cs="Times New Roman"/>
          <w:color w:val="000000" w:themeColor="text1"/>
        </w:rPr>
      </w:pPr>
    </w:p>
    <w:p w14:paraId="6CD0C989" w14:textId="7F23EC02"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0" w:name="OrgXref.org2f5ef93"/>
      <w:r w:rsidR="0078110F">
        <w:rPr>
          <w:color w:val="000000" w:themeColor="text1"/>
        </w:rPr>
        <w:t>“‘</w:t>
      </w:r>
      <w:r w:rsidR="00B57490" w:rsidRPr="004F52E2">
        <w:rPr>
          <w:color w:val="000000" w:themeColor="text1"/>
        </w:rPr>
        <w:t xml:space="preserve">Where there is Spectacular Passion, they would Suggest Something </w:t>
      </w:r>
    </w:p>
    <w:p w14:paraId="6897B293" w14:textId="3F88C2A4" w:rsidR="00B57490" w:rsidRPr="004F52E2" w:rsidRDefault="00B57490" w:rsidP="003A377A">
      <w:pPr>
        <w:pStyle w:val="Heading1"/>
        <w:spacing w:before="0"/>
        <w:ind w:left="0" w:right="50"/>
        <w:jc w:val="left"/>
        <w:rPr>
          <w:color w:val="000000" w:themeColor="text1"/>
        </w:rPr>
      </w:pPr>
      <w:r w:rsidRPr="004F52E2">
        <w:rPr>
          <w:color w:val="000000" w:themeColor="text1"/>
        </w:rPr>
        <w:t>Vile</w:t>
      </w:r>
      <w:r w:rsidR="0078110F">
        <w:rPr>
          <w:color w:val="000000" w:themeColor="text1"/>
        </w:rPr>
        <w:t>’</w:t>
      </w:r>
      <w:r w:rsidRPr="004F52E2">
        <w:rPr>
          <w:color w:val="000000" w:themeColor="text1"/>
        </w:rPr>
        <w:t>: Encoding Queer Erasure in Oscar Wilde</w:t>
      </w:r>
      <w:r w:rsidR="0078110F">
        <w:rPr>
          <w:color w:val="000000" w:themeColor="text1"/>
        </w:rPr>
        <w:t>’</w:t>
      </w:r>
      <w:r w:rsidRPr="004F52E2">
        <w:rPr>
          <w:color w:val="000000" w:themeColor="text1"/>
        </w:rPr>
        <w:t xml:space="preserve">s </w:t>
      </w:r>
      <w:r w:rsidRPr="004F52E2">
        <w:rPr>
          <w:rStyle w:val="Emphasis"/>
          <w:color w:val="000000" w:themeColor="text1"/>
        </w:rPr>
        <w:t>The Picture of Dorian Gray</w:t>
      </w:r>
      <w:bookmarkEnd w:id="0"/>
      <w:r w:rsidR="0078110F">
        <w:rPr>
          <w:color w:val="000000" w:themeColor="text1"/>
        </w:rPr>
        <w:t>”</w:t>
      </w:r>
      <w:r w:rsidRPr="004F52E2">
        <w:rPr>
          <w:color w:val="000000" w:themeColor="text1"/>
        </w:rPr>
        <w:t>…</w:t>
      </w:r>
      <w:r w:rsidR="00951F50">
        <w:rPr>
          <w:color w:val="000000" w:themeColor="text1"/>
        </w:rPr>
        <w:t>...</w:t>
      </w:r>
      <w:r w:rsidRPr="004F52E2">
        <w:rPr>
          <w:color w:val="000000" w:themeColor="text1"/>
        </w:rPr>
        <w:t>…………</w:t>
      </w:r>
      <w:r w:rsidR="00BD1815" w:rsidRPr="004F52E2">
        <w:rPr>
          <w:color w:val="000000" w:themeColor="text1"/>
        </w:rPr>
        <w:t>…...</w:t>
      </w:r>
      <w:r w:rsidR="00BD3E82">
        <w:rPr>
          <w:color w:val="000000" w:themeColor="text1"/>
        </w:rPr>
        <w:t>.</w:t>
      </w:r>
      <w:r w:rsidR="005D5A37">
        <w:rPr>
          <w:color w:val="000000" w:themeColor="text1"/>
        </w:rPr>
        <w:t>51</w:t>
      </w:r>
    </w:p>
    <w:p w14:paraId="2ABC845F" w14:textId="77777777" w:rsidR="003A377A" w:rsidRDefault="003A377A" w:rsidP="003A377A">
      <w:pPr>
        <w:pStyle w:val="Heading1"/>
        <w:spacing w:before="0"/>
        <w:ind w:left="0" w:right="720"/>
        <w:jc w:val="left"/>
        <w:rPr>
          <w:color w:val="000000" w:themeColor="text1"/>
        </w:rPr>
      </w:pPr>
    </w:p>
    <w:p w14:paraId="2B8448B8" w14:textId="1CF98B7F" w:rsidR="00BD1815" w:rsidRDefault="00BD1815" w:rsidP="00951F50">
      <w:pPr>
        <w:pStyle w:val="Heading1"/>
        <w:spacing w:before="0"/>
        <w:ind w:left="0" w:right="50"/>
        <w:jc w:val="left"/>
        <w:rPr>
          <w:color w:val="000000" w:themeColor="text1"/>
        </w:rPr>
      </w:pPr>
      <w:r w:rsidRPr="004F52E2">
        <w:rPr>
          <w:color w:val="000000" w:themeColor="text1"/>
        </w:rPr>
        <w:t xml:space="preserve">CHAPTER 3: </w:t>
      </w:r>
      <w:r w:rsidR="0078110F">
        <w:rPr>
          <w:color w:val="000000" w:themeColor="text1"/>
        </w:rPr>
        <w:t>“</w:t>
      </w:r>
      <w:r w:rsidR="003A377A" w:rsidRPr="003A377A">
        <w:rPr>
          <w:color w:val="000000" w:themeColor="text1"/>
        </w:rPr>
        <w:t>Sex, Flesh, Skin: A Media Archaeology of Octavia Butler</w:t>
      </w:r>
      <w:r w:rsidR="0078110F">
        <w:rPr>
          <w:color w:val="000000" w:themeColor="text1"/>
        </w:rPr>
        <w:t>’</w:t>
      </w:r>
      <w:r w:rsidR="003A377A" w:rsidRPr="003A377A">
        <w:rPr>
          <w:color w:val="000000" w:themeColor="text1"/>
        </w:rPr>
        <w:t xml:space="preserve">s </w:t>
      </w:r>
      <w:r w:rsidR="003A377A" w:rsidRPr="003A377A">
        <w:rPr>
          <w:i/>
          <w:color w:val="000000" w:themeColor="text1"/>
        </w:rPr>
        <w:t>Dawn</w:t>
      </w:r>
      <w:r w:rsidR="003A377A" w:rsidRPr="003A377A">
        <w:rPr>
          <w:color w:val="000000" w:themeColor="text1"/>
        </w:rPr>
        <w:t xml:space="preserve"> and Entropy8Zuper!</w:t>
      </w:r>
      <w:r w:rsidR="0078110F">
        <w:rPr>
          <w:color w:val="000000" w:themeColor="text1"/>
        </w:rPr>
        <w:t>’</w:t>
      </w:r>
      <w:r w:rsidR="003A377A" w:rsidRPr="003A377A">
        <w:rPr>
          <w:color w:val="000000" w:themeColor="text1"/>
        </w:rPr>
        <w:t xml:space="preserve">s </w:t>
      </w:r>
      <w:r w:rsidR="003A377A" w:rsidRPr="003A377A">
        <w:rPr>
          <w:i/>
          <w:color w:val="000000" w:themeColor="text1"/>
        </w:rPr>
        <w:t>skinonskinonskin</w:t>
      </w:r>
      <w:r w:rsidR="0078110F">
        <w:rPr>
          <w:color w:val="000000" w:themeColor="text1"/>
        </w:rPr>
        <w:t>”</w:t>
      </w:r>
      <w:r w:rsidR="003A377A">
        <w:rPr>
          <w:color w:val="000000" w:themeColor="text1"/>
        </w:rPr>
        <w:t>…………..............……………………………</w:t>
      </w:r>
      <w:r w:rsidR="00951F50">
        <w:rPr>
          <w:color w:val="000000" w:themeColor="text1"/>
        </w:rPr>
        <w:t>...</w:t>
      </w:r>
      <w:r w:rsidR="003A377A">
        <w:rPr>
          <w:color w:val="000000" w:themeColor="text1"/>
        </w:rPr>
        <w:t>……………</w:t>
      </w:r>
      <w:r w:rsidR="005D5A37">
        <w:rPr>
          <w:color w:val="000000" w:themeColor="text1"/>
        </w:rPr>
        <w:t>94</w:t>
      </w:r>
      <w:r w:rsidR="003A377A">
        <w:rPr>
          <w:color w:val="000000" w:themeColor="text1"/>
        </w:rPr>
        <w:t xml:space="preserve"> </w:t>
      </w:r>
    </w:p>
    <w:p w14:paraId="57386A94" w14:textId="2A5DA1BC" w:rsidR="00AB05CB" w:rsidRDefault="00AB05CB" w:rsidP="003A377A">
      <w:pPr>
        <w:pStyle w:val="Heading1"/>
        <w:spacing w:before="0"/>
        <w:ind w:left="0" w:right="50"/>
        <w:jc w:val="left"/>
        <w:rPr>
          <w:color w:val="000000" w:themeColor="text1"/>
        </w:rPr>
      </w:pPr>
    </w:p>
    <w:p w14:paraId="65126756" w14:textId="1C31C871" w:rsidR="00AB05CB" w:rsidRPr="004F52E2" w:rsidRDefault="00AB05CB" w:rsidP="003A377A">
      <w:pPr>
        <w:pStyle w:val="Heading1"/>
        <w:spacing w:before="0"/>
        <w:ind w:left="0" w:right="50"/>
        <w:jc w:val="left"/>
        <w:rPr>
          <w:color w:val="000000" w:themeColor="text1"/>
        </w:rPr>
      </w:pPr>
      <w:r>
        <w:rPr>
          <w:color w:val="000000" w:themeColor="text1"/>
        </w:rPr>
        <w:t xml:space="preserve">CHAPTER 4: </w:t>
      </w:r>
      <w:r w:rsidR="0078110F">
        <w:rPr>
          <w:color w:val="000000" w:themeColor="text1"/>
        </w:rPr>
        <w:t>“</w:t>
      </w:r>
      <w:r>
        <w:rPr>
          <w:color w:val="000000" w:themeColor="text1"/>
        </w:rPr>
        <w:t>Qtt: The Queer Text Toolkit</w:t>
      </w:r>
      <w:r w:rsidR="0078110F">
        <w:rPr>
          <w:color w:val="000000" w:themeColor="text1"/>
        </w:rPr>
        <w:t>”</w:t>
      </w:r>
      <w:r>
        <w:rPr>
          <w:color w:val="000000" w:themeColor="text1"/>
        </w:rPr>
        <w:t xml:space="preserve"> ……………………………………</w:t>
      </w:r>
      <w:r w:rsidR="00951F50">
        <w:rPr>
          <w:color w:val="000000" w:themeColor="text1"/>
        </w:rPr>
        <w:t>...</w:t>
      </w:r>
      <w:r>
        <w:rPr>
          <w:color w:val="000000" w:themeColor="text1"/>
        </w:rPr>
        <w:t>…………….</w:t>
      </w:r>
      <w:r w:rsidR="00BD3E82">
        <w:rPr>
          <w:color w:val="000000" w:themeColor="text1"/>
        </w:rPr>
        <w:t>.</w:t>
      </w:r>
      <w:r w:rsidR="005D5A37">
        <w:rPr>
          <w:color w:val="000000" w:themeColor="text1"/>
        </w:rPr>
        <w:t>136</w:t>
      </w:r>
    </w:p>
    <w:p w14:paraId="324494D2" w14:textId="0C0E13F5" w:rsidR="001904D9" w:rsidRPr="004F52E2" w:rsidRDefault="001904D9" w:rsidP="003A377A">
      <w:pPr>
        <w:pStyle w:val="Heading1"/>
        <w:spacing w:before="0"/>
        <w:ind w:left="0" w:right="50"/>
        <w:jc w:val="left"/>
        <w:rPr>
          <w:color w:val="000000" w:themeColor="text1"/>
        </w:rPr>
      </w:pPr>
    </w:p>
    <w:p w14:paraId="5CDF4AF4" w14:textId="7B6ED802"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5D5A37">
        <w:rPr>
          <w:color w:val="000000" w:themeColor="text1"/>
        </w:rPr>
        <w:t>145</w:t>
      </w:r>
    </w:p>
    <w:p w14:paraId="2DDE0FB4" w14:textId="3B0D3140" w:rsidR="00AB05CB" w:rsidRDefault="00AB05CB" w:rsidP="003A377A">
      <w:pPr>
        <w:pStyle w:val="Heading1"/>
        <w:spacing w:before="0"/>
        <w:ind w:left="0" w:right="50"/>
        <w:jc w:val="left"/>
        <w:rPr>
          <w:color w:val="000000" w:themeColor="text1"/>
        </w:rPr>
      </w:pPr>
    </w:p>
    <w:p w14:paraId="04273B52" w14:textId="75FF80D6" w:rsidR="00AB05CB" w:rsidRDefault="00AB05CB" w:rsidP="003A377A">
      <w:pPr>
        <w:pStyle w:val="Heading1"/>
        <w:spacing w:before="0"/>
        <w:ind w:left="0" w:right="50"/>
        <w:jc w:val="left"/>
        <w:rPr>
          <w:color w:val="000000" w:themeColor="text1"/>
        </w:rPr>
      </w:pPr>
      <w:r>
        <w:rPr>
          <w:color w:val="000000" w:themeColor="text1"/>
        </w:rPr>
        <w:t xml:space="preserve">APPENDIX I: </w:t>
      </w:r>
      <w:r w:rsidR="0078110F">
        <w:rPr>
          <w:color w:val="000000" w:themeColor="text1"/>
        </w:rPr>
        <w:t>“</w:t>
      </w:r>
      <w:r>
        <w:rPr>
          <w:color w:val="000000" w:themeColor="text1"/>
        </w:rPr>
        <w:t>Queer Distant Reading</w:t>
      </w:r>
      <w:r w:rsidR="0078110F">
        <w:rPr>
          <w:color w:val="000000" w:themeColor="text1"/>
        </w:rPr>
        <w:t>”</w:t>
      </w:r>
      <w:r w:rsidR="00E84FDD">
        <w:rPr>
          <w:color w:val="000000" w:themeColor="text1"/>
        </w:rPr>
        <w:t xml:space="preserve"> </w:t>
      </w:r>
      <w:r w:rsidR="00656607">
        <w:rPr>
          <w:color w:val="000000" w:themeColor="text1"/>
        </w:rPr>
        <w:t>s</w:t>
      </w:r>
      <w:r w:rsidR="00E84FDD">
        <w:rPr>
          <w:color w:val="000000" w:themeColor="text1"/>
        </w:rPr>
        <w:t xml:space="preserve">ource </w:t>
      </w:r>
      <w:r w:rsidR="00656607">
        <w:rPr>
          <w:color w:val="000000" w:themeColor="text1"/>
        </w:rPr>
        <w:t>c</w:t>
      </w:r>
      <w:r w:rsidR="00E84FDD">
        <w:rPr>
          <w:color w:val="000000" w:themeColor="text1"/>
        </w:rPr>
        <w:t>ode</w:t>
      </w:r>
      <w:r>
        <w:rPr>
          <w:color w:val="000000" w:themeColor="text1"/>
        </w:rPr>
        <w:t xml:space="preserve"> </w:t>
      </w:r>
      <w:r w:rsidR="00D91014">
        <w:rPr>
          <w:color w:val="000000" w:themeColor="text1"/>
        </w:rPr>
        <w:t>…………………</w:t>
      </w:r>
      <w:r w:rsidR="00951F50">
        <w:rPr>
          <w:color w:val="000000" w:themeColor="text1"/>
        </w:rPr>
        <w:t>...……………</w:t>
      </w:r>
      <w:r w:rsidR="00D91014">
        <w:rPr>
          <w:color w:val="000000" w:themeColor="text1"/>
        </w:rPr>
        <w:t>………</w:t>
      </w:r>
      <w:r w:rsidR="00BD3E82">
        <w:rPr>
          <w:color w:val="000000" w:themeColor="text1"/>
        </w:rPr>
        <w:t>.</w:t>
      </w:r>
      <w:r w:rsidR="00D91014">
        <w:rPr>
          <w:color w:val="000000" w:themeColor="text1"/>
        </w:rPr>
        <w:t>….</w:t>
      </w:r>
      <w:r w:rsidR="005D5A37">
        <w:rPr>
          <w:color w:val="000000" w:themeColor="text1"/>
        </w:rPr>
        <w:t>155</w:t>
      </w:r>
    </w:p>
    <w:p w14:paraId="0F535E40" w14:textId="4D34AE02" w:rsidR="00AB05CB" w:rsidRDefault="00AB05CB" w:rsidP="003A377A">
      <w:pPr>
        <w:pStyle w:val="Heading1"/>
        <w:spacing w:before="0"/>
        <w:ind w:left="0" w:right="50"/>
        <w:jc w:val="left"/>
        <w:rPr>
          <w:color w:val="000000" w:themeColor="text1"/>
        </w:rPr>
      </w:pPr>
    </w:p>
    <w:p w14:paraId="7A996466" w14:textId="52B4C26C" w:rsidR="00AB05CB" w:rsidRDefault="00AB05CB" w:rsidP="003A377A">
      <w:pPr>
        <w:pStyle w:val="Heading1"/>
        <w:spacing w:before="0"/>
        <w:ind w:left="0" w:right="50"/>
        <w:jc w:val="left"/>
        <w:rPr>
          <w:color w:val="000000" w:themeColor="text1"/>
        </w:rPr>
      </w:pPr>
      <w:r>
        <w:rPr>
          <w:color w:val="000000" w:themeColor="text1"/>
        </w:rPr>
        <w:t xml:space="preserve">APPENDIX II: </w:t>
      </w:r>
      <w:r w:rsidR="0078110F">
        <w:rPr>
          <w:color w:val="000000" w:themeColor="text1"/>
        </w:rPr>
        <w:t>“</w:t>
      </w:r>
      <w:r>
        <w:rPr>
          <w:color w:val="000000" w:themeColor="text1"/>
        </w:rPr>
        <w:t>Queer Text Encoding</w:t>
      </w:r>
      <w:r w:rsidR="0078110F">
        <w:rPr>
          <w:color w:val="000000" w:themeColor="text1"/>
        </w:rPr>
        <w:t>”</w:t>
      </w:r>
      <w:r>
        <w:rPr>
          <w:color w:val="000000" w:themeColor="text1"/>
        </w:rPr>
        <w:t xml:space="preserve"> </w:t>
      </w:r>
      <w:r w:rsidR="00D91014">
        <w:rPr>
          <w:color w:val="000000" w:themeColor="text1"/>
        </w:rPr>
        <w:t>source</w:t>
      </w:r>
      <w:r w:rsidR="00E84FDD">
        <w:rPr>
          <w:color w:val="000000" w:themeColor="text1"/>
        </w:rPr>
        <w:t xml:space="preserve"> </w:t>
      </w:r>
      <w:r w:rsidR="00656607">
        <w:rPr>
          <w:color w:val="000000" w:themeColor="text1"/>
        </w:rPr>
        <w:t>c</w:t>
      </w:r>
      <w:r w:rsidR="00E84FDD">
        <w:rPr>
          <w:color w:val="000000" w:themeColor="text1"/>
        </w:rPr>
        <w:t>ode</w:t>
      </w:r>
      <w:r w:rsidR="00951F50">
        <w:rPr>
          <w:color w:val="000000" w:themeColor="text1"/>
        </w:rPr>
        <w:t>.</w:t>
      </w:r>
      <w:r w:rsidR="00D91014">
        <w:rPr>
          <w:color w:val="000000" w:themeColor="text1"/>
        </w:rPr>
        <w:t>……………</w:t>
      </w:r>
      <w:r w:rsidR="00951F50">
        <w:rPr>
          <w:color w:val="000000" w:themeColor="text1"/>
        </w:rPr>
        <w:t>………….......</w:t>
      </w:r>
      <w:r w:rsidR="00D91014">
        <w:rPr>
          <w:color w:val="000000" w:themeColor="text1"/>
        </w:rPr>
        <w:t>………………..</w:t>
      </w:r>
      <w:r w:rsidR="005D5A37">
        <w:rPr>
          <w:color w:val="000000" w:themeColor="text1"/>
        </w:rPr>
        <w:t>162</w:t>
      </w:r>
    </w:p>
    <w:p w14:paraId="59DC5EE9" w14:textId="7631ED8D" w:rsidR="009968C1" w:rsidRDefault="009968C1" w:rsidP="003A377A">
      <w:pPr>
        <w:pStyle w:val="Heading1"/>
        <w:spacing w:before="0"/>
        <w:ind w:left="0" w:right="50"/>
        <w:jc w:val="left"/>
        <w:rPr>
          <w:color w:val="000000" w:themeColor="text1"/>
        </w:rPr>
      </w:pPr>
    </w:p>
    <w:p w14:paraId="7473436A" w14:textId="7D2639D8" w:rsidR="009968C1" w:rsidRPr="004F52E2" w:rsidRDefault="009968C1" w:rsidP="003A377A">
      <w:pPr>
        <w:pStyle w:val="Heading1"/>
        <w:spacing w:before="0"/>
        <w:ind w:left="0" w:right="50"/>
        <w:jc w:val="left"/>
        <w:rPr>
          <w:color w:val="000000" w:themeColor="text1"/>
        </w:rPr>
      </w:pPr>
      <w:r>
        <w:rPr>
          <w:color w:val="000000" w:themeColor="text1"/>
        </w:rPr>
        <w:t>REFERENCES…………………………………………………………</w:t>
      </w:r>
      <w:r w:rsidR="00951F50">
        <w:rPr>
          <w:color w:val="000000" w:themeColor="text1"/>
        </w:rPr>
        <w:t>...</w:t>
      </w:r>
      <w:r>
        <w:rPr>
          <w:color w:val="000000" w:themeColor="text1"/>
        </w:rPr>
        <w:t>………………….…</w:t>
      </w:r>
      <w:r w:rsidR="00BD3E82">
        <w:rPr>
          <w:color w:val="000000" w:themeColor="text1"/>
        </w:rPr>
        <w:t>.</w:t>
      </w:r>
      <w:r>
        <w:rPr>
          <w:color w:val="000000" w:themeColor="text1"/>
        </w:rPr>
        <w:t>…</w:t>
      </w:r>
      <w:r w:rsidR="00D91014">
        <w:rPr>
          <w:color w:val="000000" w:themeColor="text1"/>
        </w:rPr>
        <w:t>1</w:t>
      </w:r>
      <w:r w:rsidR="00D33DC0">
        <w:rPr>
          <w:color w:val="000000" w:themeColor="text1"/>
        </w:rPr>
        <w:t>86</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Default="00BD1815" w:rsidP="004F52E2">
      <w:pPr>
        <w:pStyle w:val="Heading1"/>
        <w:spacing w:before="0" w:line="480" w:lineRule="auto"/>
        <w:ind w:left="0" w:right="50"/>
        <w:jc w:val="left"/>
        <w:rPr>
          <w:color w:val="000000" w:themeColor="text1"/>
        </w:rPr>
      </w:pPr>
    </w:p>
    <w:p w14:paraId="729EFAED" w14:textId="77777777" w:rsidR="00635380" w:rsidRDefault="00635380" w:rsidP="004F52E2">
      <w:pPr>
        <w:pStyle w:val="Heading1"/>
        <w:spacing w:before="0" w:line="480" w:lineRule="auto"/>
        <w:ind w:left="0" w:right="50"/>
        <w:jc w:val="left"/>
        <w:rPr>
          <w:color w:val="000000" w:themeColor="text1"/>
        </w:rPr>
      </w:pPr>
    </w:p>
    <w:p w14:paraId="0F33C213" w14:textId="77777777" w:rsidR="00635380" w:rsidRDefault="00635380" w:rsidP="004F52E2">
      <w:pPr>
        <w:pStyle w:val="Heading1"/>
        <w:spacing w:before="0" w:line="480" w:lineRule="auto"/>
        <w:ind w:left="0" w:right="50"/>
        <w:jc w:val="left"/>
        <w:rPr>
          <w:color w:val="000000" w:themeColor="text1"/>
        </w:rPr>
      </w:pPr>
    </w:p>
    <w:p w14:paraId="2097BDBC" w14:textId="77777777" w:rsidR="00635380" w:rsidRDefault="00635380" w:rsidP="004F52E2">
      <w:pPr>
        <w:pStyle w:val="Heading1"/>
        <w:spacing w:before="0" w:line="480" w:lineRule="auto"/>
        <w:ind w:left="0" w:right="50"/>
        <w:jc w:val="left"/>
        <w:rPr>
          <w:color w:val="000000" w:themeColor="text1"/>
        </w:rPr>
      </w:pPr>
    </w:p>
    <w:p w14:paraId="2C6AB2DA" w14:textId="77777777" w:rsidR="00635380" w:rsidRDefault="00635380" w:rsidP="004F52E2">
      <w:pPr>
        <w:pStyle w:val="Heading1"/>
        <w:spacing w:before="0" w:line="480" w:lineRule="auto"/>
        <w:ind w:left="0" w:right="50"/>
        <w:jc w:val="left"/>
        <w:rPr>
          <w:color w:val="000000" w:themeColor="text1"/>
        </w:rPr>
      </w:pPr>
    </w:p>
    <w:p w14:paraId="6A3CD95C" w14:textId="77777777" w:rsidR="00635380" w:rsidRDefault="00635380" w:rsidP="004F52E2">
      <w:pPr>
        <w:pStyle w:val="Heading1"/>
        <w:spacing w:before="0" w:line="480" w:lineRule="auto"/>
        <w:ind w:left="0" w:right="50"/>
        <w:jc w:val="left"/>
        <w:rPr>
          <w:color w:val="000000" w:themeColor="text1"/>
        </w:rPr>
      </w:pPr>
    </w:p>
    <w:p w14:paraId="6F41B3A6" w14:textId="77777777" w:rsidR="00BD3E82" w:rsidRDefault="00BD3E82" w:rsidP="004F52E2">
      <w:pPr>
        <w:pStyle w:val="Heading1"/>
        <w:spacing w:before="0" w:line="480" w:lineRule="auto"/>
        <w:ind w:left="0" w:right="50"/>
        <w:jc w:val="left"/>
        <w:rPr>
          <w:color w:val="000000" w:themeColor="text1"/>
        </w:rPr>
      </w:pPr>
    </w:p>
    <w:p w14:paraId="7ECBB851" w14:textId="77777777" w:rsidR="00635380" w:rsidRDefault="00635380" w:rsidP="004F52E2">
      <w:pPr>
        <w:pStyle w:val="Heading1"/>
        <w:spacing w:before="0" w:line="480" w:lineRule="auto"/>
        <w:ind w:left="0" w:right="50"/>
        <w:jc w:val="left"/>
        <w:rPr>
          <w:color w:val="000000" w:themeColor="text1"/>
        </w:rPr>
      </w:pPr>
    </w:p>
    <w:p w14:paraId="35AF6305" w14:textId="77777777" w:rsidR="00635380" w:rsidRDefault="00635380" w:rsidP="00635380">
      <w:pPr>
        <w:pStyle w:val="Heading1"/>
        <w:spacing w:before="0" w:line="480" w:lineRule="auto"/>
        <w:ind w:left="0" w:right="50"/>
        <w:rPr>
          <w:color w:val="000000" w:themeColor="text1"/>
        </w:rPr>
      </w:pPr>
      <w:r>
        <w:rPr>
          <w:color w:val="000000" w:themeColor="text1"/>
        </w:rPr>
        <w:lastRenderedPageBreak/>
        <w:t>DIGITAL MANIFEST</w:t>
      </w:r>
    </w:p>
    <w:p w14:paraId="21D4832F" w14:textId="77777777" w:rsidR="0057445D" w:rsidRDefault="0057445D" w:rsidP="00635380">
      <w:pPr>
        <w:pStyle w:val="Heading1"/>
        <w:spacing w:before="0" w:line="480" w:lineRule="auto"/>
        <w:ind w:left="0" w:right="50"/>
        <w:rPr>
          <w:color w:val="000000" w:themeColor="text1"/>
        </w:rPr>
      </w:pPr>
    </w:p>
    <w:p w14:paraId="4FF43DF6" w14:textId="1091D0B1" w:rsidR="00635380" w:rsidRDefault="00CC5319" w:rsidP="00CC5319">
      <w:pPr>
        <w:pStyle w:val="Heading1"/>
        <w:numPr>
          <w:ilvl w:val="0"/>
          <w:numId w:val="4"/>
        </w:numPr>
        <w:spacing w:before="0" w:line="480" w:lineRule="auto"/>
        <w:ind w:right="50"/>
        <w:jc w:val="left"/>
        <w:rPr>
          <w:color w:val="000000" w:themeColor="text1"/>
        </w:rPr>
      </w:pPr>
      <w:r>
        <w:rPr>
          <w:color w:val="000000" w:themeColor="text1"/>
        </w:rPr>
        <w:t>“‘Since No Expressions Do’: Queer Tools for Studying Literature” Dissertation Whitepaper</w:t>
      </w:r>
    </w:p>
    <w:p w14:paraId="3604E100" w14:textId="2346A77E" w:rsidR="00635380" w:rsidRDefault="00635380" w:rsidP="00635380">
      <w:pPr>
        <w:pStyle w:val="Heading1"/>
        <w:numPr>
          <w:ilvl w:val="0"/>
          <w:numId w:val="4"/>
        </w:numPr>
        <w:spacing w:before="0" w:line="480" w:lineRule="auto"/>
        <w:ind w:right="50"/>
        <w:jc w:val="left"/>
        <w:rPr>
          <w:color w:val="000000" w:themeColor="text1"/>
        </w:rPr>
      </w:pPr>
      <w:r>
        <w:rPr>
          <w:color w:val="000000" w:themeColor="text1"/>
        </w:rPr>
        <w:t>Code</w:t>
      </w:r>
      <w:r w:rsidR="00665596">
        <w:rPr>
          <w:color w:val="000000" w:themeColor="text1"/>
        </w:rPr>
        <w:t xml:space="preserve"> (zip files)</w:t>
      </w:r>
    </w:p>
    <w:p w14:paraId="35C829A3" w14:textId="77A0EAB1" w:rsidR="00635380" w:rsidRDefault="00CC5319" w:rsidP="00635380">
      <w:pPr>
        <w:pStyle w:val="Heading1"/>
        <w:numPr>
          <w:ilvl w:val="1"/>
          <w:numId w:val="4"/>
        </w:numPr>
        <w:spacing w:before="0" w:line="480" w:lineRule="auto"/>
        <w:ind w:right="50"/>
        <w:jc w:val="left"/>
        <w:rPr>
          <w:color w:val="000000" w:themeColor="text1"/>
        </w:rPr>
      </w:pPr>
      <w:r w:rsidRPr="00CC5319">
        <w:rPr>
          <w:b/>
          <w:bCs/>
          <w:color w:val="000000" w:themeColor="text1"/>
        </w:rPr>
        <w:t>qdr-master.zip</w:t>
      </w:r>
      <w:r>
        <w:rPr>
          <w:color w:val="000000" w:themeColor="text1"/>
        </w:rPr>
        <w:t xml:space="preserve">: </w:t>
      </w:r>
      <w:r w:rsidR="00635380">
        <w:rPr>
          <w:color w:val="000000" w:themeColor="text1"/>
        </w:rPr>
        <w:t>Zip file containing the contents of the Queer Distant Reading (qdr) application.</w:t>
      </w:r>
      <w:r w:rsidR="00F4142A">
        <w:rPr>
          <w:color w:val="000000" w:themeColor="text1"/>
        </w:rPr>
        <w:t xml:space="preserve"> URL: </w:t>
      </w:r>
      <w:r w:rsidR="00F4142A" w:rsidRPr="00F4142A">
        <w:rPr>
          <w:color w:val="000000" w:themeColor="text1"/>
        </w:rPr>
        <w:t>https://github.com/gofilipa/qdr</w:t>
      </w:r>
      <w:r w:rsidR="00F4142A">
        <w:rPr>
          <w:color w:val="000000" w:themeColor="text1"/>
        </w:rPr>
        <w:t xml:space="preserve">. </w:t>
      </w:r>
    </w:p>
    <w:p w14:paraId="14B21990" w14:textId="75EA48EF" w:rsidR="00CC5319" w:rsidRPr="00CC5319" w:rsidRDefault="00CC5319" w:rsidP="00CC5319">
      <w:pPr>
        <w:pStyle w:val="Heading1"/>
        <w:numPr>
          <w:ilvl w:val="1"/>
          <w:numId w:val="4"/>
        </w:numPr>
        <w:spacing w:before="0" w:line="480" w:lineRule="auto"/>
        <w:ind w:right="50"/>
        <w:jc w:val="left"/>
        <w:rPr>
          <w:color w:val="000000" w:themeColor="text1"/>
        </w:rPr>
      </w:pPr>
      <w:r w:rsidRPr="00CC5319">
        <w:rPr>
          <w:b/>
          <w:bCs/>
          <w:color w:val="000000" w:themeColor="text1"/>
        </w:rPr>
        <w:t>qte-main.zip</w:t>
      </w:r>
      <w:r>
        <w:rPr>
          <w:color w:val="000000" w:themeColor="text1"/>
        </w:rPr>
        <w:t xml:space="preserve">: </w:t>
      </w:r>
      <w:r w:rsidR="00635380">
        <w:rPr>
          <w:color w:val="000000" w:themeColor="text1"/>
        </w:rPr>
        <w:t>Zip file containing the contents of the Queer Text Encoding (qte) application</w:t>
      </w:r>
      <w:r w:rsidR="00F4142A">
        <w:rPr>
          <w:color w:val="000000" w:themeColor="text1"/>
        </w:rPr>
        <w:t xml:space="preserve">. URL: </w:t>
      </w:r>
      <w:r w:rsidR="00F4142A" w:rsidRPr="00F4142A">
        <w:rPr>
          <w:color w:val="000000" w:themeColor="text1"/>
        </w:rPr>
        <w:t>https://github.com/gofilipa/qte</w:t>
      </w:r>
      <w:r w:rsidR="00F4142A">
        <w:rPr>
          <w:color w:val="000000" w:themeColor="text1"/>
        </w:rPr>
        <w:t xml:space="preserve">. </w:t>
      </w:r>
    </w:p>
    <w:p w14:paraId="0E665058" w14:textId="77777777" w:rsidR="00F4142A" w:rsidRDefault="00F4142A" w:rsidP="00F4142A">
      <w:pPr>
        <w:pStyle w:val="Heading1"/>
        <w:spacing w:before="0" w:line="480" w:lineRule="auto"/>
        <w:ind w:right="50"/>
        <w:jc w:val="left"/>
        <w:rPr>
          <w:color w:val="000000" w:themeColor="text1"/>
        </w:rPr>
      </w:pPr>
    </w:p>
    <w:p w14:paraId="5370E484" w14:textId="77777777" w:rsidR="00F4142A" w:rsidRDefault="00F4142A" w:rsidP="00F4142A">
      <w:pPr>
        <w:pStyle w:val="Heading1"/>
        <w:spacing w:before="0" w:line="480" w:lineRule="auto"/>
        <w:ind w:right="50"/>
        <w:jc w:val="left"/>
        <w:rPr>
          <w:color w:val="000000" w:themeColor="text1"/>
        </w:rPr>
      </w:pPr>
    </w:p>
    <w:p w14:paraId="461C3BD5" w14:textId="77777777" w:rsidR="00F4142A" w:rsidRDefault="00F4142A" w:rsidP="00F4142A">
      <w:pPr>
        <w:pStyle w:val="Heading1"/>
        <w:spacing w:before="0" w:line="480" w:lineRule="auto"/>
        <w:ind w:right="50"/>
        <w:jc w:val="left"/>
        <w:rPr>
          <w:color w:val="000000" w:themeColor="text1"/>
        </w:rPr>
      </w:pPr>
    </w:p>
    <w:p w14:paraId="076464A0" w14:textId="77777777" w:rsidR="00F4142A" w:rsidRDefault="00F4142A" w:rsidP="00F4142A">
      <w:pPr>
        <w:pStyle w:val="Heading1"/>
        <w:spacing w:before="0" w:line="480" w:lineRule="auto"/>
        <w:ind w:right="50"/>
        <w:jc w:val="left"/>
        <w:rPr>
          <w:color w:val="000000" w:themeColor="text1"/>
        </w:rPr>
      </w:pPr>
    </w:p>
    <w:p w14:paraId="6FA05011" w14:textId="77777777" w:rsidR="00F4142A" w:rsidRDefault="00F4142A" w:rsidP="00F4142A">
      <w:pPr>
        <w:pStyle w:val="Heading1"/>
        <w:spacing w:before="0" w:line="480" w:lineRule="auto"/>
        <w:ind w:right="50"/>
        <w:jc w:val="left"/>
        <w:rPr>
          <w:color w:val="000000" w:themeColor="text1"/>
        </w:rPr>
      </w:pPr>
    </w:p>
    <w:p w14:paraId="69A3FE98" w14:textId="77777777" w:rsidR="00F4142A" w:rsidRDefault="00F4142A" w:rsidP="00F4142A">
      <w:pPr>
        <w:pStyle w:val="Heading1"/>
        <w:spacing w:before="0" w:line="480" w:lineRule="auto"/>
        <w:ind w:right="50"/>
        <w:jc w:val="left"/>
        <w:rPr>
          <w:color w:val="000000" w:themeColor="text1"/>
        </w:rPr>
      </w:pPr>
    </w:p>
    <w:p w14:paraId="4945A411" w14:textId="77777777" w:rsidR="00F4142A" w:rsidRDefault="00F4142A" w:rsidP="00F4142A">
      <w:pPr>
        <w:pStyle w:val="Heading1"/>
        <w:spacing w:before="0" w:line="480" w:lineRule="auto"/>
        <w:ind w:right="50"/>
        <w:jc w:val="left"/>
        <w:rPr>
          <w:color w:val="000000" w:themeColor="text1"/>
        </w:rPr>
      </w:pPr>
    </w:p>
    <w:p w14:paraId="0696BC9D" w14:textId="77777777" w:rsidR="00F4142A" w:rsidRDefault="00F4142A" w:rsidP="00F4142A">
      <w:pPr>
        <w:pStyle w:val="Heading1"/>
        <w:spacing w:before="0" w:line="480" w:lineRule="auto"/>
        <w:ind w:right="50"/>
        <w:jc w:val="left"/>
        <w:rPr>
          <w:color w:val="000000" w:themeColor="text1"/>
        </w:rPr>
      </w:pPr>
    </w:p>
    <w:p w14:paraId="0E817E7E" w14:textId="77777777" w:rsidR="00F4142A" w:rsidRDefault="00F4142A" w:rsidP="00F4142A">
      <w:pPr>
        <w:pStyle w:val="Heading1"/>
        <w:spacing w:before="0" w:line="480" w:lineRule="auto"/>
        <w:ind w:right="50"/>
        <w:jc w:val="left"/>
        <w:rPr>
          <w:color w:val="000000" w:themeColor="text1"/>
        </w:rPr>
      </w:pPr>
    </w:p>
    <w:p w14:paraId="26E66656" w14:textId="77777777" w:rsidR="00F4142A" w:rsidRDefault="00F4142A" w:rsidP="00F4142A">
      <w:pPr>
        <w:pStyle w:val="Heading1"/>
        <w:spacing w:before="0" w:line="480" w:lineRule="auto"/>
        <w:ind w:right="50"/>
        <w:jc w:val="left"/>
        <w:rPr>
          <w:color w:val="000000" w:themeColor="text1"/>
        </w:rPr>
      </w:pPr>
    </w:p>
    <w:p w14:paraId="00199F6E" w14:textId="77777777" w:rsidR="00F4142A" w:rsidRDefault="00F4142A" w:rsidP="00F4142A">
      <w:pPr>
        <w:pStyle w:val="Heading1"/>
        <w:spacing w:before="0" w:line="480" w:lineRule="auto"/>
        <w:ind w:right="50"/>
        <w:jc w:val="left"/>
        <w:rPr>
          <w:color w:val="000000" w:themeColor="text1"/>
        </w:rPr>
      </w:pPr>
    </w:p>
    <w:p w14:paraId="6A0CFA88" w14:textId="77777777" w:rsidR="00F4142A" w:rsidRDefault="00F4142A" w:rsidP="00F4142A">
      <w:pPr>
        <w:pStyle w:val="Heading1"/>
        <w:spacing w:before="0" w:line="480" w:lineRule="auto"/>
        <w:ind w:right="50"/>
        <w:jc w:val="left"/>
        <w:rPr>
          <w:color w:val="000000" w:themeColor="text1"/>
        </w:rPr>
      </w:pPr>
    </w:p>
    <w:p w14:paraId="1DD72715" w14:textId="77777777" w:rsidR="00BD3E82" w:rsidRDefault="00BD3E82" w:rsidP="00BD3E82">
      <w:pPr>
        <w:pStyle w:val="Heading1"/>
        <w:spacing w:line="480" w:lineRule="auto"/>
        <w:ind w:left="0" w:right="50"/>
        <w:jc w:val="left"/>
        <w:rPr>
          <w:color w:val="000000" w:themeColor="text1"/>
        </w:rPr>
      </w:pPr>
    </w:p>
    <w:p w14:paraId="620311BD" w14:textId="77777777" w:rsidR="00BD3E82" w:rsidRDefault="00BD3E82" w:rsidP="00BD3E82">
      <w:pPr>
        <w:pStyle w:val="Heading1"/>
        <w:spacing w:line="480" w:lineRule="auto"/>
        <w:ind w:left="0" w:right="50"/>
        <w:jc w:val="left"/>
        <w:rPr>
          <w:color w:val="000000" w:themeColor="text1"/>
        </w:rPr>
      </w:pPr>
    </w:p>
    <w:p w14:paraId="2ACC79F2" w14:textId="77777777" w:rsidR="00BD3E82" w:rsidRDefault="00BD3E82" w:rsidP="00BD3E82">
      <w:pPr>
        <w:pStyle w:val="Heading1"/>
        <w:spacing w:line="480" w:lineRule="auto"/>
        <w:ind w:left="0" w:right="50"/>
        <w:rPr>
          <w:color w:val="000000" w:themeColor="text1"/>
        </w:rPr>
      </w:pPr>
      <w:r>
        <w:rPr>
          <w:color w:val="000000" w:themeColor="text1"/>
        </w:rPr>
        <w:lastRenderedPageBreak/>
        <w:t>A NOTE ON TECHNICAL SPECIFICATIONS</w:t>
      </w:r>
    </w:p>
    <w:p w14:paraId="016EFD2E" w14:textId="77777777" w:rsidR="00BD3E82" w:rsidRDefault="00BD3E82" w:rsidP="00BD3E82">
      <w:pPr>
        <w:pStyle w:val="Heading1"/>
        <w:spacing w:before="0" w:line="480" w:lineRule="auto"/>
        <w:ind w:left="0" w:right="50"/>
        <w:jc w:val="left"/>
        <w:rPr>
          <w:color w:val="000000" w:themeColor="text1"/>
        </w:rPr>
      </w:pPr>
    </w:p>
    <w:p w14:paraId="19F36D09" w14:textId="77777777" w:rsidR="00BD3E82" w:rsidRPr="00665596" w:rsidRDefault="00BD3E82" w:rsidP="00BD3E8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qdr application uses the standard library in Python version 3. In addition to Python, it requires the Natural Language Toolkit (NLTK) and Word2Vec libraries. </w:t>
      </w:r>
      <w:r w:rsidRPr="00665596">
        <w:rPr>
          <w:rFonts w:ascii="Times New Roman" w:hAnsi="Times New Roman" w:cs="Times New Roman"/>
          <w:color w:val="000000" w:themeColor="text1"/>
        </w:rPr>
        <w:t xml:space="preserve">To run the application, download and install the above libraries and the qdr module from the github repository linked in the Digital Manifest. Use a command line program (such as Terminal on Mac) to run the application. </w:t>
      </w:r>
      <w:r w:rsidRPr="00665596">
        <w:rPr>
          <w:rFonts w:ascii="Times New Roman" w:hAnsi="Times New Roman" w:cs="Times New Roman"/>
        </w:rPr>
        <w:t xml:space="preserve">Input a command that contains 4 arguments: The first argument is the </w:t>
      </w:r>
      <w:r>
        <w:rPr>
          <w:rFonts w:ascii="Times New Roman" w:hAnsi="Times New Roman" w:cs="Times New Roman"/>
        </w:rPr>
        <w:t>“</w:t>
      </w:r>
      <w:r w:rsidRPr="00665596">
        <w:rPr>
          <w:rStyle w:val="HTMLCode"/>
          <w:rFonts w:ascii="Times New Roman" w:eastAsiaTheme="minorHAnsi" w:hAnsi="Times New Roman" w:cs="Times New Roman"/>
          <w:sz w:val="24"/>
          <w:szCs w:val="24"/>
        </w:rPr>
        <w:t>python</w:t>
      </w:r>
      <w:r>
        <w:rPr>
          <w:rStyle w:val="HTMLCode"/>
          <w:rFonts w:ascii="Times New Roman" w:eastAsiaTheme="minorHAnsi" w:hAnsi="Times New Roman" w:cs="Times New Roman"/>
          <w:sz w:val="24"/>
          <w:szCs w:val="24"/>
        </w:rPr>
        <w:t>”</w:t>
      </w:r>
      <w:r w:rsidRPr="00665596">
        <w:rPr>
          <w:rFonts w:ascii="Times New Roman" w:hAnsi="Times New Roman" w:cs="Times New Roman"/>
        </w:rPr>
        <w:t xml:space="preserve"> command, the second argument is the module name </w:t>
      </w:r>
      <w:r>
        <w:rPr>
          <w:rFonts w:ascii="Times New Roman" w:hAnsi="Times New Roman" w:cs="Times New Roman"/>
        </w:rPr>
        <w:t>“</w:t>
      </w:r>
      <w:r w:rsidRPr="00665596">
        <w:rPr>
          <w:rStyle w:val="HTMLCode"/>
          <w:rFonts w:ascii="Times New Roman" w:eastAsiaTheme="minorHAnsi" w:hAnsi="Times New Roman" w:cs="Times New Roman"/>
          <w:sz w:val="24"/>
          <w:szCs w:val="24"/>
        </w:rPr>
        <w:t>qdr</w:t>
      </w:r>
      <w:r>
        <w:rPr>
          <w:rStyle w:val="HTMLCode"/>
          <w:rFonts w:ascii="Times New Roman" w:eastAsiaTheme="minorHAnsi" w:hAnsi="Times New Roman" w:cs="Times New Roman"/>
          <w:sz w:val="24"/>
          <w:szCs w:val="24"/>
        </w:rPr>
        <w:t xml:space="preserve">,” </w:t>
      </w:r>
      <w:r w:rsidRPr="00665596">
        <w:rPr>
          <w:rStyle w:val="HTMLCode"/>
          <w:rFonts w:ascii="Times New Roman" w:eastAsiaTheme="minorHAnsi" w:hAnsi="Times New Roman" w:cs="Times New Roman"/>
          <w:sz w:val="24"/>
          <w:szCs w:val="24"/>
        </w:rPr>
        <w:t>the</w:t>
      </w:r>
      <w:r w:rsidRPr="00665596">
        <w:rPr>
          <w:rFonts w:ascii="Times New Roman" w:hAnsi="Times New Roman" w:cs="Times New Roman"/>
        </w:rPr>
        <w:t xml:space="preserve"> third argument specifies a text to analyze like </w:t>
      </w:r>
      <w:r>
        <w:rPr>
          <w:rFonts w:ascii="Times New Roman" w:hAnsi="Times New Roman" w:cs="Times New Roman"/>
        </w:rPr>
        <w:t>“</w:t>
      </w:r>
      <w:r w:rsidRPr="00665596">
        <w:rPr>
          <w:rStyle w:val="HTMLCode"/>
          <w:rFonts w:ascii="Times New Roman" w:eastAsiaTheme="minorHAnsi" w:hAnsi="Times New Roman" w:cs="Times New Roman"/>
          <w:sz w:val="24"/>
          <w:szCs w:val="24"/>
        </w:rPr>
        <w:t>orlando.txt</w:t>
      </w:r>
      <w:r>
        <w:rPr>
          <w:rStyle w:val="HTMLCode"/>
          <w:rFonts w:ascii="Times New Roman" w:eastAsiaTheme="minorHAnsi" w:hAnsi="Times New Roman" w:cs="Times New Roman"/>
          <w:sz w:val="24"/>
          <w:szCs w:val="24"/>
        </w:rPr>
        <w:t>”</w:t>
      </w:r>
      <w:r w:rsidRPr="00665596">
        <w:rPr>
          <w:rFonts w:ascii="Times New Roman" w:hAnsi="Times New Roman" w:cs="Times New Roman"/>
        </w:rPr>
        <w:t xml:space="preserve"> (which comes packaged with the app) and </w:t>
      </w:r>
      <w:r>
        <w:rPr>
          <w:rFonts w:ascii="Times New Roman" w:hAnsi="Times New Roman" w:cs="Times New Roman"/>
        </w:rPr>
        <w:t xml:space="preserve">the fourth argument is </w:t>
      </w:r>
      <w:r w:rsidRPr="00665596">
        <w:rPr>
          <w:rFonts w:ascii="Times New Roman" w:hAnsi="Times New Roman" w:cs="Times New Roman"/>
        </w:rPr>
        <w:t xml:space="preserve">the term that you want to analyze, </w:t>
      </w:r>
      <w:r>
        <w:rPr>
          <w:rFonts w:ascii="Times New Roman" w:hAnsi="Times New Roman" w:cs="Times New Roman"/>
        </w:rPr>
        <w:t>for example</w:t>
      </w:r>
      <w:r w:rsidRPr="00665596">
        <w:rPr>
          <w:rFonts w:ascii="Times New Roman" w:hAnsi="Times New Roman" w:cs="Times New Roman"/>
        </w:rPr>
        <w:t xml:space="preserve">, </w:t>
      </w:r>
      <w:r>
        <w:rPr>
          <w:rFonts w:ascii="Times New Roman" w:hAnsi="Times New Roman" w:cs="Times New Roman"/>
        </w:rPr>
        <w:t>“</w:t>
      </w:r>
      <w:r w:rsidRPr="00665596">
        <w:rPr>
          <w:rStyle w:val="HTMLCode"/>
          <w:rFonts w:ascii="Times New Roman" w:eastAsiaTheme="minorHAnsi" w:hAnsi="Times New Roman" w:cs="Times New Roman"/>
          <w:sz w:val="24"/>
          <w:szCs w:val="24"/>
        </w:rPr>
        <w:t>woman</w:t>
      </w:r>
      <w:r>
        <w:rPr>
          <w:rStyle w:val="HTMLCode"/>
          <w:rFonts w:ascii="Times New Roman" w:eastAsiaTheme="minorHAnsi" w:hAnsi="Times New Roman" w:cs="Times New Roman"/>
          <w:sz w:val="24"/>
          <w:szCs w:val="24"/>
        </w:rPr>
        <w:t>.”</w:t>
      </w:r>
    </w:p>
    <w:p w14:paraId="2AAAA2E7" w14:textId="77777777" w:rsidR="00BD3E82" w:rsidRPr="004F52E2" w:rsidRDefault="00BD3E82" w:rsidP="00BD3E8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qte application uses th</w:t>
      </w:r>
      <w:r w:rsidRPr="00AE1B44">
        <w:rPr>
          <w:rFonts w:ascii="Times New Roman" w:hAnsi="Times New Roman" w:cs="Times New Roman"/>
          <w:color w:val="000000" w:themeColor="text1"/>
        </w:rPr>
        <w:t xml:space="preserve">e </w:t>
      </w:r>
      <w:r w:rsidRPr="00AE1B44">
        <w:rPr>
          <w:rFonts w:ascii="Times New Roman" w:hAnsi="Times New Roman" w:cs="Times New Roman"/>
        </w:rPr>
        <w:t xml:space="preserve">CETEIcean </w:t>
      </w:r>
      <w:r>
        <w:rPr>
          <w:rFonts w:ascii="Times New Roman" w:hAnsi="Times New Roman" w:cs="Times New Roman"/>
        </w:rPr>
        <w:t xml:space="preserve">library in </w:t>
      </w:r>
      <w:r w:rsidRPr="00AE1B44">
        <w:rPr>
          <w:rFonts w:ascii="Times New Roman" w:hAnsi="Times New Roman" w:cs="Times New Roman"/>
        </w:rPr>
        <w:t>Javascript</w:t>
      </w:r>
      <w:r>
        <w:rPr>
          <w:rFonts w:ascii="Times New Roman" w:hAnsi="Times New Roman" w:cs="Times New Roman"/>
        </w:rPr>
        <w:t xml:space="preserve">. To view the application, navigate to the project URL: </w:t>
      </w:r>
      <w:r w:rsidRPr="00665596">
        <w:rPr>
          <w:rFonts w:ascii="Times New Roman" w:hAnsi="Times New Roman" w:cs="Times New Roman"/>
        </w:rPr>
        <w:t>https://gofilipa.github.io/qte/</w:t>
      </w:r>
      <w:r>
        <w:rPr>
          <w:rFonts w:ascii="Times New Roman" w:hAnsi="Times New Roman" w:cs="Times New Roman"/>
        </w:rPr>
        <w:t xml:space="preserve">.  </w:t>
      </w:r>
    </w:p>
    <w:p w14:paraId="6F383279" w14:textId="77777777" w:rsidR="00BD3E82" w:rsidRPr="004F52E2" w:rsidRDefault="00BD3E82" w:rsidP="00BD3E82">
      <w:pPr>
        <w:pStyle w:val="NormalWeb"/>
        <w:spacing w:before="0" w:beforeAutospacing="0" w:after="0" w:afterAutospacing="0" w:line="480" w:lineRule="auto"/>
        <w:rPr>
          <w:color w:val="000000" w:themeColor="text1"/>
        </w:rPr>
      </w:pPr>
    </w:p>
    <w:p w14:paraId="59F53724" w14:textId="77777777" w:rsidR="00BD3E82" w:rsidRPr="004F52E2" w:rsidRDefault="00BD3E82" w:rsidP="00BD3E82">
      <w:pPr>
        <w:pStyle w:val="NormalWeb"/>
        <w:spacing w:before="0" w:beforeAutospacing="0" w:after="0" w:afterAutospacing="0" w:line="480" w:lineRule="auto"/>
        <w:rPr>
          <w:color w:val="000000" w:themeColor="text1"/>
        </w:rPr>
      </w:pPr>
    </w:p>
    <w:p w14:paraId="2F5146CE" w14:textId="77777777" w:rsidR="00BD3E82" w:rsidRPr="004F52E2" w:rsidRDefault="00BD3E82" w:rsidP="00BD3E82">
      <w:pPr>
        <w:pStyle w:val="NormalWeb"/>
        <w:spacing w:before="0" w:beforeAutospacing="0" w:after="0" w:afterAutospacing="0" w:line="480" w:lineRule="auto"/>
        <w:rPr>
          <w:color w:val="000000" w:themeColor="text1"/>
        </w:rPr>
      </w:pPr>
    </w:p>
    <w:p w14:paraId="5C1627CC" w14:textId="77777777" w:rsidR="00BD3E82" w:rsidRPr="004F52E2" w:rsidRDefault="00BD3E82" w:rsidP="00BD3E82">
      <w:pPr>
        <w:pStyle w:val="NormalWeb"/>
        <w:spacing w:before="0" w:beforeAutospacing="0" w:after="0" w:afterAutospacing="0" w:line="480" w:lineRule="auto"/>
        <w:rPr>
          <w:color w:val="000000" w:themeColor="text1"/>
        </w:rPr>
      </w:pPr>
    </w:p>
    <w:p w14:paraId="5901AA94" w14:textId="77777777" w:rsidR="00BD3E82" w:rsidRPr="004F52E2" w:rsidRDefault="00BD3E82" w:rsidP="00BD3E82">
      <w:pPr>
        <w:pStyle w:val="NormalWeb"/>
        <w:spacing w:before="0" w:beforeAutospacing="0" w:after="0" w:afterAutospacing="0" w:line="480" w:lineRule="auto"/>
        <w:rPr>
          <w:color w:val="000000" w:themeColor="text1"/>
        </w:rPr>
      </w:pPr>
    </w:p>
    <w:p w14:paraId="2FF9D811" w14:textId="77777777" w:rsidR="00BD3E82" w:rsidRPr="004F52E2" w:rsidRDefault="00BD3E82" w:rsidP="00BD3E82">
      <w:pPr>
        <w:pStyle w:val="NormalWeb"/>
        <w:spacing w:before="0" w:beforeAutospacing="0" w:after="0" w:afterAutospacing="0" w:line="480" w:lineRule="auto"/>
        <w:rPr>
          <w:color w:val="000000" w:themeColor="text1"/>
        </w:rPr>
      </w:pPr>
    </w:p>
    <w:p w14:paraId="1EE2D806" w14:textId="77777777" w:rsidR="00BD3E82" w:rsidRPr="004F52E2" w:rsidRDefault="00BD3E82" w:rsidP="00BD3E82">
      <w:pPr>
        <w:pStyle w:val="NormalWeb"/>
        <w:spacing w:before="0" w:beforeAutospacing="0" w:after="0" w:afterAutospacing="0" w:line="480" w:lineRule="auto"/>
        <w:rPr>
          <w:color w:val="000000" w:themeColor="text1"/>
        </w:rPr>
      </w:pPr>
    </w:p>
    <w:p w14:paraId="7F861B78" w14:textId="77777777" w:rsidR="00BD3E82" w:rsidRPr="004F52E2" w:rsidRDefault="00BD3E82" w:rsidP="00BD3E82">
      <w:pPr>
        <w:pStyle w:val="NormalWeb"/>
        <w:spacing w:before="0" w:beforeAutospacing="0" w:after="0" w:afterAutospacing="0" w:line="480" w:lineRule="auto"/>
        <w:rPr>
          <w:color w:val="000000" w:themeColor="text1"/>
        </w:rPr>
      </w:pPr>
    </w:p>
    <w:p w14:paraId="56D8BAC3" w14:textId="77777777" w:rsidR="00BD3E82" w:rsidRPr="004F52E2" w:rsidRDefault="00BD3E82" w:rsidP="00BD3E82">
      <w:pPr>
        <w:pStyle w:val="NormalWeb"/>
        <w:spacing w:before="0" w:beforeAutospacing="0" w:after="0" w:afterAutospacing="0" w:line="480" w:lineRule="auto"/>
        <w:rPr>
          <w:color w:val="000000" w:themeColor="text1"/>
        </w:rPr>
      </w:pPr>
    </w:p>
    <w:p w14:paraId="5381A188" w14:textId="77777777" w:rsidR="00BD3E82" w:rsidRPr="004F52E2" w:rsidRDefault="00BD3E82" w:rsidP="00BD3E82">
      <w:pPr>
        <w:pStyle w:val="NormalWeb"/>
        <w:spacing w:before="0" w:beforeAutospacing="0" w:after="0" w:afterAutospacing="0" w:line="480" w:lineRule="auto"/>
        <w:rPr>
          <w:color w:val="000000" w:themeColor="text1"/>
        </w:rPr>
      </w:pPr>
    </w:p>
    <w:p w14:paraId="16524E81" w14:textId="77777777" w:rsidR="0057445D" w:rsidRDefault="0057445D" w:rsidP="00635380">
      <w:pPr>
        <w:pStyle w:val="Heading1"/>
        <w:spacing w:before="0" w:line="480" w:lineRule="auto"/>
        <w:ind w:left="0" w:right="50"/>
        <w:jc w:val="left"/>
        <w:rPr>
          <w:color w:val="000000" w:themeColor="text1"/>
        </w:rPr>
      </w:pPr>
    </w:p>
    <w:p w14:paraId="3188A062" w14:textId="77777777" w:rsidR="00BD3E82" w:rsidRDefault="00BD3E82" w:rsidP="00635380">
      <w:pPr>
        <w:pStyle w:val="Heading1"/>
        <w:spacing w:before="0" w:line="480" w:lineRule="auto"/>
        <w:ind w:left="0" w:right="50"/>
        <w:jc w:val="left"/>
        <w:rPr>
          <w:color w:val="000000" w:themeColor="text1"/>
        </w:rPr>
      </w:pPr>
    </w:p>
    <w:p w14:paraId="55C70CBC" w14:textId="77777777" w:rsidR="00F4142A" w:rsidRDefault="00635380" w:rsidP="00635380">
      <w:pPr>
        <w:pStyle w:val="Heading1"/>
        <w:spacing w:before="0" w:line="480" w:lineRule="auto"/>
        <w:ind w:left="0" w:right="50"/>
        <w:rPr>
          <w:color w:val="000000" w:themeColor="text1"/>
        </w:rPr>
      </w:pPr>
      <w:r>
        <w:rPr>
          <w:color w:val="000000" w:themeColor="text1"/>
        </w:rPr>
        <w:lastRenderedPageBreak/>
        <w:t xml:space="preserve">GLOSSARY OF </w:t>
      </w:r>
      <w:r w:rsidR="00F4142A">
        <w:rPr>
          <w:color w:val="000000" w:themeColor="text1"/>
        </w:rPr>
        <w:t>VARIABLES</w:t>
      </w:r>
    </w:p>
    <w:p w14:paraId="4AD90825" w14:textId="77777777" w:rsidR="0057445D" w:rsidRDefault="0057445D" w:rsidP="00635380">
      <w:pPr>
        <w:pStyle w:val="Heading1"/>
        <w:spacing w:before="0" w:line="480" w:lineRule="auto"/>
        <w:ind w:left="0" w:right="50"/>
        <w:rPr>
          <w:color w:val="000000" w:themeColor="text1"/>
        </w:rPr>
      </w:pPr>
    </w:p>
    <w:p w14:paraId="4305202F" w14:textId="11C2FC6E" w:rsidR="00F4142A" w:rsidRDefault="00F4142A" w:rsidP="00AE1B44">
      <w:pPr>
        <w:pStyle w:val="Heading1"/>
        <w:spacing w:line="480" w:lineRule="auto"/>
        <w:ind w:left="0" w:right="50"/>
        <w:jc w:val="left"/>
        <w:rPr>
          <w:color w:val="000000" w:themeColor="text1"/>
        </w:rPr>
      </w:pPr>
      <w:r w:rsidRPr="00AE1B44">
        <w:rPr>
          <w:b/>
          <w:bCs/>
          <w:color w:val="000000" w:themeColor="text1"/>
        </w:rPr>
        <w:t>tei-del</w:t>
      </w:r>
      <w:r w:rsidR="00AE1B44">
        <w:rPr>
          <w:color w:val="000000" w:themeColor="text1"/>
        </w:rPr>
        <w:t>: adds strike-through text decoration to text rendered in HTML.</w:t>
      </w:r>
    </w:p>
    <w:p w14:paraId="2D7A406E" w14:textId="4D98AF80" w:rsidR="00AE1B44" w:rsidRDefault="00F4142A" w:rsidP="00AE1B44">
      <w:pPr>
        <w:pStyle w:val="Heading1"/>
        <w:spacing w:line="480" w:lineRule="auto"/>
        <w:ind w:left="0" w:right="50"/>
        <w:jc w:val="left"/>
        <w:rPr>
          <w:color w:val="000000" w:themeColor="text1"/>
        </w:rPr>
      </w:pPr>
      <w:r w:rsidRPr="00AE1B44">
        <w:rPr>
          <w:b/>
          <w:bCs/>
          <w:color w:val="000000" w:themeColor="text1"/>
        </w:rPr>
        <w:t>tei-del[implication]</w:t>
      </w:r>
      <w:r w:rsidR="00AE1B44">
        <w:rPr>
          <w:color w:val="000000" w:themeColor="text1"/>
        </w:rPr>
        <w:t>: adds coloring text decoration to struck through in text rendered in HTML.</w:t>
      </w:r>
    </w:p>
    <w:p w14:paraId="5E1E56C0" w14:textId="76687A23" w:rsidR="00F4142A" w:rsidRDefault="00AE1B44" w:rsidP="00AE1B44">
      <w:pPr>
        <w:pStyle w:val="Heading1"/>
        <w:spacing w:line="480" w:lineRule="auto"/>
        <w:ind w:left="0" w:right="50"/>
        <w:jc w:val="left"/>
        <w:rPr>
          <w:color w:val="000000" w:themeColor="text1"/>
        </w:rPr>
      </w:pPr>
      <w:r w:rsidRPr="00AE1B44">
        <w:rPr>
          <w:b/>
          <w:bCs/>
          <w:color w:val="000000" w:themeColor="text1"/>
        </w:rPr>
        <w:t>tei</w:t>
      </w:r>
      <w:r w:rsidR="00F4142A" w:rsidRPr="00AE1B44">
        <w:rPr>
          <w:b/>
          <w:bCs/>
          <w:color w:val="000000" w:themeColor="text1"/>
        </w:rPr>
        <w:t>i-del[implication]::before</w:t>
      </w:r>
      <w:r w:rsidRPr="00AE1B44">
        <w:rPr>
          <w:b/>
          <w:bCs/>
          <w:color w:val="000000" w:themeColor="text1"/>
        </w:rPr>
        <w:t xml:space="preserve">, </w:t>
      </w:r>
      <w:r w:rsidR="00F4142A" w:rsidRPr="00AE1B44">
        <w:rPr>
          <w:b/>
          <w:bCs/>
          <w:color w:val="000000" w:themeColor="text1"/>
        </w:rPr>
        <w:t>tei-del[implication]::after</w:t>
      </w:r>
      <w:r>
        <w:rPr>
          <w:color w:val="000000" w:themeColor="text1"/>
        </w:rPr>
        <w:t>: assigns text attribute in XML in text rendered in HTML.</w:t>
      </w:r>
    </w:p>
    <w:p w14:paraId="39171E3F" w14:textId="68844C58" w:rsidR="00F4142A" w:rsidRDefault="00F4142A" w:rsidP="00AE1B44">
      <w:pPr>
        <w:pStyle w:val="Heading1"/>
        <w:spacing w:line="480" w:lineRule="auto"/>
        <w:ind w:left="0" w:right="50"/>
        <w:jc w:val="left"/>
        <w:rPr>
          <w:color w:val="000000" w:themeColor="text1"/>
        </w:rPr>
      </w:pPr>
      <w:r w:rsidRPr="00AE1B44">
        <w:rPr>
          <w:b/>
          <w:bCs/>
          <w:color w:val="000000" w:themeColor="text1"/>
        </w:rPr>
        <w:t>tei-del[implication]:hover::before,</w:t>
      </w:r>
      <w:r w:rsidR="00AE1B44" w:rsidRPr="00AE1B44">
        <w:rPr>
          <w:b/>
          <w:bCs/>
          <w:color w:val="000000" w:themeColor="text1"/>
        </w:rPr>
        <w:t xml:space="preserve"> </w:t>
      </w:r>
      <w:r w:rsidRPr="00AE1B44">
        <w:rPr>
          <w:b/>
          <w:bCs/>
          <w:color w:val="000000" w:themeColor="text1"/>
        </w:rPr>
        <w:t>tei-del[implication]:hover::after</w:t>
      </w:r>
      <w:r w:rsidR="00AE1B44">
        <w:rPr>
          <w:color w:val="000000" w:themeColor="text1"/>
        </w:rPr>
        <w:t xml:space="preserve">: adds hover effect to text attribute rendered in HTML. </w:t>
      </w:r>
    </w:p>
    <w:p w14:paraId="778A7E30" w14:textId="77777777" w:rsidR="00AE1B44" w:rsidRDefault="00AE1B44" w:rsidP="00AE1B44">
      <w:pPr>
        <w:pStyle w:val="Heading1"/>
        <w:spacing w:line="480" w:lineRule="auto"/>
        <w:ind w:left="0" w:right="50"/>
        <w:jc w:val="left"/>
        <w:rPr>
          <w:color w:val="000000" w:themeColor="text1"/>
        </w:rPr>
      </w:pPr>
    </w:p>
    <w:p w14:paraId="0B4AF9EF" w14:textId="77777777" w:rsidR="00AE1B44" w:rsidRDefault="00AE1B44" w:rsidP="00AE1B44">
      <w:pPr>
        <w:pStyle w:val="Heading1"/>
        <w:spacing w:line="480" w:lineRule="auto"/>
        <w:ind w:left="0" w:right="50"/>
        <w:jc w:val="left"/>
        <w:rPr>
          <w:color w:val="000000" w:themeColor="text1"/>
        </w:rPr>
      </w:pPr>
    </w:p>
    <w:p w14:paraId="3089938C" w14:textId="77777777" w:rsidR="00AE1B44" w:rsidRDefault="00AE1B44" w:rsidP="00AE1B44">
      <w:pPr>
        <w:pStyle w:val="Heading1"/>
        <w:spacing w:line="480" w:lineRule="auto"/>
        <w:ind w:left="0" w:right="50"/>
        <w:jc w:val="left"/>
        <w:rPr>
          <w:color w:val="000000" w:themeColor="text1"/>
        </w:rPr>
      </w:pPr>
    </w:p>
    <w:p w14:paraId="5569BFBA" w14:textId="77777777" w:rsidR="00AE1B44" w:rsidRDefault="00AE1B44" w:rsidP="00AE1B44">
      <w:pPr>
        <w:pStyle w:val="Heading1"/>
        <w:spacing w:line="480" w:lineRule="auto"/>
        <w:ind w:left="0" w:right="50"/>
        <w:jc w:val="left"/>
        <w:rPr>
          <w:color w:val="000000" w:themeColor="text1"/>
        </w:rPr>
      </w:pPr>
    </w:p>
    <w:p w14:paraId="27481B3E" w14:textId="77777777" w:rsidR="00AE1B44" w:rsidRDefault="00AE1B44" w:rsidP="00AE1B44">
      <w:pPr>
        <w:pStyle w:val="Heading1"/>
        <w:spacing w:line="480" w:lineRule="auto"/>
        <w:ind w:left="0" w:right="50"/>
        <w:jc w:val="left"/>
        <w:rPr>
          <w:color w:val="000000" w:themeColor="text1"/>
        </w:rPr>
      </w:pPr>
    </w:p>
    <w:p w14:paraId="6F445F6B" w14:textId="77777777" w:rsidR="00AE1B44" w:rsidRDefault="00AE1B44" w:rsidP="00AE1B44">
      <w:pPr>
        <w:pStyle w:val="Heading1"/>
        <w:spacing w:line="480" w:lineRule="auto"/>
        <w:ind w:left="0" w:right="50"/>
        <w:jc w:val="left"/>
        <w:rPr>
          <w:color w:val="000000" w:themeColor="text1"/>
        </w:rPr>
      </w:pPr>
    </w:p>
    <w:p w14:paraId="79B57E3D" w14:textId="77777777" w:rsidR="00AE1B44" w:rsidRDefault="00AE1B44" w:rsidP="00AE1B44">
      <w:pPr>
        <w:pStyle w:val="Heading1"/>
        <w:spacing w:line="480" w:lineRule="auto"/>
        <w:ind w:left="0" w:right="50"/>
        <w:jc w:val="left"/>
        <w:rPr>
          <w:color w:val="000000" w:themeColor="text1"/>
        </w:rPr>
      </w:pPr>
    </w:p>
    <w:p w14:paraId="48FB7ADD" w14:textId="77777777" w:rsidR="00AE1B44" w:rsidRDefault="00AE1B44" w:rsidP="00AE1B44">
      <w:pPr>
        <w:pStyle w:val="Heading1"/>
        <w:spacing w:line="480" w:lineRule="auto"/>
        <w:ind w:left="0" w:right="50"/>
        <w:jc w:val="left"/>
        <w:rPr>
          <w:color w:val="000000" w:themeColor="text1"/>
        </w:rPr>
      </w:pPr>
    </w:p>
    <w:p w14:paraId="4C94C2B7" w14:textId="77777777" w:rsidR="00AE1B44" w:rsidRDefault="00AE1B44" w:rsidP="00AE1B44">
      <w:pPr>
        <w:pStyle w:val="Heading1"/>
        <w:spacing w:line="480" w:lineRule="auto"/>
        <w:ind w:left="0" w:right="50"/>
        <w:jc w:val="left"/>
        <w:rPr>
          <w:color w:val="000000" w:themeColor="text1"/>
        </w:rPr>
      </w:pPr>
    </w:p>
    <w:p w14:paraId="2694CAE9" w14:textId="77777777" w:rsidR="00AE1B44" w:rsidRDefault="00AE1B44" w:rsidP="00AE1B44">
      <w:pPr>
        <w:pStyle w:val="Heading1"/>
        <w:spacing w:line="480" w:lineRule="auto"/>
        <w:ind w:left="0" w:right="50"/>
        <w:jc w:val="left"/>
        <w:rPr>
          <w:color w:val="000000" w:themeColor="text1"/>
        </w:rPr>
      </w:pPr>
    </w:p>
    <w:p w14:paraId="68253E28" w14:textId="77777777" w:rsidR="00AE1B44" w:rsidRDefault="00AE1B44" w:rsidP="00AE1B44">
      <w:pPr>
        <w:pStyle w:val="Heading1"/>
        <w:spacing w:line="480" w:lineRule="auto"/>
        <w:ind w:left="0" w:right="50"/>
        <w:jc w:val="left"/>
        <w:rPr>
          <w:color w:val="000000" w:themeColor="text1"/>
        </w:rPr>
      </w:pPr>
    </w:p>
    <w:p w14:paraId="46BEA960" w14:textId="77777777" w:rsidR="00AE1B44" w:rsidRDefault="00AE1B44" w:rsidP="00AE1B44">
      <w:pPr>
        <w:pStyle w:val="Heading1"/>
        <w:spacing w:line="480" w:lineRule="auto"/>
        <w:ind w:left="0" w:right="50"/>
        <w:jc w:val="left"/>
        <w:rPr>
          <w:color w:val="000000" w:themeColor="text1"/>
        </w:rPr>
      </w:pPr>
    </w:p>
    <w:p w14:paraId="66EADE71" w14:textId="77777777" w:rsidR="00AE1B44" w:rsidRDefault="00AE1B44" w:rsidP="00AE1B44">
      <w:pPr>
        <w:pStyle w:val="Heading1"/>
        <w:spacing w:line="480" w:lineRule="auto"/>
        <w:ind w:left="0" w:right="50"/>
        <w:jc w:val="left"/>
        <w:rPr>
          <w:color w:val="000000" w:themeColor="text1"/>
        </w:rPr>
      </w:pPr>
    </w:p>
    <w:p w14:paraId="192814A8" w14:textId="77777777" w:rsidR="00AE1B44" w:rsidRDefault="00AE1B44" w:rsidP="00AE1B44">
      <w:pPr>
        <w:pStyle w:val="Heading1"/>
        <w:spacing w:line="480" w:lineRule="auto"/>
        <w:ind w:left="0" w:right="50"/>
        <w:jc w:val="left"/>
        <w:rPr>
          <w:color w:val="000000" w:themeColor="text1"/>
        </w:rPr>
      </w:pPr>
    </w:p>
    <w:p w14:paraId="0C3DF10E" w14:textId="452F0F75" w:rsidR="00635380" w:rsidRDefault="00F4142A" w:rsidP="00635380">
      <w:pPr>
        <w:pStyle w:val="Heading1"/>
        <w:spacing w:before="0" w:line="480" w:lineRule="auto"/>
        <w:ind w:left="0" w:right="50"/>
        <w:rPr>
          <w:color w:val="000000" w:themeColor="text1"/>
        </w:rPr>
      </w:pPr>
      <w:r>
        <w:rPr>
          <w:color w:val="000000" w:themeColor="text1"/>
        </w:rPr>
        <w:lastRenderedPageBreak/>
        <w:t xml:space="preserve">GLOSSARY OF </w:t>
      </w:r>
      <w:r w:rsidR="00635380">
        <w:rPr>
          <w:color w:val="000000" w:themeColor="text1"/>
        </w:rPr>
        <w:t>FUNCTIONS</w:t>
      </w:r>
    </w:p>
    <w:p w14:paraId="49E02FEF" w14:textId="77777777" w:rsidR="0057445D" w:rsidRDefault="0057445D" w:rsidP="00635380">
      <w:pPr>
        <w:pStyle w:val="Heading1"/>
        <w:spacing w:before="0" w:line="480" w:lineRule="auto"/>
        <w:ind w:left="0" w:right="50"/>
        <w:rPr>
          <w:color w:val="000000" w:themeColor="text1"/>
        </w:rPr>
      </w:pPr>
    </w:p>
    <w:p w14:paraId="35F1992E" w14:textId="7E240157" w:rsidR="00F4142A" w:rsidRDefault="00F4142A" w:rsidP="00F4142A">
      <w:pPr>
        <w:pStyle w:val="Heading1"/>
        <w:spacing w:before="0" w:line="480" w:lineRule="auto"/>
        <w:ind w:left="0" w:right="50"/>
        <w:jc w:val="left"/>
        <w:rPr>
          <w:color w:val="000000" w:themeColor="text1"/>
        </w:rPr>
      </w:pPr>
      <w:r w:rsidRPr="00F4142A">
        <w:rPr>
          <w:b/>
          <w:bCs/>
          <w:color w:val="000000" w:themeColor="text1"/>
        </w:rPr>
        <w:t>launch(filename)</w:t>
      </w:r>
      <w:r>
        <w:rPr>
          <w:color w:val="000000" w:themeColor="text1"/>
        </w:rPr>
        <w:t xml:space="preserve">: opens and reads the text file. </w:t>
      </w:r>
    </w:p>
    <w:p w14:paraId="3CB0B2AB" w14:textId="69D5F61A" w:rsidR="00F4142A" w:rsidRDefault="00F4142A" w:rsidP="00F4142A">
      <w:pPr>
        <w:pStyle w:val="Heading1"/>
        <w:spacing w:before="0" w:line="480" w:lineRule="auto"/>
        <w:ind w:left="0" w:right="50"/>
        <w:jc w:val="left"/>
        <w:rPr>
          <w:color w:val="000000" w:themeColor="text1"/>
        </w:rPr>
      </w:pPr>
      <w:r w:rsidRPr="00F4142A">
        <w:rPr>
          <w:b/>
          <w:bCs/>
          <w:color w:val="000000" w:themeColor="text1"/>
        </w:rPr>
        <w:t>preprocess(raw)</w:t>
      </w:r>
      <w:r>
        <w:rPr>
          <w:color w:val="000000" w:themeColor="text1"/>
        </w:rPr>
        <w:t xml:space="preserve">: tokenizes the </w:t>
      </w:r>
      <w:r w:rsidR="00AE1B44">
        <w:rPr>
          <w:color w:val="000000" w:themeColor="text1"/>
        </w:rPr>
        <w:t>launched</w:t>
      </w:r>
      <w:r>
        <w:rPr>
          <w:color w:val="000000" w:themeColor="text1"/>
        </w:rPr>
        <w:t xml:space="preserve"> text file with NLTK.</w:t>
      </w:r>
    </w:p>
    <w:p w14:paraId="0680DE97" w14:textId="5A2209C1" w:rsidR="00F4142A" w:rsidRPr="00F4142A" w:rsidRDefault="00F4142A" w:rsidP="00F4142A">
      <w:pPr>
        <w:pStyle w:val="Heading1"/>
        <w:spacing w:before="0" w:line="480" w:lineRule="auto"/>
        <w:ind w:left="0" w:right="50"/>
        <w:jc w:val="left"/>
        <w:rPr>
          <w:color w:val="000000" w:themeColor="text1"/>
        </w:rPr>
      </w:pPr>
      <w:r w:rsidRPr="00F4142A">
        <w:rPr>
          <w:b/>
          <w:bCs/>
          <w:color w:val="000000" w:themeColor="text1"/>
        </w:rPr>
        <w:t>clean(text)</w:t>
      </w:r>
      <w:r>
        <w:rPr>
          <w:color w:val="000000" w:themeColor="text1"/>
        </w:rPr>
        <w:t>: removes punctuation, capital letters, stop words, and inflections from preprocessed text</w:t>
      </w:r>
      <w:r w:rsidR="00AE1B44">
        <w:rPr>
          <w:color w:val="000000" w:themeColor="text1"/>
        </w:rPr>
        <w:t xml:space="preserve"> with NLTK.</w:t>
      </w:r>
    </w:p>
    <w:p w14:paraId="3AF78B04" w14:textId="042D16CE" w:rsidR="00F4142A" w:rsidRPr="00F4142A" w:rsidRDefault="00F4142A" w:rsidP="00F4142A">
      <w:pPr>
        <w:pStyle w:val="Heading1"/>
        <w:spacing w:before="0" w:line="480" w:lineRule="auto"/>
        <w:ind w:left="0" w:right="50"/>
        <w:jc w:val="left"/>
        <w:rPr>
          <w:b/>
          <w:bCs/>
          <w:color w:val="000000" w:themeColor="text1"/>
        </w:rPr>
      </w:pPr>
      <w:r w:rsidRPr="00F4142A">
        <w:rPr>
          <w:b/>
          <w:bCs/>
          <w:color w:val="000000" w:themeColor="text1"/>
        </w:rPr>
        <w:t>similar(cleaned, word)</w:t>
      </w:r>
      <w:r w:rsidRPr="00F4142A">
        <w:rPr>
          <w:color w:val="000000" w:themeColor="text1"/>
        </w:rPr>
        <w:t xml:space="preserve">: Creates a word embedding model </w:t>
      </w:r>
      <w:r w:rsidR="00AE1B44">
        <w:rPr>
          <w:color w:val="000000" w:themeColor="text1"/>
        </w:rPr>
        <w:t xml:space="preserve">with Word2Vec </w:t>
      </w:r>
      <w:r w:rsidRPr="00F4142A">
        <w:rPr>
          <w:color w:val="000000" w:themeColor="text1"/>
        </w:rPr>
        <w:t>and returns the most similar words to the keyword.</w:t>
      </w:r>
    </w:p>
    <w:p w14:paraId="189D6AFE" w14:textId="3E88DF80" w:rsidR="00635380" w:rsidRDefault="00F4142A" w:rsidP="00F4142A">
      <w:pPr>
        <w:pStyle w:val="Heading1"/>
        <w:spacing w:line="480" w:lineRule="auto"/>
        <w:ind w:left="0" w:right="50"/>
        <w:jc w:val="left"/>
        <w:rPr>
          <w:color w:val="000000" w:themeColor="text1"/>
        </w:rPr>
      </w:pPr>
      <w:r w:rsidRPr="00F4142A">
        <w:rPr>
          <w:b/>
          <w:bCs/>
          <w:color w:val="000000" w:themeColor="text1"/>
        </w:rPr>
        <w:t>context(tokenized, word)</w:t>
      </w:r>
      <w:r w:rsidRPr="00F4142A">
        <w:rPr>
          <w:color w:val="000000" w:themeColor="text1"/>
        </w:rPr>
        <w:t>:</w:t>
      </w:r>
      <w:r>
        <w:rPr>
          <w:color w:val="000000" w:themeColor="text1"/>
        </w:rPr>
        <w:t xml:space="preserve"> </w:t>
      </w:r>
      <w:r w:rsidRPr="00F4142A">
        <w:rPr>
          <w:color w:val="000000" w:themeColor="text1"/>
        </w:rPr>
        <w:t>Gets the context for the keyword from the source text</w:t>
      </w:r>
      <w:r w:rsidR="00AE1B44">
        <w:rPr>
          <w:color w:val="000000" w:themeColor="text1"/>
        </w:rPr>
        <w:t xml:space="preserve"> with NLTK</w:t>
      </w:r>
    </w:p>
    <w:p w14:paraId="214CE7CE" w14:textId="6FCF9B49" w:rsidR="00F4142A" w:rsidRDefault="00F4142A" w:rsidP="00F4142A">
      <w:pPr>
        <w:pStyle w:val="Heading1"/>
        <w:spacing w:line="480" w:lineRule="auto"/>
        <w:ind w:left="0" w:right="50"/>
        <w:jc w:val="left"/>
        <w:rPr>
          <w:color w:val="000000" w:themeColor="text1"/>
        </w:rPr>
      </w:pPr>
      <w:r w:rsidRPr="00F4142A">
        <w:rPr>
          <w:b/>
          <w:bCs/>
          <w:color w:val="000000" w:themeColor="text1"/>
        </w:rPr>
        <w:t>subtract(cleaned, word, operand)</w:t>
      </w:r>
      <w:r w:rsidRPr="00F4142A">
        <w:rPr>
          <w:color w:val="000000" w:themeColor="text1"/>
        </w:rPr>
        <w:t>: Subtracts a vector from another vector</w:t>
      </w:r>
      <w:r w:rsidR="00AE1B44">
        <w:rPr>
          <w:color w:val="000000" w:themeColor="text1"/>
        </w:rPr>
        <w:t xml:space="preserve"> with Word2Vec.</w:t>
      </w:r>
    </w:p>
    <w:p w14:paraId="31213009" w14:textId="77777777" w:rsidR="00F4142A" w:rsidRDefault="00F4142A" w:rsidP="00F4142A">
      <w:pPr>
        <w:pStyle w:val="Heading1"/>
        <w:spacing w:line="480" w:lineRule="auto"/>
        <w:ind w:left="0" w:right="50"/>
        <w:jc w:val="left"/>
        <w:rPr>
          <w:color w:val="000000" w:themeColor="text1"/>
        </w:rPr>
      </w:pPr>
    </w:p>
    <w:p w14:paraId="5A80DF58" w14:textId="77777777" w:rsidR="00AE1B44" w:rsidRDefault="00AE1B44" w:rsidP="00F4142A">
      <w:pPr>
        <w:pStyle w:val="Heading1"/>
        <w:spacing w:line="480" w:lineRule="auto"/>
        <w:ind w:left="0" w:right="50"/>
        <w:jc w:val="left"/>
        <w:rPr>
          <w:color w:val="000000" w:themeColor="text1"/>
        </w:rPr>
      </w:pPr>
    </w:p>
    <w:p w14:paraId="69CE4492" w14:textId="77777777" w:rsidR="00AE1B44" w:rsidRDefault="00AE1B44" w:rsidP="00F4142A">
      <w:pPr>
        <w:pStyle w:val="Heading1"/>
        <w:spacing w:line="480" w:lineRule="auto"/>
        <w:ind w:left="0" w:right="50"/>
        <w:jc w:val="left"/>
        <w:rPr>
          <w:color w:val="000000" w:themeColor="text1"/>
        </w:rPr>
      </w:pPr>
    </w:p>
    <w:p w14:paraId="389D5C3C" w14:textId="77777777" w:rsidR="00AE1B44" w:rsidRDefault="00AE1B44" w:rsidP="00F4142A">
      <w:pPr>
        <w:pStyle w:val="Heading1"/>
        <w:spacing w:line="480" w:lineRule="auto"/>
        <w:ind w:left="0" w:right="50"/>
        <w:jc w:val="left"/>
        <w:rPr>
          <w:color w:val="000000" w:themeColor="text1"/>
        </w:rPr>
      </w:pPr>
    </w:p>
    <w:p w14:paraId="73246525" w14:textId="77777777" w:rsidR="00AE1B44" w:rsidRDefault="00AE1B44" w:rsidP="00F4142A">
      <w:pPr>
        <w:pStyle w:val="Heading1"/>
        <w:spacing w:line="480" w:lineRule="auto"/>
        <w:ind w:left="0" w:right="50"/>
        <w:jc w:val="left"/>
        <w:rPr>
          <w:color w:val="000000" w:themeColor="text1"/>
        </w:rPr>
      </w:pPr>
    </w:p>
    <w:p w14:paraId="50B9EDEE" w14:textId="77777777" w:rsidR="00AE1B44" w:rsidRDefault="00AE1B44" w:rsidP="00F4142A">
      <w:pPr>
        <w:pStyle w:val="Heading1"/>
        <w:spacing w:line="480" w:lineRule="auto"/>
        <w:ind w:left="0" w:right="50"/>
        <w:jc w:val="left"/>
        <w:rPr>
          <w:color w:val="000000" w:themeColor="text1"/>
        </w:rPr>
      </w:pPr>
    </w:p>
    <w:p w14:paraId="2BFBD9D7" w14:textId="77777777" w:rsidR="00AE1B44" w:rsidRDefault="00AE1B44" w:rsidP="00F4142A">
      <w:pPr>
        <w:pStyle w:val="Heading1"/>
        <w:spacing w:line="480" w:lineRule="auto"/>
        <w:ind w:left="0" w:right="50"/>
        <w:jc w:val="left"/>
        <w:rPr>
          <w:color w:val="000000" w:themeColor="text1"/>
        </w:rPr>
      </w:pPr>
    </w:p>
    <w:p w14:paraId="06C42939" w14:textId="77777777" w:rsidR="00AE1B44" w:rsidRDefault="00AE1B44" w:rsidP="00F4142A">
      <w:pPr>
        <w:pStyle w:val="Heading1"/>
        <w:spacing w:line="480" w:lineRule="auto"/>
        <w:ind w:left="0" w:right="50"/>
        <w:jc w:val="left"/>
        <w:rPr>
          <w:color w:val="000000" w:themeColor="text1"/>
        </w:rPr>
      </w:pPr>
    </w:p>
    <w:p w14:paraId="53B88331" w14:textId="77777777" w:rsidR="00AE1B44" w:rsidRDefault="00AE1B44" w:rsidP="00F4142A">
      <w:pPr>
        <w:pStyle w:val="Heading1"/>
        <w:spacing w:line="480" w:lineRule="auto"/>
        <w:ind w:left="0" w:right="50"/>
        <w:jc w:val="left"/>
        <w:rPr>
          <w:color w:val="000000" w:themeColor="text1"/>
        </w:rPr>
      </w:pPr>
    </w:p>
    <w:p w14:paraId="23B5BD79" w14:textId="77777777" w:rsidR="00AE1B44" w:rsidRDefault="00AE1B44" w:rsidP="00F4142A">
      <w:pPr>
        <w:pStyle w:val="Heading1"/>
        <w:spacing w:line="480" w:lineRule="auto"/>
        <w:ind w:left="0" w:right="50"/>
        <w:jc w:val="left"/>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89E7B53" w14:textId="42EDC331" w:rsidR="00B253BD" w:rsidRDefault="00B253BD" w:rsidP="00B253BD">
      <w:pPr>
        <w:pStyle w:val="NormalWeb"/>
        <w:spacing w:before="0" w:beforeAutospacing="0" w:after="0" w:afterAutospacing="0" w:line="480" w:lineRule="auto"/>
        <w:jc w:val="right"/>
        <w:rPr>
          <w:i/>
          <w:iCs/>
          <w:color w:val="000000" w:themeColor="text1"/>
        </w:rPr>
      </w:pPr>
      <w:r>
        <w:rPr>
          <w:i/>
          <w:iCs/>
          <w:color w:val="000000" w:themeColor="text1"/>
        </w:rPr>
        <w:t>To my parents</w:t>
      </w:r>
    </w:p>
    <w:p w14:paraId="454DBBD4" w14:textId="522B7EDE" w:rsidR="00B253BD" w:rsidRDefault="00B253BD" w:rsidP="00B253BD">
      <w:pPr>
        <w:pStyle w:val="NormalWeb"/>
        <w:spacing w:before="0" w:beforeAutospacing="0" w:after="0" w:afterAutospacing="0" w:line="480" w:lineRule="auto"/>
        <w:jc w:val="right"/>
        <w:rPr>
          <w:i/>
          <w:iCs/>
          <w:color w:val="000000" w:themeColor="text1"/>
        </w:rPr>
      </w:pPr>
      <w:r>
        <w:rPr>
          <w:i/>
          <w:iCs/>
          <w:color w:val="000000" w:themeColor="text1"/>
        </w:rPr>
        <w:t>/</w:t>
      </w:r>
    </w:p>
    <w:p w14:paraId="058594D0" w14:textId="513E7963" w:rsidR="00B253BD" w:rsidRDefault="00B253BD" w:rsidP="00B253BD">
      <w:pPr>
        <w:pStyle w:val="NormalWeb"/>
        <w:spacing w:before="0" w:beforeAutospacing="0" w:after="0" w:afterAutospacing="0" w:line="480" w:lineRule="auto"/>
        <w:jc w:val="right"/>
        <w:rPr>
          <w:i/>
          <w:iCs/>
          <w:color w:val="000000" w:themeColor="text1"/>
        </w:rPr>
      </w:pPr>
      <w:r>
        <w:rPr>
          <w:i/>
          <w:iCs/>
          <w:color w:val="000000" w:themeColor="text1"/>
        </w:rPr>
        <w:t>Para meus pais</w:t>
      </w:r>
    </w:p>
    <w:p w14:paraId="0ECC71D5" w14:textId="1DD612D7" w:rsidR="00B253BD" w:rsidRPr="00B253BD" w:rsidRDefault="00B253BD" w:rsidP="00B253BD">
      <w:pPr>
        <w:pStyle w:val="NormalWeb"/>
        <w:spacing w:before="0" w:beforeAutospacing="0" w:after="0" w:afterAutospacing="0" w:line="480" w:lineRule="auto"/>
        <w:jc w:val="right"/>
        <w:rPr>
          <w:i/>
          <w:iCs/>
          <w:color w:val="000000" w:themeColor="text1"/>
        </w:rPr>
        <w:sectPr w:rsidR="00B253BD" w:rsidRPr="00B253BD" w:rsidSect="00D6550D">
          <w:footerReference w:type="even" r:id="rId8"/>
          <w:footerReference w:type="default" r:id="rId9"/>
          <w:pgSz w:w="12240" w:h="15840"/>
          <w:pgMar w:top="1380" w:right="1280" w:bottom="1340" w:left="1280" w:header="0" w:footer="1144" w:gutter="0"/>
          <w:pgNumType w:fmt="lowerRoman" w:start="1"/>
          <w:cols w:space="720"/>
          <w:titlePg/>
          <w:docGrid w:linePitch="326"/>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1"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3E3C64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p>
    <w:p w14:paraId="3551308C" w14:textId="4B5C712E"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Caitlin Fisher</w:t>
      </w:r>
      <w:r w:rsidR="0078110F">
        <w:rPr>
          <w:rFonts w:cs="Times New Roman"/>
          <w:color w:val="000000" w:themeColor="text1"/>
        </w:rPr>
        <w:t>’</w:t>
      </w:r>
      <w:r w:rsidRPr="004F52E2">
        <w:rPr>
          <w:rFonts w:cs="Times New Roman"/>
          <w:color w:val="000000" w:themeColor="text1"/>
        </w:rPr>
        <w:t xml:space="preserve">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w:t>
      </w:r>
      <w:r w:rsidR="00303F9E">
        <w:rPr>
          <w:rFonts w:cs="Times New Roman"/>
          <w:color w:val="000000" w:themeColor="text1"/>
        </w:rPr>
        <w:t>out the text with hyper</w:t>
      </w:r>
      <w:r w:rsidRPr="004F52E2">
        <w:rPr>
          <w:rFonts w:cs="Times New Roman"/>
          <w:color w:val="000000" w:themeColor="text1"/>
        </w:rPr>
        <w:t xml:space="preserve">links to seductive phrases like </w:t>
      </w:r>
      <w:r w:rsidR="0078110F">
        <w:rPr>
          <w:rFonts w:cs="Times New Roman"/>
          <w:color w:val="000000" w:themeColor="text1"/>
        </w:rPr>
        <w:t>“</w:t>
      </w:r>
      <w:r w:rsidRPr="004F52E2">
        <w:rPr>
          <w:rFonts w:cs="Times New Roman"/>
          <w:color w:val="000000" w:themeColor="text1"/>
        </w:rPr>
        <w:t>the desire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that</w:t>
      </w:r>
      <w:r w:rsidR="0078110F">
        <w:rPr>
          <w:rFonts w:cs="Times New Roman"/>
          <w:color w:val="000000" w:themeColor="text1"/>
        </w:rPr>
        <w:t>’</w:t>
      </w:r>
      <w:r w:rsidRPr="004F52E2">
        <w:rPr>
          <w:rFonts w:cs="Times New Roman"/>
          <w:color w:val="000000" w:themeColor="text1"/>
        </w:rPr>
        <w:t>s me, at four…</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r w:rsidRPr="004F52E2">
        <w:rPr>
          <w:rFonts w:cs="Times New Roman"/>
          <w:color w:val="000000" w:themeColor="text1"/>
        </w:rPr>
        <w:t>). Though they are associative in nature, supporting the work</w:t>
      </w:r>
      <w:r w:rsidR="0078110F">
        <w:rPr>
          <w:rFonts w:cs="Times New Roman"/>
          <w:color w:val="000000" w:themeColor="text1"/>
        </w:rPr>
        <w:t>’</w:t>
      </w:r>
      <w:r w:rsidRPr="004F52E2">
        <w:rPr>
          <w:rFonts w:cs="Times New Roman"/>
          <w:color w:val="000000" w:themeColor="text1"/>
        </w:rPr>
        <w:t xml:space="preserve">s de-centralized formal structure, the links also defer narrative coherence within the story, a sexual coming of age of a young lesbian woman named Tracey. Clicking through a few episodes, the text reveals itself to be, like much of the </w:t>
      </w:r>
      <w:r w:rsidR="0078110F">
        <w:rPr>
          <w:rFonts w:cs="Times New Roman"/>
          <w:color w:val="000000" w:themeColor="text1"/>
        </w:rPr>
        <w:t>“</w:t>
      </w:r>
      <w:r w:rsidRPr="004F52E2">
        <w:rPr>
          <w:rFonts w:cs="Times New Roman"/>
          <w:color w:val="000000" w:themeColor="text1"/>
        </w:rPr>
        <w:t>hypertext fiction</w:t>
      </w:r>
      <w:r w:rsidR="0078110F">
        <w:rPr>
          <w:rFonts w:cs="Times New Roman"/>
          <w:color w:val="000000" w:themeColor="text1"/>
        </w:rPr>
        <w:t>”</w:t>
      </w:r>
      <w:r w:rsidRPr="004F52E2">
        <w:rPr>
          <w:rFonts w:cs="Times New Roman"/>
          <w:color w:val="000000" w:themeColor="text1"/>
        </w:rPr>
        <w:t xml:space="preserve"> of the </w:t>
      </w:r>
      <w:r w:rsidR="00C73D91">
        <w:rPr>
          <w:rFonts w:cs="Times New Roman"/>
          <w:color w:val="000000" w:themeColor="text1"/>
        </w:rPr>
        <w:t>early 2000s</w:t>
      </w:r>
      <w:r w:rsidRPr="004F52E2">
        <w:rPr>
          <w:rFonts w:cs="Times New Roman"/>
          <w:color w:val="000000" w:themeColor="text1"/>
        </w:rPr>
        <w:t xml:space="preserve">, disorienting. The links offer a profusion of narrative paths that disrupt the relationship between cause and effect, halting the narrative progression in what James Pope describes as </w:t>
      </w:r>
      <w:r w:rsidR="0078110F">
        <w:rPr>
          <w:rFonts w:cs="Times New Roman"/>
          <w:color w:val="000000" w:themeColor="text1"/>
        </w:rPr>
        <w:t>“</w:t>
      </w:r>
      <w:r w:rsidRPr="004F52E2">
        <w:rPr>
          <w:rFonts w:cs="Times New Roman"/>
          <w:color w:val="000000" w:themeColor="text1"/>
        </w:rPr>
        <w:t xml:space="preserve">a baffling range of choices for movement which actually </w:t>
      </w:r>
      <w:r w:rsidR="00951F50">
        <w:rPr>
          <w:rFonts w:cs="Times New Roman"/>
          <w:color w:val="000000" w:themeColor="text1"/>
        </w:rPr>
        <w:t>[</w:t>
      </w:r>
      <w:r w:rsidRPr="004F52E2">
        <w:rPr>
          <w:rFonts w:cs="Times New Roman"/>
          <w:color w:val="000000" w:themeColor="text1"/>
        </w:rPr>
        <w:t>le</w:t>
      </w:r>
      <w:r w:rsidR="00951F50">
        <w:rPr>
          <w:rFonts w:cs="Times New Roman"/>
          <w:color w:val="000000" w:themeColor="text1"/>
        </w:rPr>
        <w:t>ads]</w:t>
      </w:r>
      <w:r w:rsidRPr="004F52E2">
        <w:rPr>
          <w:rFonts w:cs="Times New Roman"/>
          <w:color w:val="000000" w:themeColor="text1"/>
        </w:rPr>
        <w:t xml:space="preserve"> to a stifling of movement altogether</w:t>
      </w:r>
      <w:r w:rsidR="0078110F">
        <w:rPr>
          <w:rFonts w:cs="Times New Roman"/>
          <w:color w:val="000000" w:themeColor="text1"/>
        </w:rPr>
        <w:t>”</w:t>
      </w:r>
      <w:r w:rsidRPr="004F52E2">
        <w:rPr>
          <w:rFonts w:cs="Times New Roman"/>
          <w:color w:val="000000" w:themeColor="text1"/>
        </w:rPr>
        <w:t xml:space="preserve">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17D4854C"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These Waves of Girls</w:t>
      </w:r>
      <w:r w:rsidR="0078110F">
        <w:rPr>
          <w:rFonts w:cs="Times New Roman"/>
          <w:color w:val="000000" w:themeColor="text1"/>
        </w:rPr>
        <w:t>’</w:t>
      </w:r>
      <w:r w:rsidRPr="004F52E2">
        <w:rPr>
          <w:rFonts w:cs="Times New Roman"/>
          <w:color w:val="000000" w:themeColor="text1"/>
        </w:rPr>
        <w:t>s opening menu and one possible reading path.</w:t>
      </w:r>
    </w:p>
    <w:p w14:paraId="662090AD" w14:textId="1211612F"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In addition to dogging this deferral of narrative coherence, the reader also follows the narrator</w:t>
      </w:r>
      <w:r w:rsidR="0078110F">
        <w:rPr>
          <w:rFonts w:cs="Times New Roman"/>
          <w:color w:val="000000" w:themeColor="text1"/>
        </w:rPr>
        <w:t>’</w:t>
      </w:r>
      <w:r w:rsidRPr="004F52E2">
        <w:rPr>
          <w:rFonts w:cs="Times New Roman"/>
          <w:color w:val="000000" w:themeColor="text1"/>
        </w:rPr>
        <w:t>s elusive promise of sexual discovery. One highly eroticized scene, for example, uses linking to cast the object of Tracey</w:t>
      </w:r>
      <w:r w:rsidR="0078110F">
        <w:rPr>
          <w:rFonts w:cs="Times New Roman"/>
          <w:color w:val="000000" w:themeColor="text1"/>
        </w:rPr>
        <w:t>’</w:t>
      </w:r>
      <w:r w:rsidRPr="004F52E2">
        <w:rPr>
          <w:rFonts w:cs="Times New Roman"/>
          <w:color w:val="000000" w:themeColor="text1"/>
        </w:rPr>
        <w:t xml:space="preserve">s desire into doubt. Here, the 15-year-old Tracey performs a gymnastics </w:t>
      </w:r>
      <w:r w:rsidR="0078110F">
        <w:rPr>
          <w:rFonts w:cs="Times New Roman"/>
          <w:color w:val="000000" w:themeColor="text1"/>
        </w:rPr>
        <w:t>“</w:t>
      </w:r>
      <w:r w:rsidRPr="004F52E2">
        <w:rPr>
          <w:rFonts w:cs="Times New Roman"/>
          <w:color w:val="000000" w:themeColor="text1"/>
        </w:rPr>
        <w:t>beam routine</w:t>
      </w:r>
      <w:r w:rsidR="0078110F">
        <w:rPr>
          <w:rFonts w:cs="Times New Roman"/>
          <w:color w:val="000000" w:themeColor="text1"/>
        </w:rPr>
        <w:t>”</w:t>
      </w:r>
      <w:r w:rsidRPr="004F52E2">
        <w:rPr>
          <w:rFonts w:cs="Times New Roman"/>
          <w:color w:val="000000" w:themeColor="text1"/>
        </w:rPr>
        <w:t xml:space="preserve"> for an older man:</w:t>
      </w:r>
    </w:p>
    <w:p w14:paraId="3FC9FC73" w14:textId="77777777" w:rsidR="00A316FE" w:rsidRPr="004F52E2" w:rsidRDefault="00A316FE" w:rsidP="004F52E2">
      <w:pPr>
        <w:pStyle w:val="Textbody"/>
        <w:spacing w:after="0" w:line="480" w:lineRule="auto"/>
        <w:ind w:firstLine="567"/>
        <w:rPr>
          <w:rFonts w:cs="Times New Roman"/>
          <w:color w:val="000000" w:themeColor="text1"/>
        </w:rPr>
      </w:pPr>
    </w:p>
    <w:p w14:paraId="0A5B193D" w14:textId="2DB1DD5D" w:rsidR="00CA2E6E"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CA2E6E" w:rsidRPr="004F52E2">
        <w:rPr>
          <w:rFonts w:cs="Times New Roman"/>
          <w:color w:val="000000" w:themeColor="text1"/>
          <w:u w:val="single"/>
        </w:rPr>
        <w:t>I don</w:t>
      </w:r>
      <w:r>
        <w:rPr>
          <w:rFonts w:cs="Times New Roman"/>
          <w:color w:val="000000" w:themeColor="text1"/>
          <w:u w:val="single"/>
        </w:rPr>
        <w:t>’</w:t>
      </w:r>
      <w:r w:rsidR="00CA2E6E" w:rsidRPr="004F52E2">
        <w:rPr>
          <w:rFonts w:cs="Times New Roman"/>
          <w:color w:val="000000" w:themeColor="text1"/>
          <w:u w:val="single"/>
        </w:rPr>
        <w:t>t want to have sex,</w:t>
      </w:r>
      <w:r>
        <w:rPr>
          <w:rFonts w:cs="Times New Roman"/>
          <w:color w:val="000000" w:themeColor="text1"/>
        </w:rPr>
        <w:t>’</w:t>
      </w:r>
      <w:r w:rsidR="00CA2E6E" w:rsidRPr="004F52E2">
        <w:rPr>
          <w:rFonts w:cs="Times New Roman"/>
          <w:color w:val="000000" w:themeColor="text1"/>
        </w:rPr>
        <w:t xml:space="preserve"> I say. </w:t>
      </w:r>
      <w:r>
        <w:rPr>
          <w:rFonts w:cs="Times New Roman"/>
          <w:color w:val="000000" w:themeColor="text1"/>
        </w:rPr>
        <w:t>‘</w:t>
      </w:r>
      <w:r w:rsidR="00CA2E6E" w:rsidRPr="004F52E2">
        <w:rPr>
          <w:rFonts w:cs="Times New Roman"/>
          <w:color w:val="000000" w:themeColor="text1"/>
        </w:rPr>
        <w:t>Not with you.</w:t>
      </w:r>
      <w:r>
        <w:rPr>
          <w:rFonts w:cs="Times New Roman"/>
          <w:color w:val="000000" w:themeColor="text1"/>
        </w:rPr>
        <w:t>’</w:t>
      </w:r>
    </w:p>
    <w:p w14:paraId="63E3EB36" w14:textId="352D1D98"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w:t>
      </w:r>
      <w:r w:rsidR="0078110F">
        <w:rPr>
          <w:rFonts w:cs="Times New Roman"/>
          <w:color w:val="000000" w:themeColor="text1"/>
        </w:rPr>
        <w:t>‘</w:t>
      </w:r>
      <w:r w:rsidRPr="004F52E2">
        <w:rPr>
          <w:rFonts w:cs="Times New Roman"/>
          <w:color w:val="000000" w:themeColor="text1"/>
        </w:rPr>
        <w:t xml:space="preserve">I could do my </w:t>
      </w:r>
      <w:r w:rsidRPr="004F52E2">
        <w:rPr>
          <w:rStyle w:val="Underline"/>
          <w:rFonts w:cs="Times New Roman"/>
          <w:color w:val="000000" w:themeColor="text1"/>
        </w:rPr>
        <w:t>beam routine</w:t>
      </w:r>
      <w:r w:rsidRPr="004F52E2">
        <w:rPr>
          <w:rFonts w:cs="Times New Roman"/>
          <w:color w:val="000000" w:themeColor="text1"/>
        </w:rPr>
        <w:t>.</w:t>
      </w:r>
      <w:r w:rsidR="0078110F">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backhandsprings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444E1E27"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I hurry into my clothes and head home to Vivian (</w:t>
      </w:r>
      <w:r w:rsidRPr="00A115B6">
        <w:rPr>
          <w:rFonts w:cs="Times New Roman"/>
          <w:color w:val="000000" w:themeColor="text1"/>
          <w:u w:val="single"/>
        </w:rPr>
        <w:t>who loves me, but not as much as I love her</w:t>
      </w:r>
      <w:r w:rsidRPr="004F52E2">
        <w:rPr>
          <w:rFonts w:cs="Times New Roman"/>
          <w:color w:val="000000" w:themeColor="text1"/>
        </w:rPr>
        <w:t xml:space="preserve">). For years I worry that the shoe salesman was really disappointed, </w:t>
      </w:r>
      <w:r w:rsidRPr="004F52E2">
        <w:rPr>
          <w:rStyle w:val="Underline"/>
          <w:rFonts w:cs="Times New Roman"/>
          <w:color w:val="000000" w:themeColor="text1"/>
        </w:rPr>
        <w:t>stuck with a fifteen year old virgin gymnast</w:t>
      </w:r>
      <w:r w:rsidRPr="004F52E2">
        <w:rPr>
          <w:rFonts w:cs="Times New Roman"/>
          <w:color w:val="000000" w:themeColor="text1"/>
        </w:rPr>
        <w:t xml:space="preserve"> rather than a real bad girl. </w:t>
      </w:r>
      <w:r w:rsidR="0078110F">
        <w:rPr>
          <w:rFonts w:cs="Times New Roman"/>
          <w:color w:val="000000" w:themeColor="text1"/>
        </w:rPr>
        <w:t>(“</w:t>
      </w:r>
      <w:r w:rsidRPr="004F52E2">
        <w:rPr>
          <w:rFonts w:cs="Times New Roman"/>
          <w:color w:val="000000" w:themeColor="text1"/>
        </w:rPr>
        <w:t>Beamroutine8.htm</w:t>
      </w:r>
      <w:r w:rsidR="0078110F">
        <w:rPr>
          <w:rFonts w:cs="Times New Roman"/>
          <w:color w:val="000000" w:themeColor="text1"/>
        </w:rPr>
        <w:t>”)</w:t>
      </w:r>
    </w:p>
    <w:p w14:paraId="154280F9" w14:textId="77777777" w:rsidR="00A316FE" w:rsidRPr="004F52E2" w:rsidRDefault="00A316FE" w:rsidP="004F52E2">
      <w:pPr>
        <w:pStyle w:val="Quotations"/>
        <w:spacing w:after="0" w:line="480" w:lineRule="auto"/>
        <w:ind w:left="1418"/>
        <w:rPr>
          <w:rFonts w:cs="Times New Roman"/>
          <w:color w:val="000000" w:themeColor="text1"/>
        </w:rPr>
      </w:pPr>
    </w:p>
    <w:p w14:paraId="4A2F3EEE" w14:textId="35F865B5" w:rsidR="00CA2E6E" w:rsidRDefault="00CA2E6E" w:rsidP="004F52E2">
      <w:pPr>
        <w:pStyle w:val="Textbody"/>
        <w:spacing w:after="0" w:line="480" w:lineRule="auto"/>
        <w:rPr>
          <w:rFonts w:cs="Times New Roman"/>
          <w:color w:val="000000" w:themeColor="text1"/>
        </w:rPr>
      </w:pPr>
      <w:r w:rsidRPr="004F52E2">
        <w:rPr>
          <w:rFonts w:cs="Times New Roman"/>
          <w:color w:val="000000" w:themeColor="text1"/>
        </w:rPr>
        <w:t>The beam routine performance enacts a tension between touch and desire that drives not only the narrative story</w:t>
      </w:r>
      <w:r w:rsidR="009D0B24">
        <w:rPr>
          <w:rFonts w:cs="Times New Roman"/>
          <w:color w:val="000000" w:themeColor="text1"/>
        </w:rPr>
        <w:t>,</w:t>
      </w:r>
      <w:r w:rsidRPr="004F52E2">
        <w:rPr>
          <w:rFonts w:cs="Times New Roman"/>
          <w:color w:val="000000" w:themeColor="text1"/>
        </w:rPr>
        <w:t xml:space="preserve"> but also the reader as she clicks her way through the links</w:t>
      </w:r>
      <w:r w:rsidR="0078110F">
        <w:rPr>
          <w:rFonts w:cs="Times New Roman"/>
          <w:color w:val="000000" w:themeColor="text1"/>
        </w:rPr>
        <w:t xml:space="preserve">. </w:t>
      </w:r>
      <w:r w:rsidR="00F54071">
        <w:rPr>
          <w:rFonts w:cs="Times New Roman"/>
          <w:color w:val="000000" w:themeColor="text1"/>
        </w:rPr>
        <w:t>The</w:t>
      </w:r>
      <w:r w:rsidRPr="004F52E2">
        <w:rPr>
          <w:rFonts w:cs="Times New Roman"/>
          <w:color w:val="000000" w:themeColor="text1"/>
        </w:rPr>
        <w:t xml:space="preserve"> phrase,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 not with you,</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implies Tracey’s friend Vivian, to wh</w:t>
      </w:r>
      <w:r w:rsidRPr="004F52E2">
        <w:rPr>
          <w:rFonts w:cs="Times New Roman"/>
          <w:color w:val="000000" w:themeColor="text1"/>
        </w:rPr>
        <w:t>om Tracey declares her love earlier in the episode</w:t>
      </w:r>
      <w:r w:rsidR="00F54071">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Our third daiquiris arrive and, my hand hot on her waist, </w:t>
      </w:r>
      <w:r w:rsidR="0078110F">
        <w:rPr>
          <w:rFonts w:cs="Times New Roman"/>
          <w:color w:val="000000" w:themeColor="text1"/>
        </w:rPr>
        <w:t>“</w:t>
      </w:r>
      <w:r w:rsidRPr="004F52E2">
        <w:rPr>
          <w:rFonts w:cs="Times New Roman"/>
          <w:color w:val="000000" w:themeColor="text1"/>
        </w:rPr>
        <w:t>I tell her I love her</w:t>
      </w:r>
      <w:r w:rsidR="0078110F">
        <w:rPr>
          <w:rFonts w:cs="Times New Roman"/>
          <w:color w:val="000000" w:themeColor="text1"/>
        </w:rPr>
        <w:t>”</w:t>
      </w:r>
      <w:r w:rsidR="00F54071">
        <w:rPr>
          <w:rFonts w:cs="Times New Roman"/>
          <w:color w:val="000000" w:themeColor="text1"/>
        </w:rPr>
        <w:t>—</w:t>
      </w:r>
      <w:r w:rsidRPr="004F52E2">
        <w:rPr>
          <w:rFonts w:cs="Times New Roman"/>
          <w:color w:val="000000" w:themeColor="text1"/>
        </w:rPr>
        <w:t xml:space="preserve">as the object of </w:t>
      </w:r>
      <w:r w:rsidR="0078110F">
        <w:rPr>
          <w:rFonts w:cs="Times New Roman"/>
          <w:color w:val="000000" w:themeColor="text1"/>
        </w:rPr>
        <w:t xml:space="preserve">her </w:t>
      </w:r>
      <w:r w:rsidRPr="004F52E2">
        <w:rPr>
          <w:rFonts w:cs="Times New Roman"/>
          <w:color w:val="000000" w:themeColor="text1"/>
        </w:rPr>
        <w:t>desire</w:t>
      </w:r>
      <w:r w:rsidR="00F54071">
        <w:rPr>
          <w:rFonts w:cs="Times New Roman"/>
          <w:color w:val="000000" w:themeColor="text1"/>
        </w:rPr>
        <w:t xml:space="preserve"> </w:t>
      </w:r>
      <w:r w:rsidR="00F54071" w:rsidRPr="004F52E2">
        <w:rPr>
          <w:rFonts w:cs="Times New Roman"/>
          <w:color w:val="000000" w:themeColor="text1"/>
        </w:rPr>
        <w:t>(</w:t>
      </w:r>
      <w:r w:rsidR="00F54071">
        <w:rPr>
          <w:rFonts w:cs="Times New Roman"/>
          <w:color w:val="000000" w:themeColor="text1"/>
        </w:rPr>
        <w:t>“</w:t>
      </w:r>
      <w:r w:rsidR="00F54071" w:rsidRPr="004F52E2">
        <w:rPr>
          <w:rFonts w:cs="Times New Roman"/>
          <w:color w:val="000000" w:themeColor="text1"/>
        </w:rPr>
        <w:t>beamroutine5.htm</w:t>
      </w:r>
      <w:r w:rsidR="00F54071">
        <w:rPr>
          <w:rFonts w:cs="Times New Roman"/>
          <w:color w:val="000000" w:themeColor="text1"/>
        </w:rPr>
        <w:t>”</w:t>
      </w:r>
      <w:r w:rsidR="00F54071" w:rsidRPr="004F52E2">
        <w:rPr>
          <w:rFonts w:cs="Times New Roman"/>
          <w:color w:val="000000" w:themeColor="text1"/>
        </w:rPr>
        <w:t>)</w:t>
      </w:r>
      <w:r w:rsidRPr="004F52E2">
        <w:rPr>
          <w:rFonts w:cs="Times New Roman"/>
          <w:color w:val="000000" w:themeColor="text1"/>
        </w:rPr>
        <w:t xml:space="preserve">. However, on the level of </w:t>
      </w:r>
      <w:r w:rsidR="0078110F">
        <w:rPr>
          <w:rFonts w:cs="Times New Roman"/>
          <w:color w:val="000000" w:themeColor="text1"/>
        </w:rPr>
        <w:t>narrative form</w:t>
      </w:r>
      <w:r w:rsidRPr="004F52E2">
        <w:rPr>
          <w:rFonts w:cs="Times New Roman"/>
          <w:color w:val="000000" w:themeColor="text1"/>
        </w:rPr>
        <w:t>, desire</w:t>
      </w:r>
      <w:r w:rsidR="0078110F">
        <w:rPr>
          <w:rFonts w:cs="Times New Roman"/>
          <w:color w:val="000000" w:themeColor="text1"/>
        </w:rPr>
        <w:t>’</w:t>
      </w:r>
      <w:r w:rsidRPr="004F52E2">
        <w:rPr>
          <w:rFonts w:cs="Times New Roman"/>
          <w:color w:val="000000" w:themeColor="text1"/>
        </w:rPr>
        <w:t>s referent is destabilized by the text</w:t>
      </w:r>
      <w:r w:rsidR="0078110F">
        <w:rPr>
          <w:rFonts w:cs="Times New Roman"/>
          <w:color w:val="000000" w:themeColor="text1"/>
        </w:rPr>
        <w:t>’</w:t>
      </w:r>
      <w:r w:rsidRPr="004F52E2">
        <w:rPr>
          <w:rFonts w:cs="Times New Roman"/>
          <w:color w:val="000000" w:themeColor="text1"/>
        </w:rPr>
        <w:t xml:space="preserve">s associative structure. The link to </w:t>
      </w:r>
      <w:r w:rsidR="00AC47A0">
        <w:rPr>
          <w:rFonts w:cs="Times New Roman"/>
          <w:color w:val="000000" w:themeColor="text1"/>
        </w:rPr>
        <w:t>the phrase</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w:t>
      </w:r>
      <w:r w:rsidR="0078110F">
        <w:rPr>
          <w:rFonts w:cs="Times New Roman"/>
          <w:color w:val="000000" w:themeColor="text1"/>
        </w:rPr>
        <w:t>”</w:t>
      </w:r>
      <w:r w:rsidRPr="004F52E2">
        <w:rPr>
          <w:rFonts w:cs="Times New Roman"/>
          <w:color w:val="000000" w:themeColor="text1"/>
        </w:rPr>
        <w:t xml:space="preserve"> leads to a page about another love object, Jennie Winchester:</w:t>
      </w:r>
    </w:p>
    <w:p w14:paraId="03C53822" w14:textId="77777777" w:rsidR="00A316FE" w:rsidRPr="004F52E2" w:rsidRDefault="00A316FE" w:rsidP="004F52E2">
      <w:pPr>
        <w:pStyle w:val="Textbody"/>
        <w:spacing w:after="0" w:line="480" w:lineRule="auto"/>
        <w:rPr>
          <w:rFonts w:cs="Times New Roman"/>
          <w:color w:val="000000" w:themeColor="text1"/>
        </w:rPr>
      </w:pPr>
    </w:p>
    <w:p w14:paraId="118E18C4" w14:textId="59FA9652" w:rsidR="00CA2E6E"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 xml:space="preserve">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w:t>
      </w:r>
      <w:r w:rsidR="0078110F">
        <w:rPr>
          <w:rFonts w:cs="Times New Roman"/>
          <w:color w:val="000000" w:themeColor="text1"/>
        </w:rPr>
        <w:t>’</w:t>
      </w:r>
      <w:r w:rsidRPr="004F52E2">
        <w:rPr>
          <w:rFonts w:cs="Times New Roman"/>
          <w:color w:val="000000" w:themeColor="text1"/>
        </w:rPr>
        <w:t xml:space="preserve">m kissing her but opening my eyes at intervals to catch the clock. At exactly 10:43 I unbutton her Levis and shove my hand inside, barely undoing the zipper. </w:t>
      </w:r>
      <w:r w:rsidR="0078110F">
        <w:rPr>
          <w:rFonts w:cs="Times New Roman"/>
          <w:color w:val="000000" w:themeColor="text1"/>
        </w:rPr>
        <w:t>“</w:t>
      </w: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m in bed…</w:t>
      </w:r>
      <w:r w:rsidR="0078110F">
        <w:rPr>
          <w:rFonts w:cs="Times New Roman"/>
          <w:color w:val="000000" w:themeColor="text1"/>
        </w:rPr>
        <w:t>” (“</w:t>
      </w:r>
      <w:r w:rsidR="0078110F" w:rsidRPr="0078110F">
        <w:rPr>
          <w:rFonts w:cs="Times New Roman"/>
          <w:color w:val="000000" w:themeColor="text1"/>
        </w:rPr>
        <w:t>jennie_levis.htm</w:t>
      </w:r>
      <w:r w:rsidR="0078110F">
        <w:rPr>
          <w:rFonts w:cs="Times New Roman"/>
          <w:color w:val="000000" w:themeColor="text1"/>
        </w:rPr>
        <w:t>”)</w:t>
      </w:r>
    </w:p>
    <w:p w14:paraId="7D65B050" w14:textId="77777777" w:rsidR="00A316FE" w:rsidRPr="004F52E2" w:rsidRDefault="00A316FE" w:rsidP="004F52E2">
      <w:pPr>
        <w:pStyle w:val="Textbody"/>
        <w:spacing w:after="0" w:line="480" w:lineRule="auto"/>
        <w:ind w:left="1418"/>
        <w:rPr>
          <w:rFonts w:cs="Times New Roman"/>
          <w:color w:val="000000" w:themeColor="text1"/>
        </w:rPr>
      </w:pPr>
    </w:p>
    <w:p w14:paraId="1358C4B0" w14:textId="3BDC0810" w:rsidR="00CA2E6E" w:rsidRPr="004F52E2" w:rsidRDefault="0078110F" w:rsidP="004F52E2">
      <w:pPr>
        <w:pStyle w:val="Textbody"/>
        <w:spacing w:after="0" w:line="480" w:lineRule="auto"/>
        <w:rPr>
          <w:rFonts w:cs="Times New Roman"/>
          <w:color w:val="000000" w:themeColor="text1"/>
        </w:rPr>
      </w:pPr>
      <w:r>
        <w:rPr>
          <w:rFonts w:cs="Times New Roman"/>
          <w:color w:val="000000" w:themeColor="text1"/>
        </w:rPr>
        <w:t xml:space="preserve">The assertion, “I don’t want to have sex,” and its direct link to Jennie and implied one to Vivian (both of whom are depicted as highly desirable partners elsewhere in the story) throws </w:t>
      </w:r>
      <w:r w:rsidR="00F54071">
        <w:rPr>
          <w:rFonts w:cs="Times New Roman"/>
          <w:color w:val="000000" w:themeColor="text1"/>
        </w:rPr>
        <w:t xml:space="preserve">the object of </w:t>
      </w:r>
      <w:r>
        <w:rPr>
          <w:rFonts w:cs="Times New Roman"/>
          <w:color w:val="000000" w:themeColor="text1"/>
        </w:rPr>
        <w:t>Tracey’s desire into doubt. These</w:t>
      </w:r>
      <w:r w:rsidR="00F54071">
        <w:rPr>
          <w:rFonts w:cs="Times New Roman"/>
          <w:color w:val="000000" w:themeColor="text1"/>
        </w:rPr>
        <w:t xml:space="preserve"> unexpected</w:t>
      </w:r>
      <w:r>
        <w:rPr>
          <w:rFonts w:cs="Times New Roman"/>
          <w:color w:val="000000" w:themeColor="text1"/>
        </w:rPr>
        <w:t xml:space="preserve"> links contribute to the </w:t>
      </w:r>
      <w:r w:rsidR="00CA2E6E" w:rsidRPr="004F52E2">
        <w:rPr>
          <w:rFonts w:cs="Times New Roman"/>
          <w:color w:val="000000" w:themeColor="text1"/>
        </w:rPr>
        <w:t>disorienting e</w:t>
      </w:r>
      <w:r>
        <w:rPr>
          <w:rFonts w:cs="Times New Roman"/>
          <w:color w:val="000000" w:themeColor="text1"/>
        </w:rPr>
        <w:t>xperience of reading this story,</w:t>
      </w:r>
      <w:r w:rsidR="00CA2E6E" w:rsidRPr="004F52E2">
        <w:rPr>
          <w:rFonts w:cs="Times New Roman"/>
          <w:color w:val="000000" w:themeColor="text1"/>
        </w:rPr>
        <w:t xml:space="preserve"> where the reader </w:t>
      </w:r>
      <w:r>
        <w:rPr>
          <w:rFonts w:cs="Times New Roman"/>
          <w:color w:val="000000" w:themeColor="text1"/>
        </w:rPr>
        <w:t xml:space="preserve">continually </w:t>
      </w:r>
      <w:r w:rsidR="00CA2E6E" w:rsidRPr="004F52E2">
        <w:rPr>
          <w:rFonts w:cs="Times New Roman"/>
          <w:color w:val="000000" w:themeColor="text1"/>
        </w:rPr>
        <w:t xml:space="preserve">loses context </w:t>
      </w:r>
      <w:r>
        <w:rPr>
          <w:rFonts w:cs="Times New Roman"/>
          <w:color w:val="000000" w:themeColor="text1"/>
        </w:rPr>
        <w:t>the f</w:t>
      </w:r>
      <w:r w:rsidR="00F87069">
        <w:rPr>
          <w:rFonts w:cs="Times New Roman"/>
          <w:color w:val="000000" w:themeColor="text1"/>
        </w:rPr>
        <w:t>a</w:t>
      </w:r>
      <w:r>
        <w:rPr>
          <w:rFonts w:cs="Times New Roman"/>
          <w:color w:val="000000" w:themeColor="text1"/>
        </w:rPr>
        <w:t>rther she goes</w:t>
      </w:r>
      <w:r w:rsidR="00CA2E6E" w:rsidRPr="004F52E2">
        <w:rPr>
          <w:rFonts w:cs="Times New Roman"/>
          <w:color w:val="000000" w:themeColor="text1"/>
        </w:rPr>
        <w:t xml:space="preserve">. </w:t>
      </w:r>
      <w:r w:rsidR="00F54071">
        <w:rPr>
          <w:rFonts w:cs="Times New Roman"/>
          <w:color w:val="000000" w:themeColor="text1"/>
        </w:rPr>
        <w:t>On top of these associative disjunctions</w:t>
      </w:r>
      <w:r>
        <w:rPr>
          <w:rFonts w:cs="Times New Roman"/>
          <w:color w:val="000000" w:themeColor="text1"/>
        </w:rPr>
        <w:t>, t</w:t>
      </w:r>
      <w:r w:rsidR="00CA2E6E" w:rsidRPr="004F52E2">
        <w:rPr>
          <w:rFonts w:cs="Times New Roman"/>
          <w:color w:val="000000" w:themeColor="text1"/>
        </w:rPr>
        <w:t>he</w:t>
      </w:r>
      <w:r w:rsidR="00F87069">
        <w:rPr>
          <w:rFonts w:cs="Times New Roman"/>
          <w:color w:val="000000" w:themeColor="text1"/>
        </w:rPr>
        <w:t xml:space="preserve"> process of traversing</w:t>
      </w:r>
      <w:r w:rsidR="00CA2E6E" w:rsidRPr="004F52E2">
        <w:rPr>
          <w:rFonts w:cs="Times New Roman"/>
          <w:color w:val="000000" w:themeColor="text1"/>
        </w:rPr>
        <w:t xml:space="preserve"> the story on a physical level, in literally clicking through </w:t>
      </w:r>
      <w:r w:rsidR="00F87069">
        <w:rPr>
          <w:rFonts w:cs="Times New Roman"/>
          <w:color w:val="000000" w:themeColor="text1"/>
        </w:rPr>
        <w:t>its</w:t>
      </w:r>
      <w:r w:rsidR="00CA2E6E" w:rsidRPr="004F52E2">
        <w:rPr>
          <w:rFonts w:cs="Times New Roman"/>
          <w:color w:val="000000" w:themeColor="text1"/>
        </w:rPr>
        <w:t xml:space="preserve"> various episodes, reinforces desire as a moving </w:t>
      </w:r>
      <w:r>
        <w:rPr>
          <w:rFonts w:cs="Times New Roman"/>
          <w:color w:val="000000" w:themeColor="text1"/>
        </w:rPr>
        <w:t>targe</w:t>
      </w:r>
      <w:r w:rsidR="00F87069">
        <w:rPr>
          <w:rFonts w:cs="Times New Roman"/>
          <w:color w:val="000000" w:themeColor="text1"/>
        </w:rPr>
        <w:t>t, as something to be “grasped.”</w:t>
      </w:r>
      <w:r w:rsidR="00CA2E6E" w:rsidRPr="004F52E2">
        <w:rPr>
          <w:rFonts w:cs="Times New Roman"/>
          <w:color w:val="000000" w:themeColor="text1"/>
        </w:rPr>
        <w:t xml:space="preserve"> Th</w:t>
      </w:r>
      <w:r w:rsidR="00F87069">
        <w:rPr>
          <w:rFonts w:cs="Times New Roman"/>
          <w:color w:val="000000" w:themeColor="text1"/>
        </w:rPr>
        <w:t>e hyperlinks throughout the work index this frustration</w:t>
      </w:r>
      <w:r w:rsidR="00CA2E6E" w:rsidRPr="004F52E2">
        <w:rPr>
          <w:rFonts w:cs="Times New Roman"/>
          <w:color w:val="000000" w:themeColor="text1"/>
        </w:rPr>
        <w:t xml:space="preserve">, </w:t>
      </w:r>
      <w:r w:rsidR="00D276E3">
        <w:rPr>
          <w:rFonts w:cs="Times New Roman"/>
          <w:color w:val="000000" w:themeColor="text1"/>
        </w:rPr>
        <w:t xml:space="preserve">where </w:t>
      </w:r>
      <w:r w:rsidR="00CA2E6E" w:rsidRPr="004F52E2">
        <w:rPr>
          <w:rFonts w:cs="Times New Roman"/>
          <w:color w:val="000000" w:themeColor="text1"/>
        </w:rPr>
        <w:t xml:space="preserve">the reader clicks through a story she will never fully grasp, to read </w:t>
      </w:r>
      <w:r>
        <w:rPr>
          <w:rFonts w:cs="Times New Roman"/>
          <w:color w:val="000000" w:themeColor="text1"/>
        </w:rPr>
        <w:t xml:space="preserve">about </w:t>
      </w:r>
      <w:r w:rsidR="00CA2E6E" w:rsidRPr="004F52E2">
        <w:rPr>
          <w:rFonts w:cs="Times New Roman"/>
          <w:color w:val="000000" w:themeColor="text1"/>
        </w:rPr>
        <w:t xml:space="preserve">a desire that is never fully defined. This </w:t>
      </w:r>
      <w:r w:rsidR="00CA2E6E" w:rsidRPr="004F52E2">
        <w:rPr>
          <w:rFonts w:cs="Times New Roman"/>
          <w:color w:val="000000" w:themeColor="text1"/>
        </w:rPr>
        <w:lastRenderedPageBreak/>
        <w:t xml:space="preserve">confusion in navigating through </w:t>
      </w:r>
      <w:r w:rsidR="00CA2E6E" w:rsidRPr="004F52E2">
        <w:rPr>
          <w:rStyle w:val="Emphasis"/>
          <w:rFonts w:cs="Times New Roman"/>
          <w:color w:val="000000" w:themeColor="text1"/>
        </w:rPr>
        <w:t>Waves</w:t>
      </w:r>
      <w:r w:rsidR="00CA2E6E" w:rsidRPr="004F52E2">
        <w:rPr>
          <w:rFonts w:cs="Times New Roman"/>
          <w:color w:val="000000" w:themeColor="text1"/>
        </w:rPr>
        <w:t xml:space="preserve">, in re-interpreting </w:t>
      </w:r>
      <w:r w:rsidR="00F87069">
        <w:rPr>
          <w:rFonts w:cs="Times New Roman"/>
          <w:color w:val="000000" w:themeColor="text1"/>
        </w:rPr>
        <w:t xml:space="preserve">the same </w:t>
      </w:r>
      <w:r w:rsidR="00CA2E6E" w:rsidRPr="004F52E2">
        <w:rPr>
          <w:rFonts w:cs="Times New Roman"/>
          <w:color w:val="000000" w:themeColor="text1"/>
        </w:rPr>
        <w:t>fragments</w:t>
      </w:r>
      <w:r>
        <w:rPr>
          <w:rFonts w:cs="Times New Roman"/>
          <w:color w:val="000000" w:themeColor="text1"/>
        </w:rPr>
        <w:t xml:space="preserve"> within new contexts</w:t>
      </w:r>
      <w:r w:rsidR="00CA2E6E" w:rsidRPr="004F52E2">
        <w:rPr>
          <w:rFonts w:cs="Times New Roman"/>
          <w:color w:val="000000" w:themeColor="text1"/>
        </w:rPr>
        <w:t xml:space="preserve">, characterizes desire as something </w:t>
      </w:r>
      <w:r w:rsidR="00F87069">
        <w:rPr>
          <w:rFonts w:cs="Times New Roman"/>
          <w:color w:val="000000" w:themeColor="text1"/>
        </w:rPr>
        <w:t>slippery and elusive</w:t>
      </w:r>
      <w:r w:rsidR="00CA2E6E" w:rsidRPr="004F52E2">
        <w:rPr>
          <w:rFonts w:cs="Times New Roman"/>
          <w:color w:val="000000" w:themeColor="text1"/>
        </w:rPr>
        <w:t>.</w:t>
      </w:r>
    </w:p>
    <w:p w14:paraId="4F7E513A" w14:textId="4F9C0A53"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possibilities for </w:t>
      </w:r>
      <w:r w:rsidR="00561CCF" w:rsidRPr="004F52E2">
        <w:rPr>
          <w:rFonts w:cs="Times New Roman"/>
          <w:color w:val="000000" w:themeColor="text1"/>
        </w:rPr>
        <w:t xml:space="preserve">formal </w:t>
      </w:r>
      <w:r w:rsidRPr="004F52E2">
        <w:rPr>
          <w:rFonts w:cs="Times New Roman"/>
          <w:color w:val="000000" w:themeColor="text1"/>
        </w:rPr>
        <w:t xml:space="preserve">analysis.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 the network becomes a formal device for exploring queer desire. This text puts into practice post-structuralist principles about the destabilization and de-centering of literary narrative in a continually branching network that scrambles the reader</w:t>
      </w:r>
      <w:r w:rsidR="0078110F">
        <w:rPr>
          <w:rFonts w:cs="Times New Roman"/>
          <w:color w:val="000000" w:themeColor="text1"/>
        </w:rPr>
        <w:t>’</w:t>
      </w:r>
      <w:r w:rsidRPr="004F52E2">
        <w:rPr>
          <w:rFonts w:cs="Times New Roman"/>
          <w:color w:val="000000" w:themeColor="text1"/>
        </w:rPr>
        <w:t>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w:t>
      </w:r>
      <w:r w:rsidR="0078110F">
        <w:rPr>
          <w:rFonts w:cs="Times New Roman"/>
          <w:color w:val="000000" w:themeColor="text1"/>
        </w:rPr>
        <w:t>“</w:t>
      </w:r>
      <w:r w:rsidRPr="004F52E2">
        <w:rPr>
          <w:rFonts w:cs="Times New Roman"/>
          <w:color w:val="000000" w:themeColor="text1"/>
        </w:rPr>
        <w:t>protocol.</w:t>
      </w:r>
      <w:r w:rsidR="0078110F">
        <w:rPr>
          <w:rFonts w:cs="Times New Roman"/>
          <w:color w:val="000000" w:themeColor="text1"/>
        </w:rPr>
        <w:t>”</w:t>
      </w:r>
      <w:r w:rsidRPr="004F52E2">
        <w:rPr>
          <w:rFonts w:cs="Times New Roman"/>
          <w:color w:val="000000" w:themeColor="text1"/>
        </w:rPr>
        <w:t xml:space="preserve"> Protocol operates mostly out of view, taking the form of technical standards like HTML (HyperText Markup Language) that control the connection</w:t>
      </w:r>
      <w:r w:rsidR="00D276E3">
        <w:rPr>
          <w:rFonts w:cs="Times New Roman"/>
          <w:color w:val="000000" w:themeColor="text1"/>
        </w:rPr>
        <w:t>s</w:t>
      </w:r>
      <w:r w:rsidRPr="004F52E2">
        <w:rPr>
          <w:rFonts w:cs="Times New Roman"/>
          <w:color w:val="000000" w:themeColor="text1"/>
        </w:rPr>
        <w:t xml:space="preserve"> between pages in the story. The tension between this controlling structure and</w:t>
      </w:r>
      <w:r w:rsidR="00D276E3">
        <w:rPr>
          <w:rFonts w:cs="Times New Roman"/>
          <w:color w:val="000000" w:themeColor="text1"/>
        </w:rPr>
        <w:t xml:space="preserve"> the potential for</w:t>
      </w:r>
      <w:r w:rsidRPr="004F52E2">
        <w:rPr>
          <w:rFonts w:cs="Times New Roman"/>
          <w:color w:val="000000" w:themeColor="text1"/>
        </w:rPr>
        <w:t xml:space="preserve"> free movement within it recalls a condition of the network in which, according to Galloway, </w:t>
      </w:r>
      <w:r w:rsidR="0078110F">
        <w:rPr>
          <w:rFonts w:cs="Times New Roman"/>
          <w:color w:val="000000" w:themeColor="text1"/>
        </w:rPr>
        <w:t>“</w:t>
      </w:r>
      <w:r w:rsidRPr="004F52E2">
        <w:rPr>
          <w:rFonts w:cs="Times New Roman"/>
          <w:color w:val="000000" w:themeColor="text1"/>
        </w:rPr>
        <w:t>protocol is synonymous with possibility</w:t>
      </w:r>
      <w:r w:rsidR="0078110F">
        <w:rPr>
          <w:rFonts w:cs="Times New Roman"/>
          <w:color w:val="000000" w:themeColor="text1"/>
        </w:rPr>
        <w:t>”</w:t>
      </w:r>
      <w:r w:rsidRPr="004F52E2">
        <w:rPr>
          <w:rFonts w:cs="Times New Roman"/>
          <w:color w:val="000000" w:themeColor="text1"/>
        </w:rPr>
        <w:t xml:space="preserve"> (168). The same rules that determine movement </w:t>
      </w:r>
      <w:r w:rsidR="00D276E3">
        <w:rPr>
          <w:rFonts w:cs="Times New Roman"/>
          <w:color w:val="000000" w:themeColor="text1"/>
        </w:rPr>
        <w:t xml:space="preserve">throughout the network </w:t>
      </w:r>
      <w:r w:rsidRPr="004F52E2">
        <w:rPr>
          <w:rFonts w:cs="Times New Roman"/>
          <w:color w:val="000000" w:themeColor="text1"/>
        </w:rPr>
        <w:t xml:space="preserve">can also be used to subvert </w:t>
      </w:r>
      <w:r w:rsidR="00D276E3">
        <w:rPr>
          <w:rFonts w:cs="Times New Roman"/>
          <w:color w:val="000000" w:themeColor="text1"/>
        </w:rPr>
        <w:t xml:space="preserve">its </w:t>
      </w:r>
      <w:r w:rsidRPr="004F52E2">
        <w:rPr>
          <w:rFonts w:cs="Times New Roman"/>
          <w:color w:val="000000" w:themeColor="text1"/>
        </w:rPr>
        <w:t xml:space="preserve">expected behavior, to seek out what hackers call an </w:t>
      </w:r>
      <w:r w:rsidR="00D276E3">
        <w:rPr>
          <w:rFonts w:cs="Times New Roman"/>
          <w:color w:val="000000" w:themeColor="text1"/>
        </w:rPr>
        <w:t>“</w:t>
      </w:r>
      <w:r w:rsidRPr="004F52E2">
        <w:rPr>
          <w:rFonts w:cs="Times New Roman"/>
          <w:color w:val="000000" w:themeColor="text1"/>
        </w:rPr>
        <w:t>exploit.</w:t>
      </w:r>
      <w:r w:rsidR="00D276E3">
        <w:rPr>
          <w:rFonts w:cs="Times New Roman"/>
          <w:color w:val="000000" w:themeColor="text1"/>
        </w:rPr>
        <w:t>”</w:t>
      </w:r>
    </w:p>
    <w:p w14:paraId="3BFF0E3D" w14:textId="032E2DA6" w:rsidR="00CA2E6E" w:rsidRPr="004F52E2" w:rsidRDefault="00D276E3" w:rsidP="00BE7DB2">
      <w:pPr>
        <w:pStyle w:val="Textbody"/>
        <w:spacing w:after="0" w:line="480" w:lineRule="auto"/>
        <w:ind w:firstLine="576"/>
        <w:rPr>
          <w:rFonts w:cs="Times New Roman"/>
          <w:color w:val="000000" w:themeColor="text1"/>
        </w:rPr>
      </w:pPr>
      <w:r>
        <w:rPr>
          <w:rFonts w:cs="Times New Roman"/>
          <w:color w:val="000000" w:themeColor="text1"/>
        </w:rPr>
        <w:t xml:space="preserve">This project examines how digital media and formats constrain textual expressions of sex, sexuality, and gender. </w:t>
      </w:r>
      <w:r w:rsidR="00CA2E6E" w:rsidRPr="004F52E2">
        <w:rPr>
          <w:rFonts w:cs="Times New Roman"/>
          <w:color w:val="000000" w:themeColor="text1"/>
        </w:rPr>
        <w:t>Then, I explore how these constraints might engage theories</w:t>
      </w:r>
      <w:r>
        <w:rPr>
          <w:rFonts w:cs="Times New Roman"/>
          <w:color w:val="000000" w:themeColor="text1"/>
        </w:rPr>
        <w:t xml:space="preserve"> of power and modes of resistance</w:t>
      </w:r>
      <w:r w:rsidR="00CA2E6E" w:rsidRPr="004F52E2">
        <w:rPr>
          <w:rFonts w:cs="Times New Roman"/>
          <w:color w:val="000000" w:themeColor="text1"/>
        </w:rPr>
        <w:t xml:space="preserve"> from the field of Queer Studies. The network format as a controlling structure, for example, shares in </w:t>
      </w:r>
      <w:r>
        <w:rPr>
          <w:rFonts w:cs="Times New Roman"/>
          <w:color w:val="000000" w:themeColor="text1"/>
        </w:rPr>
        <w:t>similar</w:t>
      </w:r>
      <w:r w:rsidR="00CA2E6E" w:rsidRPr="004F52E2">
        <w:rPr>
          <w:rFonts w:cs="Times New Roman"/>
          <w:color w:val="000000" w:themeColor="text1"/>
        </w:rPr>
        <w:t xml:space="preserve"> principles that also influence the inception of Queer Studies </w:t>
      </w:r>
      <w:r>
        <w:rPr>
          <w:rFonts w:cs="Times New Roman"/>
          <w:color w:val="000000" w:themeColor="text1"/>
        </w:rPr>
        <w:t>in</w:t>
      </w:r>
      <w:r w:rsidR="00CA2E6E" w:rsidRPr="004F52E2">
        <w:rPr>
          <w:rFonts w:cs="Times New Roman"/>
          <w:color w:val="000000" w:themeColor="text1"/>
        </w:rPr>
        <w:t xml:space="preserve"> Judith Butler</w:t>
      </w:r>
      <w:r w:rsidR="0078110F">
        <w:rPr>
          <w:rFonts w:cs="Times New Roman"/>
          <w:color w:val="000000" w:themeColor="text1"/>
        </w:rPr>
        <w:t>’</w:t>
      </w:r>
      <w:r w:rsidR="00CA2E6E" w:rsidRPr="004F52E2">
        <w:rPr>
          <w:rFonts w:cs="Times New Roman"/>
          <w:color w:val="000000" w:themeColor="text1"/>
        </w:rPr>
        <w:t xml:space="preserve">s </w:t>
      </w:r>
      <w:r w:rsidR="00CA2E6E" w:rsidRPr="004F52E2">
        <w:rPr>
          <w:rStyle w:val="Emphasis"/>
          <w:rFonts w:cs="Times New Roman"/>
          <w:color w:val="000000" w:themeColor="text1"/>
        </w:rPr>
        <w:t>Gender Trouble: Feminism and the Subversion of Identity</w:t>
      </w:r>
      <w:r w:rsidR="00CA2E6E" w:rsidRPr="004F52E2">
        <w:rPr>
          <w:rFonts w:cs="Times New Roman"/>
          <w:color w:val="000000" w:themeColor="text1"/>
        </w:rPr>
        <w:t xml:space="preserve"> in 1990. </w:t>
      </w:r>
      <w:r w:rsidR="00CA2E6E" w:rsidRPr="004F52E2">
        <w:rPr>
          <w:rFonts w:cs="Times New Roman"/>
          <w:color w:val="000000" w:themeColor="text1"/>
        </w:rPr>
        <w:lastRenderedPageBreak/>
        <w:t>Butler</w:t>
      </w:r>
      <w:r w:rsidR="0078110F">
        <w:rPr>
          <w:rFonts w:cs="Times New Roman"/>
          <w:color w:val="000000" w:themeColor="text1"/>
        </w:rPr>
        <w:t>’</w:t>
      </w:r>
      <w:r w:rsidR="00CA2E6E" w:rsidRPr="004F52E2">
        <w:rPr>
          <w:rFonts w:cs="Times New Roman"/>
          <w:color w:val="000000" w:themeColor="text1"/>
        </w:rPr>
        <w:t>s famous</w:t>
      </w:r>
      <w:r>
        <w:rPr>
          <w:rFonts w:cs="Times New Roman"/>
          <w:color w:val="000000" w:themeColor="text1"/>
        </w:rPr>
        <w:t xml:space="preserve"> critique of </w:t>
      </w:r>
      <w:r w:rsidRPr="004F52E2">
        <w:rPr>
          <w:rFonts w:cs="Times New Roman"/>
          <w:color w:val="000000" w:themeColor="text1"/>
        </w:rPr>
        <w:t>sex, gender, and sexuality</w:t>
      </w:r>
      <w:r>
        <w:rPr>
          <w:rFonts w:cs="Times New Roman"/>
          <w:color w:val="000000" w:themeColor="text1"/>
        </w:rPr>
        <w:t xml:space="preserve"> </w:t>
      </w:r>
      <w:r w:rsidR="00CA2E6E" w:rsidRPr="004F52E2">
        <w:rPr>
          <w:rFonts w:cs="Times New Roman"/>
          <w:color w:val="000000" w:themeColor="text1"/>
        </w:rPr>
        <w:t>as social constructions that precede and determine subjectivity rather than express it</w:t>
      </w:r>
      <w:r w:rsidR="00CA2E6E" w:rsidRPr="004F52E2">
        <w:rPr>
          <w:rStyle w:val="FootnoteReference"/>
          <w:rFonts w:cs="Times New Roman"/>
          <w:color w:val="000000" w:themeColor="text1"/>
        </w:rPr>
        <w:footnoteReference w:id="2"/>
      </w:r>
      <w:r>
        <w:rPr>
          <w:rFonts w:cs="Times New Roman"/>
          <w:color w:val="000000" w:themeColor="text1"/>
        </w:rPr>
        <w:t xml:space="preserve"> </w:t>
      </w:r>
      <w:r w:rsidR="00CA2E6E" w:rsidRPr="004F52E2">
        <w:rPr>
          <w:rFonts w:cs="Times New Roman"/>
          <w:color w:val="000000" w:themeColor="text1"/>
        </w:rPr>
        <w:t>lays the groundwork for Queer Studies</w:t>
      </w:r>
      <w:r w:rsidR="0078110F">
        <w:rPr>
          <w:rFonts w:cs="Times New Roman"/>
          <w:color w:val="000000" w:themeColor="text1"/>
        </w:rPr>
        <w:t>’</w:t>
      </w:r>
      <w:r w:rsidR="00CA2E6E" w:rsidRPr="004F52E2">
        <w:rPr>
          <w:rFonts w:cs="Times New Roman"/>
          <w:color w:val="000000" w:themeColor="text1"/>
        </w:rPr>
        <w:t xml:space="preserve"> fixation with </w:t>
      </w:r>
      <w:r>
        <w:rPr>
          <w:rFonts w:cs="Times New Roman"/>
          <w:color w:val="000000" w:themeColor="text1"/>
        </w:rPr>
        <w:t>exposing social categories as forms where power circulates</w:t>
      </w:r>
      <w:r w:rsidR="00CA2E6E" w:rsidRPr="004F52E2">
        <w:rPr>
          <w:rFonts w:cs="Times New Roman"/>
          <w:color w:val="000000" w:themeColor="text1"/>
        </w:rPr>
        <w:t>.</w:t>
      </w:r>
      <w:r>
        <w:rPr>
          <w:rFonts w:cs="Times New Roman"/>
          <w:color w:val="000000" w:themeColor="text1"/>
        </w:rPr>
        <w:t xml:space="preserve"> It also inspires methods of resistance by seeking out exploits </w:t>
      </w:r>
      <w:r w:rsidR="00BE7DB2">
        <w:rPr>
          <w:rFonts w:cs="Times New Roman"/>
          <w:color w:val="000000" w:themeColor="text1"/>
        </w:rPr>
        <w:t xml:space="preserve">that </w:t>
      </w:r>
      <w:r>
        <w:rPr>
          <w:rFonts w:cs="Times New Roman"/>
          <w:color w:val="000000" w:themeColor="text1"/>
        </w:rPr>
        <w:t>manipulate the system’s</w:t>
      </w:r>
      <w:r w:rsidR="00BE7DB2">
        <w:rPr>
          <w:rFonts w:cs="Times New Roman"/>
          <w:color w:val="000000" w:themeColor="text1"/>
        </w:rPr>
        <w:t xml:space="preserve"> own rules against it. </w:t>
      </w:r>
      <w:r w:rsidR="00CA2E6E" w:rsidRPr="004F52E2">
        <w:rPr>
          <w:rFonts w:cs="Times New Roman"/>
          <w:color w:val="000000" w:themeColor="text1"/>
        </w:rPr>
        <w:t xml:space="preserve"> </w:t>
      </w:r>
      <w:r w:rsidR="00BE7DB2">
        <w:rPr>
          <w:rFonts w:cs="Times New Roman"/>
          <w:color w:val="000000" w:themeColor="text1"/>
        </w:rPr>
        <w:t>My work applies this energy—which is at once critical and creative—from Queer Studies to analyzing digital media and methods.</w:t>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2" w:name="org105238e"/>
      <w:bookmarkStart w:id="3" w:name="OrgXref.org105238e"/>
      <w:bookmarkEnd w:id="2"/>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3"/>
    </w:p>
    <w:p w14:paraId="0FDA7B3C" w14:textId="078AA5FD" w:rsidR="00CA2E6E" w:rsidRPr="004F52E2" w:rsidRDefault="00BE7DB2" w:rsidP="004F52E2">
      <w:pPr>
        <w:pStyle w:val="Textbody"/>
        <w:spacing w:after="0" w:line="480" w:lineRule="auto"/>
        <w:ind w:firstLine="576"/>
        <w:rPr>
          <w:rFonts w:cs="Times New Roman"/>
          <w:color w:val="000000" w:themeColor="text1"/>
        </w:rPr>
      </w:pPr>
      <w:r>
        <w:rPr>
          <w:rFonts w:cs="Times New Roman"/>
          <w:color w:val="000000" w:themeColor="text1"/>
        </w:rPr>
        <w:t xml:space="preserve">This work lies at the intersection of Digital Humanities (DH) and Queer Studies, in an emerging field </w:t>
      </w:r>
      <w:r w:rsidR="00CA2E6E" w:rsidRPr="004F52E2">
        <w:rPr>
          <w:rFonts w:cs="Times New Roman"/>
          <w:color w:val="000000" w:themeColor="text1"/>
        </w:rPr>
        <w:t xml:space="preserve">called </w:t>
      </w:r>
      <w:r w:rsidR="00CA2E6E" w:rsidRPr="004F52E2">
        <w:rPr>
          <w:rStyle w:val="Emphasis"/>
          <w:rFonts w:cs="Times New Roman"/>
          <w:color w:val="000000" w:themeColor="text1"/>
        </w:rPr>
        <w:t>Queer DH</w:t>
      </w:r>
      <w:r w:rsidR="00CA2E6E" w:rsidRPr="004F52E2">
        <w:rPr>
          <w:rFonts w:cs="Times New Roman"/>
          <w:color w:val="000000" w:themeColor="text1"/>
        </w:rPr>
        <w:t xml:space="preserve">. While much of DH scholarship is driven by what Stephen Ramsay describes as </w:t>
      </w:r>
      <w:r w:rsidR="0078110F">
        <w:rPr>
          <w:rFonts w:cs="Times New Roman"/>
          <w:color w:val="000000" w:themeColor="text1"/>
        </w:rPr>
        <w:t>“</w:t>
      </w:r>
      <w:r w:rsidR="00CA2E6E" w:rsidRPr="004F52E2">
        <w:rPr>
          <w:rFonts w:cs="Times New Roman"/>
          <w:color w:val="000000" w:themeColor="text1"/>
        </w:rPr>
        <w:t>the heightened objectivity made possible by the machine,</w:t>
      </w:r>
      <w:r w:rsidR="0078110F">
        <w:rPr>
          <w:rFonts w:cs="Times New Roman"/>
          <w:color w:val="000000" w:themeColor="text1"/>
        </w:rPr>
        <w:t>”</w:t>
      </w:r>
      <w:r w:rsidR="00CA2E6E" w:rsidRPr="004F52E2">
        <w:rPr>
          <w:rFonts w:cs="Times New Roman"/>
          <w:color w:val="000000" w:themeColor="text1"/>
        </w:rPr>
        <w:t xml:space="preserv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35787300"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w:t>
      </w:r>
      <w:r w:rsidR="004F705B">
        <w:rPr>
          <w:rFonts w:cs="Times New Roman"/>
          <w:color w:val="000000" w:themeColor="text1"/>
        </w:rPr>
        <w:t xml:space="preserve">technological forms and formats, like data structures, programming logics, and interfaces, </w:t>
      </w:r>
      <w:r w:rsidRPr="004F52E2">
        <w:rPr>
          <w:rFonts w:cs="Times New Roman"/>
          <w:color w:val="000000" w:themeColor="text1"/>
        </w:rPr>
        <w:t>of technical objects. For example, Zach Blas and micha cárdenas</w:t>
      </w:r>
      <w:r w:rsidR="0078110F">
        <w:rPr>
          <w:rFonts w:cs="Times New Roman"/>
          <w:color w:val="000000" w:themeColor="text1"/>
        </w:rPr>
        <w:t>’</w:t>
      </w:r>
      <w:r w:rsidRPr="004F52E2">
        <w:rPr>
          <w:rFonts w:cs="Times New Roman"/>
          <w:color w:val="000000" w:themeColor="text1"/>
        </w:rPr>
        <w:t xml:space="preserve">s computer program, </w:t>
      </w:r>
      <w:r w:rsidRPr="004F52E2">
        <w:rPr>
          <w:rStyle w:val="Emphasis"/>
          <w:rFonts w:cs="Times New Roman"/>
          <w:color w:val="000000" w:themeColor="text1"/>
        </w:rPr>
        <w:t>transCoder</w:t>
      </w:r>
      <w:r w:rsidRPr="004F52E2">
        <w:rPr>
          <w:rFonts w:cs="Times New Roman"/>
          <w:color w:val="000000" w:themeColor="text1"/>
        </w:rPr>
        <w:t xml:space="preserve">, contains programming functions </w:t>
      </w:r>
      <w:r w:rsidRPr="004F52E2">
        <w:rPr>
          <w:rFonts w:cs="Times New Roman"/>
          <w:color w:val="000000" w:themeColor="text1"/>
        </w:rPr>
        <w:lastRenderedPageBreak/>
        <w:t xml:space="preserve">inspired by Queer Theory, such as the </w:t>
      </w:r>
      <w:r w:rsidR="0078110F">
        <w:rPr>
          <w:rFonts w:cs="Times New Roman"/>
          <w:color w:val="000000" w:themeColor="text1"/>
        </w:rPr>
        <w:t>“</w:t>
      </w:r>
      <w:r w:rsidRPr="004F52E2">
        <w:rPr>
          <w:rFonts w:cs="Times New Roman"/>
          <w:color w:val="000000" w:themeColor="text1"/>
        </w:rPr>
        <w:t>destabilizationLoop,</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breaks apart any process that acts as a continuously iterating power,</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nonteleo()</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strips any program of a goal-oriented result</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libraries.txt</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This</w:t>
      </w:r>
      <w:r w:rsidRPr="004F52E2">
        <w:rPr>
          <w:rFonts w:cs="Times New Roman"/>
          <w:color w:val="000000" w:themeColor="text1"/>
        </w:rPr>
        <w:t xml:space="preserve"> project explores how </w:t>
      </w:r>
      <w:r w:rsidR="00765B5F">
        <w:rPr>
          <w:rFonts w:cs="Times New Roman"/>
          <w:color w:val="000000" w:themeColor="text1"/>
        </w:rPr>
        <w:t xml:space="preserve">a </w:t>
      </w:r>
      <w:r w:rsidR="0078110F">
        <w:rPr>
          <w:rFonts w:cs="Times New Roman"/>
          <w:color w:val="000000" w:themeColor="text1"/>
        </w:rPr>
        <w:t>“</w:t>
      </w:r>
      <w:r w:rsidRPr="004F52E2">
        <w:rPr>
          <w:rFonts w:cs="Times New Roman"/>
          <w:color w:val="000000" w:themeColor="text1"/>
        </w:rPr>
        <w:t>cultural layer of queerness… acts upon and mutates mutually with the computer layer of algorithms, binary logic, data structures, code, software, and digitization</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about.txt</w:t>
      </w:r>
      <w:r w:rsidR="0078110F">
        <w:rPr>
          <w:rFonts w:cs="Times New Roman"/>
          <w:color w:val="000000" w:themeColor="text1"/>
        </w:rPr>
        <w:t>”</w:t>
      </w:r>
      <w:r w:rsidRPr="004F52E2">
        <w:rPr>
          <w:rFonts w:cs="Times New Roman"/>
          <w:color w:val="000000" w:themeColor="text1"/>
        </w:rPr>
        <w:t>). Another example of Queer DH is Kara Keeling</w:t>
      </w:r>
      <w:r w:rsidR="0078110F">
        <w:rPr>
          <w:rFonts w:cs="Times New Roman"/>
          <w:color w:val="000000" w:themeColor="text1"/>
        </w:rPr>
        <w:t>’</w:t>
      </w:r>
      <w:r w:rsidRPr="004F52E2">
        <w:rPr>
          <w:rFonts w:cs="Times New Roman"/>
          <w:color w:val="000000" w:themeColor="text1"/>
        </w:rPr>
        <w:t>s call for an operating system</w:t>
      </w:r>
      <w:r w:rsidR="004F705B">
        <w:rPr>
          <w:rFonts w:cs="Times New Roman"/>
          <w:color w:val="000000" w:themeColor="text1"/>
        </w:rPr>
        <w:t>, “Queer OS,” that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take[s] historical, sociocultural, conceptual phenomena that currently shape our realities in deep and profound ways, such as race, gender, class, citizenship, and ability… to be mutually constitutive with sexuality and with media and information technologies</w:t>
      </w:r>
      <w:r w:rsidR="0078110F">
        <w:rPr>
          <w:rFonts w:cs="Times New Roman"/>
          <w:color w:val="000000" w:themeColor="text1"/>
        </w:rPr>
        <w:t>”</w:t>
      </w:r>
      <w:r w:rsidRPr="004F52E2">
        <w:rPr>
          <w:rFonts w:cs="Times New Roman"/>
          <w:color w:val="000000" w:themeColor="text1"/>
        </w:rPr>
        <w:t xml:space="preserve"> (Keeling,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Taking up Keeling’s call, Fiona Barnett et al propose</w:t>
      </w:r>
      <w:r w:rsidRPr="004F52E2">
        <w:rPr>
          <w:rFonts w:cs="Times New Roman"/>
          <w:color w:val="000000" w:themeColor="text1"/>
        </w:rPr>
        <w:t xml:space="preserve"> tools that </w:t>
      </w:r>
      <w:r w:rsidR="0078110F">
        <w:rPr>
          <w:rFonts w:cs="Times New Roman"/>
          <w:color w:val="000000" w:themeColor="text1"/>
        </w:rPr>
        <w:t>“</w:t>
      </w:r>
      <w:r w:rsidRPr="004F52E2">
        <w:rPr>
          <w:rFonts w:cs="Times New Roman"/>
          <w:color w:val="000000" w:themeColor="text1"/>
        </w:rPr>
        <w:t>[do] not yet exist and may never come to exist [… do] not yet function and may never function</w:t>
      </w:r>
      <w:r w:rsidR="004F705B">
        <w:rPr>
          <w:rFonts w:cs="Times New Roman"/>
          <w:color w:val="000000" w:themeColor="text1"/>
        </w:rPr>
        <w:t>,</w:t>
      </w:r>
      <w:r w:rsidR="0078110F">
        <w:rPr>
          <w:rFonts w:cs="Times New Roman"/>
          <w:color w:val="000000" w:themeColor="text1"/>
        </w:rPr>
        <w:t>”</w:t>
      </w:r>
      <w:r w:rsidR="004F705B">
        <w:rPr>
          <w:rFonts w:cs="Times New Roman"/>
          <w:color w:val="000000" w:themeColor="text1"/>
        </w:rPr>
        <w:t xml:space="preserve"> such as an</w:t>
      </w:r>
      <w:r w:rsidRPr="004F52E2">
        <w:rPr>
          <w:rFonts w:cs="Times New Roman"/>
          <w:color w:val="000000" w:themeColor="text1"/>
        </w:rPr>
        <w:t xml:space="preserve"> interface that </w:t>
      </w:r>
      <w:r w:rsidR="0078110F">
        <w:rPr>
          <w:rFonts w:cs="Times New Roman"/>
          <w:color w:val="000000" w:themeColor="text1"/>
        </w:rPr>
        <w:t>“</w:t>
      </w:r>
      <w:r w:rsidRPr="004F52E2">
        <w:rPr>
          <w:rFonts w:cs="Times New Roman"/>
          <w:color w:val="000000" w:themeColor="text1"/>
        </w:rPr>
        <w:t>disappears but is not naturalized,</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promiscuous</w:t>
      </w:r>
      <w:r w:rsidR="0078110F">
        <w:rPr>
          <w:rFonts w:cs="Times New Roman"/>
          <w:color w:val="000000" w:themeColor="text1"/>
        </w:rPr>
        <w:t>”</w:t>
      </w:r>
      <w:r w:rsidRPr="004F52E2">
        <w:rPr>
          <w:rFonts w:cs="Times New Roman"/>
          <w:color w:val="000000" w:themeColor="text1"/>
        </w:rPr>
        <w:t xml:space="preserve"> applications that </w:t>
      </w:r>
      <w:r w:rsidR="0078110F">
        <w:rPr>
          <w:rFonts w:cs="Times New Roman"/>
          <w:color w:val="000000" w:themeColor="text1"/>
        </w:rPr>
        <w:t>“</w:t>
      </w:r>
      <w:r w:rsidRPr="004F52E2">
        <w:rPr>
          <w:rFonts w:cs="Times New Roman"/>
          <w:color w:val="000000" w:themeColor="text1"/>
        </w:rPr>
        <w:t>move and interact across platforms, devices, users, and geographical regions unrestricted</w:t>
      </w:r>
      <w:r w:rsidR="0078110F">
        <w:rPr>
          <w:rFonts w:cs="Times New Roman"/>
          <w:color w:val="000000" w:themeColor="text1"/>
        </w:rPr>
        <w:t>”</w:t>
      </w:r>
      <w:r w:rsidRPr="004F52E2">
        <w:rPr>
          <w:rFonts w:cs="Times New Roman"/>
          <w:color w:val="000000" w:themeColor="text1"/>
        </w:rPr>
        <w:t xml:space="preserve"> (Barnett et al). This project, the authors explain, moves beyond the desire to understand the inner workings of </w:t>
      </w:r>
      <w:r w:rsidR="004F705B">
        <w:rPr>
          <w:rFonts w:cs="Times New Roman"/>
          <w:color w:val="000000" w:themeColor="text1"/>
        </w:rPr>
        <w:t>technology</w:t>
      </w:r>
      <w:r w:rsidRPr="004F52E2">
        <w:rPr>
          <w:rFonts w:cs="Times New Roman"/>
          <w:color w:val="000000" w:themeColor="text1"/>
        </w:rPr>
        <w:t>:</w:t>
      </w:r>
    </w:p>
    <w:p w14:paraId="68E0A4CF" w14:textId="77777777" w:rsidR="00A316FE" w:rsidRPr="004F52E2" w:rsidRDefault="00A316FE" w:rsidP="004F52E2">
      <w:pPr>
        <w:pStyle w:val="Textbody"/>
        <w:spacing w:after="0" w:line="480" w:lineRule="auto"/>
        <w:ind w:firstLine="567"/>
        <w:rPr>
          <w:rFonts w:cs="Times New Roman"/>
          <w:color w:val="000000" w:themeColor="text1"/>
        </w:rPr>
      </w:pPr>
    </w:p>
    <w:p w14:paraId="321626E2" w14:textId="1A675D1F"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QueerOS… a more productive interface would be expansive, proliferating the relationality allowed for by the inter-face, its inter-activity, its nature as that which is between or among, that which binds together, mutually or reciprocally. </w:t>
      </w:r>
      <w:r w:rsidR="004F705B">
        <w:rPr>
          <w:rFonts w:cs="Times New Roman"/>
          <w:color w:val="000000" w:themeColor="text1"/>
        </w:rPr>
        <w:t>(</w:t>
      </w:r>
      <w:r w:rsidR="0078110F">
        <w:rPr>
          <w:rFonts w:cs="Times New Roman"/>
          <w:color w:val="000000" w:themeColor="text1"/>
        </w:rPr>
        <w:t>“</w:t>
      </w:r>
      <w:r w:rsidRPr="004F52E2">
        <w:rPr>
          <w:rFonts w:cs="Times New Roman"/>
          <w:color w:val="000000" w:themeColor="text1"/>
        </w:rPr>
        <w:t>Interface</w:t>
      </w:r>
      <w:r w:rsidR="0078110F">
        <w:rPr>
          <w:rFonts w:cs="Times New Roman"/>
          <w:color w:val="000000" w:themeColor="text1"/>
        </w:rPr>
        <w:t>”</w:t>
      </w:r>
      <w:r w:rsidR="004F705B">
        <w:rPr>
          <w:rFonts w:cs="Times New Roman"/>
          <w:color w:val="000000" w:themeColor="text1"/>
        </w:rPr>
        <w:t>)</w:t>
      </w:r>
    </w:p>
    <w:p w14:paraId="0A6C3D77" w14:textId="77777777" w:rsidR="00A316FE" w:rsidRPr="004F52E2" w:rsidRDefault="00A316FE" w:rsidP="004F52E2">
      <w:pPr>
        <w:pStyle w:val="Quotations"/>
        <w:spacing w:after="0" w:line="480" w:lineRule="auto"/>
        <w:ind w:left="1418"/>
        <w:rPr>
          <w:rFonts w:cs="Times New Roman"/>
          <w:color w:val="000000" w:themeColor="text1"/>
        </w:rPr>
      </w:pPr>
    </w:p>
    <w:p w14:paraId="16DE75D5" w14:textId="58C323C1"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r w:rsidRPr="004F52E2">
        <w:rPr>
          <w:rStyle w:val="Emphasis"/>
          <w:rFonts w:cs="Times New Roman"/>
          <w:color w:val="000000" w:themeColor="text1"/>
        </w:rPr>
        <w:t>transCoder</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share a suspicion that the </w:t>
      </w:r>
      <w:r w:rsidR="0078110F">
        <w:rPr>
          <w:rFonts w:cs="Times New Roman"/>
          <w:color w:val="000000" w:themeColor="text1"/>
        </w:rPr>
        <w:t>“</w:t>
      </w:r>
      <w:r w:rsidRPr="004F52E2">
        <w:rPr>
          <w:rFonts w:cs="Times New Roman"/>
          <w:color w:val="000000" w:themeColor="text1"/>
        </w:rPr>
        <w:t>drive toward depth</w:t>
      </w:r>
      <w:r w:rsidR="0078110F">
        <w:rPr>
          <w:rFonts w:cs="Times New Roman"/>
          <w:color w:val="000000" w:themeColor="text1"/>
        </w:rPr>
        <w:t>”</w:t>
      </w:r>
      <w:r w:rsidRPr="004F52E2">
        <w:rPr>
          <w:rFonts w:cs="Times New Roman"/>
          <w:color w:val="000000" w:themeColor="text1"/>
        </w:rPr>
        <w:t xml:space="preserve"> undermines the playful, elusive nature of a queer ethos.</w:t>
      </w:r>
    </w:p>
    <w:p w14:paraId="6F5B3C06" w14:textId="70D8EAD9" w:rsidR="00CA2E6E" w:rsidRPr="004F52E2" w:rsidRDefault="004F705B" w:rsidP="004F52E2">
      <w:pPr>
        <w:pStyle w:val="Textbody"/>
        <w:spacing w:after="0" w:line="480" w:lineRule="auto"/>
        <w:ind w:firstLine="576"/>
        <w:rPr>
          <w:rFonts w:cs="Times New Roman"/>
          <w:color w:val="000000" w:themeColor="text1"/>
        </w:rPr>
      </w:pPr>
      <w:r>
        <w:rPr>
          <w:rFonts w:cs="Times New Roman"/>
          <w:color w:val="000000" w:themeColor="text1"/>
        </w:rPr>
        <w:t>Interested in depth, by contrast, another strand of Queer DH examines existing technological systems for the ways they engage queer concepts or methods of analysis.</w:t>
      </w:r>
      <w:r w:rsidR="00CA2E6E" w:rsidRPr="004F52E2">
        <w:rPr>
          <w:rFonts w:cs="Times New Roman"/>
          <w:color w:val="000000" w:themeColor="text1"/>
        </w:rPr>
        <w:t xml:space="preserve"> For example, work by Jacob Gaboury explores how </w:t>
      </w:r>
      <w:r w:rsidR="0078110F">
        <w:rPr>
          <w:rFonts w:cs="Times New Roman"/>
          <w:color w:val="000000" w:themeColor="text1"/>
        </w:rPr>
        <w:t>“</w:t>
      </w:r>
      <w:r w:rsidR="00CA2E6E" w:rsidRPr="004F52E2">
        <w:rPr>
          <w:rFonts w:cs="Times New Roman"/>
          <w:color w:val="000000" w:themeColor="text1"/>
        </w:rPr>
        <w:t>NULL</w:t>
      </w:r>
      <w:r w:rsidR="0078110F">
        <w:rPr>
          <w:rFonts w:cs="Times New Roman"/>
          <w:color w:val="000000" w:themeColor="text1"/>
        </w:rPr>
        <w:t>”</w:t>
      </w:r>
      <w:r w:rsidR="00CA2E6E" w:rsidRPr="004F52E2">
        <w:rPr>
          <w:rFonts w:cs="Times New Roman"/>
          <w:color w:val="000000" w:themeColor="text1"/>
        </w:rPr>
        <w:t xml:space="preserve"> values </w:t>
      </w:r>
      <w:r>
        <w:rPr>
          <w:rFonts w:cs="Times New Roman"/>
          <w:color w:val="000000" w:themeColor="text1"/>
        </w:rPr>
        <w:t xml:space="preserve">in databases </w:t>
      </w:r>
      <w:r w:rsidR="00CA2E6E" w:rsidRPr="004F52E2">
        <w:rPr>
          <w:rFonts w:cs="Times New Roman"/>
          <w:color w:val="000000" w:themeColor="text1"/>
        </w:rPr>
        <w:t xml:space="preserve">evoke a distinctly queer logic, a </w:t>
      </w:r>
      <w:r w:rsidR="0078110F">
        <w:rPr>
          <w:rFonts w:cs="Times New Roman"/>
          <w:color w:val="000000" w:themeColor="text1"/>
        </w:rPr>
        <w:t>“</w:t>
      </w:r>
      <w:r w:rsidR="00CA2E6E" w:rsidRPr="004F52E2">
        <w:rPr>
          <w:rFonts w:cs="Times New Roman"/>
          <w:color w:val="000000" w:themeColor="text1"/>
        </w:rPr>
        <w:t>refusal to cohere, to become legible.</w:t>
      </w:r>
      <w:r w:rsidR="0078110F">
        <w:rPr>
          <w:rFonts w:cs="Times New Roman"/>
          <w:color w:val="000000" w:themeColor="text1"/>
        </w:rPr>
        <w:t>”</w:t>
      </w:r>
      <w:r w:rsidR="00CA2E6E" w:rsidRPr="004F52E2">
        <w:rPr>
          <w:rFonts w:cs="Times New Roman"/>
          <w:color w:val="000000" w:themeColor="text1"/>
        </w:rPr>
        <w:t xml:space="preserve"> In database computing, NULL values </w:t>
      </w:r>
      <w:r>
        <w:rPr>
          <w:rFonts w:cs="Times New Roman"/>
          <w:color w:val="000000" w:themeColor="text1"/>
        </w:rPr>
        <w:t>represent</w:t>
      </w:r>
      <w:r w:rsidR="00CA2E6E" w:rsidRPr="004F52E2">
        <w:rPr>
          <w:rFonts w:cs="Times New Roman"/>
          <w:color w:val="000000" w:themeColor="text1"/>
        </w:rPr>
        <w:t xml:space="preserve"> data that is missing but cannot be equated to zero. </w:t>
      </w:r>
      <w:r>
        <w:rPr>
          <w:rFonts w:cs="Times New Roman"/>
          <w:color w:val="000000" w:themeColor="text1"/>
        </w:rPr>
        <w:t xml:space="preserve">By indexing a presence of absence, the </w:t>
      </w:r>
      <w:r w:rsidR="00CA2E6E" w:rsidRPr="004F52E2">
        <w:rPr>
          <w:rFonts w:cs="Times New Roman"/>
          <w:color w:val="000000" w:themeColor="text1"/>
        </w:rPr>
        <w:t xml:space="preserve">NULL </w:t>
      </w:r>
      <w:r>
        <w:rPr>
          <w:rFonts w:cs="Times New Roman"/>
          <w:color w:val="000000" w:themeColor="text1"/>
        </w:rPr>
        <w:t xml:space="preserve">enacts a </w:t>
      </w:r>
      <w:r w:rsidR="0078110F">
        <w:rPr>
          <w:rFonts w:cs="Times New Roman"/>
          <w:color w:val="000000" w:themeColor="text1"/>
        </w:rPr>
        <w:t>“</w:t>
      </w:r>
      <w:r w:rsidR="00CA2E6E" w:rsidRPr="004F52E2">
        <w:rPr>
          <w:rFonts w:cs="Times New Roman"/>
          <w:color w:val="000000" w:themeColor="text1"/>
        </w:rPr>
        <w:t xml:space="preserve">retreat from representation </w:t>
      </w:r>
      <w:r>
        <w:rPr>
          <w:rFonts w:cs="Times New Roman"/>
          <w:color w:val="000000" w:themeColor="text1"/>
        </w:rPr>
        <w:t xml:space="preserve">[that] </w:t>
      </w:r>
      <w:r w:rsidR="00CA2E6E" w:rsidRPr="004F52E2">
        <w:rPr>
          <w:rFonts w:cs="Times New Roman"/>
          <w:color w:val="000000" w:themeColor="text1"/>
        </w:rPr>
        <w:t>sits at the heart of queerness</w:t>
      </w:r>
      <w:r>
        <w:rPr>
          <w:rFonts w:cs="Times New Roman"/>
          <w:color w:val="000000" w:themeColor="text1"/>
        </w:rPr>
        <w:t>”</w:t>
      </w:r>
      <w:r w:rsidR="00CA2E6E" w:rsidRPr="004F52E2">
        <w:rPr>
          <w:rFonts w:cs="Times New Roman"/>
          <w:color w:val="000000" w:themeColor="text1"/>
        </w:rPr>
        <w:t xml:space="preserve"> (Gaboury). Moving from the database to data formats, Textual scholar Julia Flanders explores the </w:t>
      </w:r>
      <w:r w:rsidR="0078110F">
        <w:rPr>
          <w:rFonts w:cs="Times New Roman"/>
          <w:color w:val="000000" w:themeColor="text1"/>
        </w:rPr>
        <w:t>“</w:t>
      </w:r>
      <w:r w:rsidR="00CA2E6E" w:rsidRPr="004F52E2">
        <w:rPr>
          <w:rFonts w:cs="Times New Roman"/>
          <w:color w:val="000000" w:themeColor="text1"/>
        </w:rPr>
        <w:t>queerability</w:t>
      </w:r>
      <w:r w:rsidR="0078110F">
        <w:rPr>
          <w:rFonts w:cs="Times New Roman"/>
          <w:color w:val="000000" w:themeColor="text1"/>
        </w:rPr>
        <w:t>”</w:t>
      </w:r>
      <w:r w:rsidR="00CA2E6E" w:rsidRPr="004F52E2">
        <w:rPr>
          <w:rFonts w:cs="Times New Roman"/>
          <w:color w:val="000000" w:themeColor="text1"/>
        </w:rPr>
        <w:t xml:space="preserve"> of the TEI (Text Encoding Initiative), a </w:t>
      </w:r>
      <w:r w:rsidR="0078110F">
        <w:rPr>
          <w:rFonts w:cs="Times New Roman"/>
          <w:color w:val="000000" w:themeColor="text1"/>
        </w:rPr>
        <w:t>“</w:t>
      </w:r>
      <w:r w:rsidR="00CA2E6E" w:rsidRPr="004F52E2">
        <w:rPr>
          <w:rFonts w:cs="Times New Roman"/>
          <w:color w:val="000000" w:themeColor="text1"/>
        </w:rPr>
        <w:t>markup language</w:t>
      </w:r>
      <w:r w:rsidR="0078110F">
        <w:rPr>
          <w:rFonts w:cs="Times New Roman"/>
          <w:color w:val="000000" w:themeColor="text1"/>
        </w:rPr>
        <w:t>”</w:t>
      </w:r>
      <w:r w:rsidR="00CA2E6E" w:rsidRPr="004F52E2">
        <w:rPr>
          <w:rFonts w:cs="Times New Roman"/>
          <w:color w:val="000000" w:themeColor="text1"/>
        </w:rPr>
        <w:t xml:space="preserve"> for adding descriptive tags to textual data. Flanders deconstructs the TEI</w:t>
      </w:r>
      <w:r w:rsidR="0078110F">
        <w:rPr>
          <w:rFonts w:cs="Times New Roman"/>
          <w:color w:val="000000" w:themeColor="text1"/>
        </w:rPr>
        <w:t>’</w:t>
      </w:r>
      <w:r w:rsidR="00CA2E6E" w:rsidRPr="004F52E2">
        <w:rPr>
          <w:rFonts w:cs="Times New Roman"/>
          <w:color w:val="000000" w:themeColor="text1"/>
        </w:rPr>
        <w:t>s data structure,</w:t>
      </w:r>
      <w:r w:rsidR="0044062F">
        <w:rPr>
          <w:rFonts w:cs="Times New Roman"/>
          <w:color w:val="000000" w:themeColor="text1"/>
        </w:rPr>
        <w:t xml:space="preserve"> </w:t>
      </w:r>
      <w:r>
        <w:rPr>
          <w:rFonts w:cs="Times New Roman"/>
          <w:color w:val="000000" w:themeColor="text1"/>
        </w:rPr>
        <w:t>a hierarchical</w:t>
      </w:r>
      <w:r w:rsidR="0044062F">
        <w:rPr>
          <w:rFonts w:cs="Times New Roman"/>
          <w:color w:val="000000" w:themeColor="text1"/>
        </w:rPr>
        <w:t>, tree-like</w:t>
      </w:r>
      <w:r>
        <w:rPr>
          <w:rFonts w:cs="Times New Roman"/>
          <w:color w:val="000000" w:themeColor="text1"/>
        </w:rPr>
        <w:t xml:space="preserve"> structure where elements “nest” within one another</w:t>
      </w:r>
      <w:r w:rsidR="00CA2E6E" w:rsidRPr="004F52E2">
        <w:rPr>
          <w:rFonts w:cs="Times New Roman"/>
          <w:color w:val="000000" w:themeColor="text1"/>
        </w:rPr>
        <w:t xml:space="preserve">. Despite the rigidity of this format, which requires discrete data </w:t>
      </w:r>
      <w:r w:rsidR="0044062F">
        <w:rPr>
          <w:rFonts w:cs="Times New Roman"/>
          <w:color w:val="000000" w:themeColor="text1"/>
        </w:rPr>
        <w:t>and strict labelling conventions</w:t>
      </w:r>
      <w:r w:rsidR="00CA2E6E" w:rsidRPr="004F52E2">
        <w:rPr>
          <w:rFonts w:cs="Times New Roman"/>
          <w:color w:val="000000" w:themeColor="text1"/>
        </w:rPr>
        <w:t xml:space="preserve">, Flanders argues that it offers a possibility for dissent, for expressing </w:t>
      </w:r>
      <w:r w:rsidR="0044062F">
        <w:rPr>
          <w:rFonts w:cs="Times New Roman"/>
          <w:color w:val="000000" w:themeColor="text1"/>
        </w:rPr>
        <w:t>“</w:t>
      </w:r>
      <w:r w:rsidR="00CA2E6E" w:rsidRPr="004F52E2">
        <w:rPr>
          <w:rFonts w:cs="Times New Roman"/>
          <w:color w:val="000000" w:themeColor="text1"/>
        </w:rPr>
        <w:t>smooth</w:t>
      </w:r>
      <w:r w:rsidR="0044062F">
        <w:rPr>
          <w:rFonts w:cs="Times New Roman"/>
          <w:color w:val="000000" w:themeColor="text1"/>
        </w:rPr>
        <w:t>”</w:t>
      </w:r>
      <w:r w:rsidR="00CA2E6E" w:rsidRPr="004F52E2">
        <w:rPr>
          <w:rFonts w:cs="Times New Roman"/>
          <w:color w:val="000000" w:themeColor="text1"/>
        </w:rPr>
        <w:t xml:space="preserve"> information</w:t>
      </w:r>
      <w:r w:rsidR="0044062F">
        <w:rPr>
          <w:rFonts w:cs="Times New Roman"/>
          <w:color w:val="000000" w:themeColor="text1"/>
        </w:rPr>
        <w:t>, that is, non-discrete or blurry data,</w:t>
      </w:r>
      <w:r w:rsidR="00CA2E6E" w:rsidRPr="004F52E2">
        <w:rPr>
          <w:rFonts w:cs="Times New Roman"/>
          <w:color w:val="000000" w:themeColor="text1"/>
        </w:rPr>
        <w:t xml:space="preserve"> through nesting and customization. According to scholars like Gaboury and Flanders, it is from within the structuring logics of computer software itself that queerness finds the space to operate.</w:t>
      </w:r>
    </w:p>
    <w:p w14:paraId="1A1AB59B" w14:textId="406C8184"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w:t>
      </w:r>
      <w:r w:rsidR="0044062F">
        <w:rPr>
          <w:rFonts w:cs="Times New Roman"/>
          <w:color w:val="000000" w:themeColor="text1"/>
        </w:rPr>
        <w:t>my</w:t>
      </w:r>
      <w:r w:rsidRPr="004F52E2">
        <w:rPr>
          <w:rFonts w:cs="Times New Roman"/>
          <w:color w:val="000000" w:themeColor="text1"/>
        </w:rPr>
        <w:t xml:space="preserve"> project first takes a </w:t>
      </w:r>
      <w:r w:rsidR="0044062F">
        <w:rPr>
          <w:rFonts w:cs="Times New Roman"/>
          <w:color w:val="000000" w:themeColor="text1"/>
        </w:rPr>
        <w:t xml:space="preserve">critical </w:t>
      </w:r>
      <w:r w:rsidRPr="004F52E2">
        <w:rPr>
          <w:rFonts w:cs="Times New Roman"/>
          <w:color w:val="000000" w:themeColor="text1"/>
        </w:rPr>
        <w:t>look at digital tools to seek out their constraints,</w:t>
      </w:r>
      <w:r w:rsidR="0044062F">
        <w:rPr>
          <w:rFonts w:cs="Times New Roman"/>
          <w:color w:val="000000" w:themeColor="text1"/>
        </w:rPr>
        <w:t xml:space="preserve"> specifically, th</w:t>
      </w:r>
      <w:r w:rsidR="00F54071">
        <w:rPr>
          <w:rFonts w:cs="Times New Roman"/>
          <w:color w:val="000000" w:themeColor="text1"/>
        </w:rPr>
        <w:t>e</w:t>
      </w:r>
      <w:r w:rsidR="0044062F">
        <w:rPr>
          <w:rFonts w:cs="Times New Roman"/>
          <w:color w:val="000000" w:themeColor="text1"/>
        </w:rPr>
        <w:t xml:space="preserve"> ways they reduce or collapse the complexity</w:t>
      </w:r>
      <w:r w:rsidRPr="004F52E2">
        <w:rPr>
          <w:rFonts w:cs="Times New Roman"/>
          <w:color w:val="000000" w:themeColor="text1"/>
        </w:rPr>
        <w:t xml:space="preserve"> </w:t>
      </w:r>
      <w:r w:rsidR="0044062F">
        <w:rPr>
          <w:rFonts w:cs="Times New Roman"/>
          <w:color w:val="000000" w:themeColor="text1"/>
        </w:rPr>
        <w:t>and</w:t>
      </w:r>
      <w:r w:rsidRPr="004F52E2">
        <w:rPr>
          <w:rFonts w:cs="Times New Roman"/>
          <w:color w:val="000000" w:themeColor="text1"/>
        </w:rPr>
        <w:t xml:space="preserve"> nuance of queer identity and experience into computable components. Then, I experiment with how this reductive aspect might be </w:t>
      </w:r>
      <w:r w:rsidR="0044062F">
        <w:rPr>
          <w:rFonts w:cs="Times New Roman"/>
          <w:color w:val="000000" w:themeColor="text1"/>
        </w:rPr>
        <w:t xml:space="preserve">manipulated to vitalize </w:t>
      </w:r>
      <w:r w:rsidRPr="004F52E2">
        <w:rPr>
          <w:rFonts w:cs="Times New Roman"/>
          <w:color w:val="000000" w:themeColor="text1"/>
        </w:rPr>
        <w:t>the details of queer identity and experience. Each chapter of my dissertation takes up a different constraint</w:t>
      </w:r>
      <w:r w:rsidR="0044062F">
        <w:rPr>
          <w:rFonts w:cs="Times New Roman"/>
          <w:color w:val="000000" w:themeColor="text1"/>
        </w:rPr>
        <w:t xml:space="preserve"> within</w:t>
      </w:r>
      <w:r w:rsidRPr="004F52E2">
        <w:rPr>
          <w:rFonts w:cs="Times New Roman"/>
          <w:color w:val="000000" w:themeColor="text1"/>
        </w:rPr>
        <w:t xml:space="preserve"> programming logics and data structures and explores how </w:t>
      </w:r>
      <w:r w:rsidR="0044062F">
        <w:rPr>
          <w:rFonts w:cs="Times New Roman"/>
          <w:color w:val="000000" w:themeColor="text1"/>
        </w:rPr>
        <w:t xml:space="preserve">this constraint </w:t>
      </w:r>
      <w:r w:rsidRPr="004F52E2">
        <w:rPr>
          <w:rFonts w:cs="Times New Roman"/>
          <w:color w:val="000000" w:themeColor="text1"/>
        </w:rPr>
        <w:t xml:space="preserve">can be re-deployed to reflect the </w:t>
      </w:r>
      <w:r w:rsidRPr="004F52E2">
        <w:rPr>
          <w:rFonts w:cs="Times New Roman"/>
          <w:color w:val="000000" w:themeColor="text1"/>
        </w:rPr>
        <w:lastRenderedPageBreak/>
        <w:t>complex and ambiguous forms of queer</w:t>
      </w:r>
      <w:r w:rsidR="0044062F">
        <w:rPr>
          <w:rFonts w:cs="Times New Roman"/>
          <w:color w:val="000000" w:themeColor="text1"/>
        </w:rPr>
        <w:t xml:space="preserve">ness </w:t>
      </w:r>
      <w:r w:rsidRPr="004F52E2">
        <w:rPr>
          <w:rFonts w:cs="Times New Roman"/>
          <w:color w:val="000000" w:themeColor="text1"/>
        </w:rPr>
        <w:t xml:space="preserve">as theorized by Queer Studies. For example, in my second chapter on the TEI, or </w:t>
      </w:r>
      <w:r w:rsidR="0078110F">
        <w:rPr>
          <w:rFonts w:cs="Times New Roman"/>
          <w:color w:val="000000" w:themeColor="text1"/>
        </w:rPr>
        <w:t>“</w:t>
      </w:r>
      <w:r w:rsidRPr="004F52E2">
        <w:rPr>
          <w:rFonts w:cs="Times New Roman"/>
          <w:color w:val="000000" w:themeColor="text1"/>
        </w:rPr>
        <w:t>text encoding,</w:t>
      </w:r>
      <w:r w:rsidR="0078110F">
        <w:rPr>
          <w:rFonts w:cs="Times New Roman"/>
          <w:color w:val="000000" w:themeColor="text1"/>
        </w:rPr>
        <w:t>”</w:t>
      </w:r>
      <w:r w:rsidRPr="004F52E2">
        <w:rPr>
          <w:rFonts w:cs="Times New Roman"/>
          <w:color w:val="000000" w:themeColor="text1"/>
        </w:rPr>
        <w:t xml:space="preserve">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w:t>
      </w:r>
      <w:r w:rsidR="00F54071">
        <w:rPr>
          <w:rFonts w:cs="Times New Roman"/>
          <w:color w:val="000000" w:themeColor="text1"/>
        </w:rPr>
        <w:t>Moving</w:t>
      </w:r>
      <w:r w:rsidRPr="004F52E2">
        <w:rPr>
          <w:rFonts w:cs="Times New Roman"/>
          <w:color w:val="000000" w:themeColor="text1"/>
        </w:rPr>
        <w:t xml:space="preserve"> within</w:t>
      </w:r>
      <w:r w:rsidR="0044062F">
        <w:rPr>
          <w:rFonts w:cs="Times New Roman"/>
          <w:color w:val="000000" w:themeColor="text1"/>
        </w:rPr>
        <w:t xml:space="preserve"> and against</w:t>
      </w:r>
      <w:r w:rsidRPr="004F52E2">
        <w:rPr>
          <w:rFonts w:cs="Times New Roman"/>
          <w:color w:val="000000" w:themeColor="text1"/>
        </w:rPr>
        <w:t xml:space="preserve"> the limitations of the document hierarchy, I borrow from historiographical methods</w:t>
      </w:r>
      <w:r w:rsidR="00F54071">
        <w:rPr>
          <w:rFonts w:cs="Times New Roman"/>
          <w:color w:val="000000" w:themeColor="text1"/>
        </w:rPr>
        <w:t xml:space="preserve"> and theorizing about </w:t>
      </w:r>
      <w:r w:rsidR="00103CE0">
        <w:rPr>
          <w:rFonts w:cs="Times New Roman"/>
          <w:color w:val="000000" w:themeColor="text1"/>
        </w:rPr>
        <w:t>recovery work</w:t>
      </w:r>
      <w:r w:rsidRPr="004F52E2">
        <w:rPr>
          <w:rFonts w:cs="Times New Roman"/>
          <w:color w:val="000000" w:themeColor="text1"/>
        </w:rPr>
        <w:t xml:space="preserve">. This close </w:t>
      </w:r>
      <w:r w:rsidR="0044062F">
        <w:rPr>
          <w:rFonts w:cs="Times New Roman"/>
          <w:color w:val="000000" w:themeColor="text1"/>
        </w:rPr>
        <w:t xml:space="preserve">examination of </w:t>
      </w:r>
      <w:r w:rsidRPr="004F52E2">
        <w:rPr>
          <w:rFonts w:cs="Times New Roman"/>
          <w:color w:val="000000" w:themeColor="text1"/>
        </w:rPr>
        <w:t xml:space="preserve">text encoding allows me to make the connection between hierarchical data structures and </w:t>
      </w:r>
      <w:r w:rsidR="00103CE0">
        <w:rPr>
          <w:rFonts w:cs="Times New Roman"/>
          <w:color w:val="000000" w:themeColor="text1"/>
        </w:rPr>
        <w:t xml:space="preserve">totalizing </w:t>
      </w:r>
      <w:r w:rsidRPr="004F52E2">
        <w:rPr>
          <w:rFonts w:cs="Times New Roman"/>
          <w:color w:val="000000" w:themeColor="text1"/>
        </w:rPr>
        <w:t xml:space="preserve">power dynamics,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4" w:name="org7ae341c"/>
      <w:bookmarkStart w:id="5" w:name="OrgXref.org7ae341c"/>
      <w:bookmarkEnd w:id="4"/>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5"/>
    </w:p>
    <w:p w14:paraId="11747EDD" w14:textId="667893EC" w:rsidR="00CA2E6E" w:rsidRDefault="00BB479B" w:rsidP="004F52E2">
      <w:pPr>
        <w:pStyle w:val="Textbody"/>
        <w:spacing w:after="0" w:line="480" w:lineRule="auto"/>
        <w:ind w:firstLine="567"/>
        <w:rPr>
          <w:rFonts w:cs="Times New Roman"/>
          <w:color w:val="000000" w:themeColor="text1"/>
        </w:rPr>
      </w:pPr>
      <w:r>
        <w:rPr>
          <w:rFonts w:cs="Times New Roman"/>
          <w:color w:val="000000" w:themeColor="text1"/>
        </w:rPr>
        <w:t>In seeking out the computational constraints of each tool, I</w:t>
      </w:r>
      <w:r w:rsidR="00206C6B">
        <w:rPr>
          <w:rFonts w:cs="Times New Roman"/>
          <w:color w:val="000000" w:themeColor="text1"/>
        </w:rPr>
        <w:t xml:space="preserve"> </w:t>
      </w:r>
      <w:r w:rsidR="009A5CE2">
        <w:rPr>
          <w:rFonts w:cs="Times New Roman"/>
          <w:color w:val="000000" w:themeColor="text1"/>
        </w:rPr>
        <w:t>unpack</w:t>
      </w:r>
      <w:r>
        <w:rPr>
          <w:rFonts w:cs="Times New Roman"/>
          <w:color w:val="000000" w:themeColor="text1"/>
        </w:rPr>
        <w:t xml:space="preserve"> </w:t>
      </w:r>
      <w:r w:rsidR="00CA2E6E" w:rsidRPr="004F52E2">
        <w:rPr>
          <w:rFonts w:cs="Times New Roman"/>
          <w:color w:val="000000" w:themeColor="text1"/>
        </w:rPr>
        <w:t>some common assumptions about software and data. The first assumption is that software is politically neutral</w:t>
      </w:r>
      <w:r w:rsidR="00206C6B">
        <w:rPr>
          <w:rFonts w:cs="Times New Roman"/>
          <w:color w:val="000000" w:themeColor="text1"/>
        </w:rPr>
        <w:t>, that it is used in similar ways or has the same effect on all individuals and groups</w:t>
      </w:r>
      <w:r w:rsidR="00CA2E6E" w:rsidRPr="004F52E2">
        <w:rPr>
          <w:rFonts w:cs="Times New Roman"/>
          <w:color w:val="000000" w:themeColor="text1"/>
        </w:rPr>
        <w:t>. Rather, as my analysis attempts to demonstrate, software encodes social ideology, specifically, hegemonic ideas for handling and organizing difference. For example, Tara McPherson</w:t>
      </w:r>
      <w:r w:rsidR="0078110F">
        <w:rPr>
          <w:rFonts w:cs="Times New Roman"/>
          <w:color w:val="000000" w:themeColor="text1"/>
        </w:rPr>
        <w:t>’</w:t>
      </w:r>
      <w:r w:rsidR="00CA2E6E" w:rsidRPr="004F52E2">
        <w:rPr>
          <w:rFonts w:cs="Times New Roman"/>
          <w:color w:val="000000" w:themeColor="text1"/>
        </w:rPr>
        <w:t xml:space="preserve">s work traces how the </w:t>
      </w:r>
      <w:r>
        <w:rPr>
          <w:rFonts w:cs="Times New Roman"/>
          <w:color w:val="000000" w:themeColor="text1"/>
        </w:rPr>
        <w:t xml:space="preserve">computer’s </w:t>
      </w:r>
      <w:r w:rsidR="00CA2E6E" w:rsidRPr="004F52E2">
        <w:rPr>
          <w:rFonts w:cs="Times New Roman"/>
          <w:color w:val="000000" w:themeColor="text1"/>
        </w:rPr>
        <w:t xml:space="preserve">operating system (OS), </w:t>
      </w:r>
      <w:r>
        <w:rPr>
          <w:rFonts w:cs="Times New Roman"/>
          <w:color w:val="000000" w:themeColor="text1"/>
        </w:rPr>
        <w:t xml:space="preserve">which </w:t>
      </w:r>
      <w:r w:rsidR="00CA2E6E" w:rsidRPr="004F52E2">
        <w:rPr>
          <w:rFonts w:cs="Times New Roman"/>
          <w:color w:val="000000" w:themeColor="text1"/>
        </w:rPr>
        <w:t>supports a computer</w:t>
      </w:r>
      <w:r w:rsidR="0078110F">
        <w:rPr>
          <w:rFonts w:cs="Times New Roman"/>
          <w:color w:val="000000" w:themeColor="text1"/>
        </w:rPr>
        <w:t>’</w:t>
      </w:r>
      <w:r w:rsidR="00CA2E6E" w:rsidRPr="004F52E2">
        <w:rPr>
          <w:rFonts w:cs="Times New Roman"/>
          <w:color w:val="000000" w:themeColor="text1"/>
        </w:rPr>
        <w:t xml:space="preserve">s basic functioning, develops alongside 1960s and 1970s discourses on racial equality. She </w:t>
      </w:r>
      <w:r>
        <w:rPr>
          <w:rFonts w:cs="Times New Roman"/>
          <w:color w:val="000000" w:themeColor="text1"/>
        </w:rPr>
        <w:t>shows how</w:t>
      </w:r>
      <w:r w:rsidR="00CA2E6E" w:rsidRPr="004F52E2">
        <w:rPr>
          <w:rFonts w:cs="Times New Roman"/>
          <w:color w:val="000000" w:themeColor="text1"/>
        </w:rPr>
        <w:t xml:space="preserve"> </w:t>
      </w:r>
      <w:r w:rsidR="0078110F">
        <w:rPr>
          <w:rFonts w:cs="Times New Roman"/>
          <w:color w:val="000000" w:themeColor="text1"/>
        </w:rPr>
        <w:t>“</w:t>
      </w:r>
      <w:r w:rsidR="00CA2E6E" w:rsidRPr="004F52E2">
        <w:rPr>
          <w:rFonts w:cs="Times New Roman"/>
          <w:color w:val="000000" w:themeColor="text1"/>
        </w:rPr>
        <w:t>the organization of information and capital</w:t>
      </w:r>
      <w:r w:rsidR="0078110F">
        <w:rPr>
          <w:rFonts w:cs="Times New Roman"/>
          <w:color w:val="000000" w:themeColor="text1"/>
        </w:rPr>
        <w:t>”</w:t>
      </w:r>
      <w:r w:rsidR="00CA2E6E" w:rsidRPr="004F52E2">
        <w:rPr>
          <w:rFonts w:cs="Times New Roman"/>
          <w:color w:val="000000" w:themeColor="text1"/>
        </w:rPr>
        <w:t xml:space="preserve"> in OS development resonates in the neoliberalist discourses that </w:t>
      </w:r>
      <w:r w:rsidR="0078110F">
        <w:rPr>
          <w:rFonts w:cs="Times New Roman"/>
          <w:color w:val="000000" w:themeColor="text1"/>
        </w:rPr>
        <w:t>“</w:t>
      </w:r>
      <w:r w:rsidR="00CA2E6E" w:rsidRPr="004F52E2">
        <w:rPr>
          <w:rFonts w:cs="Times New Roman"/>
          <w:color w:val="000000" w:themeColor="text1"/>
        </w:rPr>
        <w:t>distanc[ed] the overt racism of the past even as they contained and cordoned off progressive radicalism</w:t>
      </w:r>
      <w:r w:rsidR="0078110F">
        <w:rPr>
          <w:rFonts w:cs="Times New Roman"/>
          <w:color w:val="000000" w:themeColor="text1"/>
        </w:rPr>
        <w:t>”</w:t>
      </w:r>
      <w:r w:rsidR="00CA2E6E" w:rsidRPr="004F52E2">
        <w:rPr>
          <w:rFonts w:cs="Times New Roman"/>
          <w:color w:val="000000" w:themeColor="text1"/>
        </w:rPr>
        <w:t xml:space="preserve"> (30). These systems, which partition and simplify complex processes into discrete components, evoke the ways that identity politics cordons off social groups into manageable </w:t>
      </w:r>
      <w:r>
        <w:rPr>
          <w:rFonts w:cs="Times New Roman"/>
          <w:color w:val="000000" w:themeColor="text1"/>
        </w:rPr>
        <w:t xml:space="preserve"> </w:t>
      </w:r>
      <w:r>
        <w:rPr>
          <w:rFonts w:cs="Times New Roman"/>
          <w:color w:val="000000" w:themeColor="text1"/>
        </w:rPr>
        <w:lastRenderedPageBreak/>
        <w:t xml:space="preserve">units, suggesting </w:t>
      </w:r>
      <w:r w:rsidR="00CA2E6E" w:rsidRPr="004F52E2">
        <w:rPr>
          <w:rFonts w:cs="Times New Roman"/>
          <w:color w:val="000000" w:themeColor="text1"/>
        </w:rPr>
        <w:t xml:space="preserve">how </w:t>
      </w:r>
      <w:r w:rsidR="0078110F">
        <w:rPr>
          <w:rFonts w:cs="Times New Roman"/>
          <w:color w:val="000000" w:themeColor="text1"/>
        </w:rPr>
        <w:t>“</w:t>
      </w:r>
      <w:r w:rsidR="00CA2E6E" w:rsidRPr="004F52E2">
        <w:rPr>
          <w:rFonts w:cs="Times New Roman"/>
          <w:color w:val="000000" w:themeColor="text1"/>
        </w:rPr>
        <w:t>Certain modes of racial visibility and knowing coincide or dovetail with specific ways of organizing data</w:t>
      </w:r>
      <w:r w:rsidR="0078110F">
        <w:rPr>
          <w:rFonts w:cs="Times New Roman"/>
          <w:color w:val="000000" w:themeColor="text1"/>
        </w:rPr>
        <w:t>”</w:t>
      </w:r>
      <w:r w:rsidR="00CA2E6E" w:rsidRPr="004F52E2">
        <w:rPr>
          <w:rFonts w:cs="Times New Roman"/>
          <w:color w:val="000000" w:themeColor="text1"/>
        </w:rPr>
        <w:t xml:space="preserve"> (McPherson 24). She offers an example with the </w:t>
      </w:r>
      <w:r>
        <w:rPr>
          <w:rFonts w:cs="Times New Roman"/>
          <w:color w:val="000000" w:themeColor="text1"/>
        </w:rPr>
        <w:t xml:space="preserve">guidelines for developing </w:t>
      </w:r>
      <w:r w:rsidR="00CA2E6E" w:rsidRPr="004F52E2">
        <w:rPr>
          <w:rFonts w:cs="Times New Roman"/>
          <w:color w:val="000000" w:themeColor="text1"/>
        </w:rPr>
        <w:t>UNIX</w:t>
      </w:r>
      <w:r>
        <w:rPr>
          <w:rFonts w:cs="Times New Roman"/>
          <w:color w:val="000000" w:themeColor="text1"/>
        </w:rPr>
        <w:t>, the operating system that powers MAC and Linux computers:</w:t>
      </w:r>
    </w:p>
    <w:p w14:paraId="3ACFB9DA" w14:textId="77777777" w:rsidR="00A316FE" w:rsidRPr="004F52E2" w:rsidRDefault="00A316FE" w:rsidP="004F52E2">
      <w:pPr>
        <w:pStyle w:val="Textbody"/>
        <w:spacing w:after="0" w:line="480" w:lineRule="auto"/>
        <w:ind w:firstLine="567"/>
        <w:rPr>
          <w:rFonts w:cs="Times New Roman"/>
          <w:color w:val="000000" w:themeColor="text1"/>
        </w:rPr>
      </w:pP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5E5F07DC"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Rule of Representation: Fold knowledge into data so program logic can be stupid and robust. </w:t>
      </w:r>
      <w:r w:rsidR="00A316FE">
        <w:rPr>
          <w:rFonts w:cs="Times New Roman"/>
          <w:color w:val="000000" w:themeColor="text1"/>
        </w:rPr>
        <w:t>(</w:t>
      </w:r>
      <w:r w:rsidRPr="004F52E2">
        <w:rPr>
          <w:rFonts w:cs="Times New Roman"/>
          <w:color w:val="000000" w:themeColor="text1"/>
        </w:rPr>
        <w:t>26</w:t>
      </w:r>
      <w:r w:rsidR="00A316FE">
        <w:rPr>
          <w:rFonts w:cs="Times New Roman"/>
          <w:color w:val="000000" w:themeColor="text1"/>
        </w:rPr>
        <w:t>)</w:t>
      </w:r>
    </w:p>
    <w:p w14:paraId="7EBD6CB8" w14:textId="77777777" w:rsidR="00A316FE" w:rsidRPr="004F52E2" w:rsidRDefault="00A316FE" w:rsidP="004F52E2">
      <w:pPr>
        <w:pStyle w:val="Quotations"/>
        <w:spacing w:after="0" w:line="480" w:lineRule="auto"/>
        <w:ind w:left="1418"/>
        <w:rPr>
          <w:rFonts w:cs="Times New Roman"/>
          <w:color w:val="000000" w:themeColor="text1"/>
        </w:rPr>
      </w:pPr>
    </w:p>
    <w:p w14:paraId="2FFB7965" w14:textId="678C2D43"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w:t>
      </w:r>
      <w:r w:rsidR="0078110F">
        <w:rPr>
          <w:rFonts w:cs="Times New Roman"/>
          <w:color w:val="000000" w:themeColor="text1"/>
        </w:rPr>
        <w:t>“</w:t>
      </w:r>
      <w:r w:rsidRPr="004F52E2">
        <w:rPr>
          <w:rFonts w:cs="Times New Roman"/>
          <w:color w:val="000000" w:themeColor="text1"/>
        </w:rPr>
        <w:t>Simplicity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Parsimony</w:t>
      </w:r>
      <w:r w:rsidR="0078110F">
        <w:rPr>
          <w:rFonts w:cs="Times New Roman"/>
          <w:color w:val="000000" w:themeColor="text1"/>
        </w:rPr>
        <w:t>”</w:t>
      </w:r>
      <w:r w:rsidRPr="004F52E2">
        <w:rPr>
          <w:rFonts w:cs="Times New Roman"/>
          <w:color w:val="000000" w:themeColor="text1"/>
        </w:rPr>
        <w:t xml:space="preserve"> ensure that programs will be composed of small, interlocking parts that can be easily updated and transported to newer versions, while the rules of </w:t>
      </w:r>
      <w:r w:rsidR="0078110F">
        <w:rPr>
          <w:rFonts w:cs="Times New Roman"/>
          <w:color w:val="000000" w:themeColor="text1"/>
        </w:rPr>
        <w:t>“</w:t>
      </w:r>
      <w:r w:rsidRPr="004F52E2">
        <w:rPr>
          <w:rFonts w:cs="Times New Roman"/>
          <w:color w:val="000000" w:themeColor="text1"/>
        </w:rPr>
        <w:t>Transparency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Representation</w:t>
      </w:r>
      <w:r w:rsidR="0078110F">
        <w:rPr>
          <w:rFonts w:cs="Times New Roman"/>
          <w:color w:val="000000" w:themeColor="text1"/>
        </w:rPr>
        <w:t>”</w:t>
      </w:r>
      <w:r w:rsidRPr="004F52E2">
        <w:rPr>
          <w:rFonts w:cs="Times New Roman"/>
          <w:color w:val="000000" w:themeColor="text1"/>
        </w:rPr>
        <w:t xml:space="preserve"> flatten nuance, ambiguity, and </w:t>
      </w:r>
      <w:r w:rsidR="0078110F">
        <w:rPr>
          <w:rFonts w:cs="Times New Roman"/>
          <w:color w:val="000000" w:themeColor="text1"/>
        </w:rPr>
        <w:t>“</w:t>
      </w:r>
      <w:r w:rsidRPr="004F52E2">
        <w:rPr>
          <w:rFonts w:cs="Times New Roman"/>
          <w:color w:val="000000" w:themeColor="text1"/>
        </w:rPr>
        <w:t>raw</w:t>
      </w:r>
      <w:r w:rsidR="0078110F">
        <w:rPr>
          <w:rFonts w:cs="Times New Roman"/>
          <w:color w:val="000000" w:themeColor="text1"/>
        </w:rPr>
        <w:t>”</w:t>
      </w:r>
      <w:r w:rsidRPr="004F52E2">
        <w:rPr>
          <w:rFonts w:cs="Times New Roman"/>
          <w:color w:val="000000" w:themeColor="text1"/>
        </w:rPr>
        <w:t xml:space="preserve"> data into legible forms. McPherson explains that these rules correspond to ideological values for partitioning and organizing difference so that components can be independently modified without affecting the whole system. Moving to 21st century computing, </w:t>
      </w:r>
      <w:r w:rsidR="00BB479B">
        <w:rPr>
          <w:rFonts w:cs="Times New Roman"/>
          <w:color w:val="000000" w:themeColor="text1"/>
        </w:rPr>
        <w:t xml:space="preserve">these </w:t>
      </w:r>
      <w:r w:rsidRPr="004F52E2">
        <w:rPr>
          <w:rFonts w:cs="Times New Roman"/>
          <w:color w:val="000000" w:themeColor="text1"/>
        </w:rPr>
        <w:t xml:space="preserve">ideologies spread into data gathering, surveillance, and quantification practices. As computational power grows, the emphasis on efficiency perpetuates social stratifications from previous eras. Ruha Benjamin asserts that </w:t>
      </w:r>
      <w:r w:rsidR="0078110F">
        <w:rPr>
          <w:rFonts w:cs="Times New Roman"/>
          <w:color w:val="000000" w:themeColor="text1"/>
        </w:rPr>
        <w:t>“</w:t>
      </w:r>
      <w:r w:rsidRPr="004F52E2">
        <w:rPr>
          <w:rFonts w:cs="Times New Roman"/>
          <w:color w:val="000000" w:themeColor="text1"/>
        </w:rPr>
        <w:t>the road to inequity is paved with technical fixes,</w:t>
      </w:r>
      <w:r w:rsidR="0078110F">
        <w:rPr>
          <w:rFonts w:cs="Times New Roman"/>
          <w:color w:val="000000" w:themeColor="text1"/>
        </w:rPr>
        <w:t>”</w:t>
      </w:r>
      <w:r w:rsidRPr="004F52E2">
        <w:rPr>
          <w:rFonts w:cs="Times New Roman"/>
          <w:color w:val="000000" w:themeColor="text1"/>
        </w:rPr>
        <w:t xml:space="preserve"> where newer technologies reproduce bias and discrimination under the guise of objectivity and progressivism (7). Benjamin</w:t>
      </w:r>
      <w:r w:rsidR="0078110F">
        <w:rPr>
          <w:rFonts w:cs="Times New Roman"/>
          <w:color w:val="000000" w:themeColor="text1"/>
        </w:rPr>
        <w:t>’</w:t>
      </w:r>
      <w:r w:rsidRPr="004F52E2">
        <w:rPr>
          <w:rFonts w:cs="Times New Roman"/>
          <w:color w:val="000000" w:themeColor="text1"/>
        </w:rPr>
        <w:t xml:space="preserve">s work surfaces </w:t>
      </w:r>
      <w:r w:rsidRPr="004F52E2">
        <w:rPr>
          <w:rFonts w:cs="Times New Roman"/>
          <w:color w:val="000000" w:themeColor="text1"/>
        </w:rPr>
        <w:lastRenderedPageBreak/>
        <w:t xml:space="preserve">how innovations in tracking, labelling, and monetizing data extend racist paradigms into new tools, such as databases for financial services that associate </w:t>
      </w:r>
      <w:r w:rsidR="0078110F">
        <w:rPr>
          <w:rFonts w:cs="Times New Roman"/>
          <w:color w:val="000000" w:themeColor="text1"/>
        </w:rPr>
        <w:t>“</w:t>
      </w:r>
      <w:r w:rsidRPr="004F52E2">
        <w:rPr>
          <w:rFonts w:cs="Times New Roman"/>
          <w:color w:val="000000" w:themeColor="text1"/>
        </w:rPr>
        <w:t>black names</w:t>
      </w:r>
      <w:r w:rsidR="0078110F">
        <w:rPr>
          <w:rFonts w:cs="Times New Roman"/>
          <w:color w:val="000000" w:themeColor="text1"/>
        </w:rPr>
        <w:t>”</w:t>
      </w:r>
      <w:r w:rsidRPr="004F52E2">
        <w:rPr>
          <w:rFonts w:cs="Times New Roman"/>
          <w:color w:val="000000" w:themeColor="text1"/>
        </w:rPr>
        <w:t xml:space="preserve">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w:t>
      </w:r>
      <w:r w:rsidR="00BB479B">
        <w:rPr>
          <w:rFonts w:cs="Times New Roman"/>
          <w:color w:val="000000" w:themeColor="text1"/>
        </w:rPr>
        <w:t>The assumption of n</w:t>
      </w:r>
      <w:r w:rsidRPr="004F52E2">
        <w:rPr>
          <w:rFonts w:cs="Times New Roman"/>
          <w:color w:val="000000" w:themeColor="text1"/>
        </w:rPr>
        <w:t>eutrality obscur</w:t>
      </w:r>
      <w:r w:rsidR="00BB479B">
        <w:rPr>
          <w:rFonts w:cs="Times New Roman"/>
          <w:color w:val="000000" w:themeColor="text1"/>
        </w:rPr>
        <w:t xml:space="preserve">es </w:t>
      </w:r>
      <w:r w:rsidRPr="004F52E2">
        <w:rPr>
          <w:rFonts w:cs="Times New Roman"/>
          <w:color w:val="000000" w:themeColor="text1"/>
        </w:rPr>
        <w:t xml:space="preserve">the principles driving tool development, as well as those who design and carry out those principles. Benjamin explains that, </w:t>
      </w:r>
      <w:r w:rsidR="0078110F">
        <w:rPr>
          <w:rFonts w:cs="Times New Roman"/>
          <w:color w:val="000000" w:themeColor="text1"/>
        </w:rPr>
        <w:t>“</w:t>
      </w:r>
      <w:r w:rsidRPr="004F52E2">
        <w:rPr>
          <w:rFonts w:cs="Times New Roman"/>
          <w:color w:val="000000" w:themeColor="text1"/>
        </w:rPr>
        <w:t>bias enters through the backdoor of design optimization in which the humans who create the algorithms are hidden from view</w:t>
      </w:r>
      <w:r w:rsidR="0078110F">
        <w:rPr>
          <w:rFonts w:cs="Times New Roman"/>
          <w:color w:val="000000" w:themeColor="text1"/>
        </w:rPr>
        <w:t>”</w:t>
      </w:r>
      <w:r w:rsidRPr="004F52E2">
        <w:rPr>
          <w:rFonts w:cs="Times New Roman"/>
          <w:color w:val="000000" w:themeColor="text1"/>
        </w:rPr>
        <w:t xml:space="preserve"> (5-6).</w:t>
      </w:r>
    </w:p>
    <w:p w14:paraId="5D6CE10B" w14:textId="5861C608" w:rsidR="00CA2E6E" w:rsidRPr="004F52E2" w:rsidRDefault="00BB479B" w:rsidP="004F52E2">
      <w:pPr>
        <w:pStyle w:val="Textbody"/>
        <w:spacing w:after="0" w:line="480" w:lineRule="auto"/>
        <w:ind w:firstLine="709"/>
        <w:rPr>
          <w:rFonts w:cs="Times New Roman"/>
          <w:color w:val="000000" w:themeColor="text1"/>
        </w:rPr>
      </w:pPr>
      <w:r>
        <w:rPr>
          <w:rFonts w:cs="Times New Roman"/>
          <w:color w:val="000000" w:themeColor="text1"/>
        </w:rPr>
        <w:t xml:space="preserve">In addition to neutrality, </w:t>
      </w:r>
      <w:r w:rsidR="004816F4">
        <w:rPr>
          <w:rFonts w:cs="Times New Roman"/>
          <w:color w:val="000000" w:themeColor="text1"/>
        </w:rPr>
        <w:t>this dissertation unpacks an assumption about data</w:t>
      </w:r>
      <w:r w:rsidR="00CA2E6E" w:rsidRPr="004F52E2">
        <w:rPr>
          <w:rFonts w:cs="Times New Roman"/>
          <w:color w:val="000000" w:themeColor="text1"/>
        </w:rPr>
        <w:t xml:space="preserve">, that it can be gathered or processed in a </w:t>
      </w:r>
      <w:r w:rsidR="0078110F">
        <w:rPr>
          <w:rFonts w:cs="Times New Roman"/>
          <w:color w:val="000000" w:themeColor="text1"/>
        </w:rPr>
        <w:t>“</w:t>
      </w:r>
      <w:r w:rsidR="00CA2E6E" w:rsidRPr="004F52E2">
        <w:rPr>
          <w:rFonts w:cs="Times New Roman"/>
          <w:color w:val="000000" w:themeColor="text1"/>
        </w:rPr>
        <w:t>raw</w:t>
      </w:r>
      <w:r w:rsidR="0078110F">
        <w:rPr>
          <w:rFonts w:cs="Times New Roman"/>
          <w:color w:val="000000" w:themeColor="text1"/>
        </w:rPr>
        <w:t>”</w:t>
      </w:r>
      <w:r w:rsidR="00CA2E6E" w:rsidRPr="004F52E2">
        <w:rPr>
          <w:rFonts w:cs="Times New Roman"/>
          <w:color w:val="000000" w:themeColor="text1"/>
        </w:rPr>
        <w:t xml:space="preserve"> or unaltered state. Because data always undergoes a transformation from real-world objects and phenomena into electronic format</w:t>
      </w:r>
      <w:r w:rsidR="004816F4">
        <w:rPr>
          <w:rFonts w:cs="Times New Roman"/>
          <w:color w:val="000000" w:themeColor="text1"/>
        </w:rPr>
        <w:t xml:space="preserve"> (like CSV, JSON, and XML),</w:t>
      </w:r>
      <w:r w:rsidR="004816F4">
        <w:rPr>
          <w:rStyle w:val="FootnoteReference"/>
          <w:rFonts w:cs="Times New Roman"/>
          <w:color w:val="000000" w:themeColor="text1"/>
        </w:rPr>
        <w:footnoteReference w:id="4"/>
      </w:r>
      <w:r w:rsidR="00CA2E6E" w:rsidRPr="004F52E2">
        <w:rPr>
          <w:rFonts w:cs="Times New Roman"/>
          <w:color w:val="000000" w:themeColor="text1"/>
        </w:rPr>
        <w:t xml:space="preserve"> some complexity and nuance is always compromised, and data structures</w:t>
      </w:r>
      <w:r w:rsidR="004816F4">
        <w:rPr>
          <w:rFonts w:cs="Times New Roman"/>
          <w:color w:val="000000" w:themeColor="text1"/>
        </w:rPr>
        <w:t xml:space="preserve"> </w:t>
      </w:r>
      <w:r w:rsidR="00CA2E6E" w:rsidRPr="004F52E2">
        <w:rPr>
          <w:rFonts w:cs="Times New Roman"/>
          <w:color w:val="000000" w:themeColor="text1"/>
        </w:rPr>
        <w:t>represent data that has already been reduced</w:t>
      </w:r>
      <w:r w:rsidR="004816F4">
        <w:rPr>
          <w:rFonts w:cs="Times New Roman"/>
          <w:color w:val="000000" w:themeColor="text1"/>
        </w:rPr>
        <w:t xml:space="preserve"> in some way</w:t>
      </w:r>
      <w:r w:rsidR="00CA2E6E" w:rsidRPr="004F52E2">
        <w:rPr>
          <w:rFonts w:cs="Times New Roman"/>
          <w:color w:val="000000" w:themeColor="text1"/>
        </w:rPr>
        <w:t>. As Johanna Drucker explains, each piece of data carries with it the result of many interpretive decisions</w:t>
      </w:r>
      <w:r w:rsidR="001E0055">
        <w:rPr>
          <w:rFonts w:cs="Times New Roman"/>
          <w:color w:val="000000" w:themeColor="text1"/>
        </w:rPr>
        <w:t xml:space="preserve">. </w:t>
      </w:r>
      <w:r w:rsidR="00CA2E6E" w:rsidRPr="004F52E2">
        <w:rPr>
          <w:rFonts w:cs="Times New Roman"/>
          <w:color w:val="000000" w:themeColor="text1"/>
        </w:rPr>
        <w:t xml:space="preserve">To highlight the reductions of data, a term that deceptively connotes that which is </w:t>
      </w:r>
      <w:r w:rsidR="0078110F">
        <w:rPr>
          <w:rFonts w:cs="Times New Roman"/>
          <w:color w:val="000000" w:themeColor="text1"/>
        </w:rPr>
        <w:t>“</w:t>
      </w:r>
      <w:r w:rsidR="00CA2E6E" w:rsidRPr="004F52E2">
        <w:rPr>
          <w:rFonts w:cs="Times New Roman"/>
          <w:color w:val="000000" w:themeColor="text1"/>
        </w:rPr>
        <w:t>given,</w:t>
      </w:r>
      <w:r w:rsidR="0078110F">
        <w:rPr>
          <w:rFonts w:cs="Times New Roman"/>
          <w:color w:val="000000" w:themeColor="text1"/>
        </w:rPr>
        <w:t>”</w:t>
      </w:r>
      <w:r w:rsidR="00CA2E6E" w:rsidRPr="004F52E2">
        <w:rPr>
          <w:rFonts w:cs="Times New Roman"/>
          <w:color w:val="000000" w:themeColor="text1"/>
        </w:rPr>
        <w:t xml:space="preserve"> Drucker proposes thinking of data as </w:t>
      </w:r>
      <w:r w:rsidR="0078110F">
        <w:rPr>
          <w:rFonts w:cs="Times New Roman"/>
          <w:color w:val="000000" w:themeColor="text1"/>
        </w:rPr>
        <w:t>“</w:t>
      </w:r>
      <w:r w:rsidR="00CA2E6E" w:rsidRPr="004F52E2">
        <w:rPr>
          <w:rFonts w:cs="Times New Roman"/>
          <w:color w:val="000000" w:themeColor="text1"/>
        </w:rPr>
        <w:t>capta,</w:t>
      </w:r>
      <w:r w:rsidR="0078110F">
        <w:rPr>
          <w:rFonts w:cs="Times New Roman"/>
          <w:color w:val="000000" w:themeColor="text1"/>
        </w:rPr>
        <w:t>”</w:t>
      </w:r>
      <w:r w:rsidR="00CA2E6E" w:rsidRPr="004F52E2">
        <w:rPr>
          <w:rFonts w:cs="Times New Roman"/>
          <w:color w:val="000000" w:themeColor="text1"/>
        </w:rPr>
        <w:t xml:space="preserve"> suggesting that which is</w:t>
      </w:r>
      <w:r w:rsidR="001E0055">
        <w:rPr>
          <w:rFonts w:cs="Times New Roman"/>
          <w:color w:val="000000" w:themeColor="text1"/>
        </w:rPr>
        <w:t xml:space="preserve"> captured or</w:t>
      </w:r>
      <w:r w:rsidR="00CA2E6E" w:rsidRPr="004F52E2">
        <w:rPr>
          <w:rFonts w:cs="Times New Roman"/>
          <w:color w:val="000000" w:themeColor="text1"/>
        </w:rPr>
        <w:t xml:space="preserve"> taken. </w:t>
      </w:r>
      <w:r w:rsidR="001E0055">
        <w:rPr>
          <w:rFonts w:cs="Times New Roman"/>
          <w:color w:val="000000" w:themeColor="text1"/>
        </w:rPr>
        <w:t>Moreover, she argues, the visual display of data obscures its observer-dependant origins:</w:t>
      </w:r>
      <w:r w:rsidR="001E0055" w:rsidRPr="004F52E2">
        <w:rPr>
          <w:rFonts w:cs="Times New Roman"/>
          <w:color w:val="000000" w:themeColor="text1"/>
        </w:rPr>
        <w:t xml:space="preserve"> </w:t>
      </w:r>
      <w:r w:rsidR="001E0055">
        <w:rPr>
          <w:rFonts w:cs="Times New Roman"/>
          <w:color w:val="000000" w:themeColor="text1"/>
        </w:rPr>
        <w:t>“</w:t>
      </w:r>
      <w:r w:rsidR="001E0055" w:rsidRPr="004F52E2">
        <w:rPr>
          <w:rFonts w:cs="Times New Roman"/>
          <w:color w:val="000000" w:themeColor="text1"/>
        </w:rPr>
        <w:t>the graphical presentation of supposedly self-evident information… conceals these complexities, and the interpretative factors that bring the numerics into being, under a guise of graphical legibility</w:t>
      </w:r>
      <w:r w:rsidR="001E0055">
        <w:rPr>
          <w:rFonts w:cs="Times New Roman"/>
          <w:color w:val="000000" w:themeColor="text1"/>
        </w:rPr>
        <w:t>”</w:t>
      </w:r>
      <w:r w:rsidR="001E0055" w:rsidRPr="004F52E2">
        <w:rPr>
          <w:rFonts w:cs="Times New Roman"/>
          <w:color w:val="000000" w:themeColor="text1"/>
        </w:rPr>
        <w:t xml:space="preserve"> (par. 23). </w:t>
      </w:r>
      <w:r w:rsidR="001E0055">
        <w:rPr>
          <w:rFonts w:cs="Times New Roman"/>
          <w:color w:val="000000" w:themeColor="text1"/>
        </w:rPr>
        <w:t xml:space="preserve">To dissolve these assumptions of raw data, </w:t>
      </w:r>
      <w:r w:rsidR="00CA2E6E" w:rsidRPr="004F52E2">
        <w:rPr>
          <w:rFonts w:cs="Times New Roman"/>
          <w:color w:val="000000" w:themeColor="text1"/>
        </w:rPr>
        <w:t>Drucker experiments with turning graphical metrics like lines and bars on a graph from discrete entities into expressive forms that break, blur, or bleed into one another.</w:t>
      </w:r>
    </w:p>
    <w:p w14:paraId="36A498B6" w14:textId="52523D87" w:rsidR="00CA2E6E" w:rsidRDefault="001E0055" w:rsidP="006F1C8E">
      <w:pPr>
        <w:pStyle w:val="Textbody"/>
        <w:spacing w:after="0" w:line="480" w:lineRule="auto"/>
        <w:ind w:firstLine="567"/>
        <w:rPr>
          <w:rFonts w:cs="Times New Roman"/>
          <w:color w:val="000000" w:themeColor="text1"/>
        </w:rPr>
      </w:pPr>
      <w:r>
        <w:rPr>
          <w:rFonts w:cs="Times New Roman"/>
          <w:color w:val="000000" w:themeColor="text1"/>
        </w:rPr>
        <w:t xml:space="preserve">Working against assumptions of neutrality and rawness in software and data, I explore </w:t>
      </w:r>
      <w:r>
        <w:rPr>
          <w:rFonts w:cs="Times New Roman"/>
          <w:color w:val="000000" w:themeColor="text1"/>
        </w:rPr>
        <w:lastRenderedPageBreak/>
        <w:t xml:space="preserve">ways for resisting power structures from within technological processes themselves. Here, I </w:t>
      </w:r>
      <w:r w:rsidR="0063254C">
        <w:rPr>
          <w:rFonts w:cs="Times New Roman"/>
          <w:color w:val="000000" w:themeColor="text1"/>
        </w:rPr>
        <w:t xml:space="preserve">deploy </w:t>
      </w:r>
      <w:r w:rsidR="00CA2E6E" w:rsidRPr="004F52E2">
        <w:rPr>
          <w:rFonts w:cs="Times New Roman"/>
          <w:color w:val="000000" w:themeColor="text1"/>
        </w:rPr>
        <w:t>queer methods of analysis</w:t>
      </w:r>
      <w:r>
        <w:rPr>
          <w:rFonts w:cs="Times New Roman"/>
          <w:color w:val="000000" w:themeColor="text1"/>
        </w:rPr>
        <w:t xml:space="preserve"> </w:t>
      </w:r>
      <w:r w:rsidR="0063254C">
        <w:rPr>
          <w:rFonts w:cs="Times New Roman"/>
          <w:color w:val="000000" w:themeColor="text1"/>
        </w:rPr>
        <w:t xml:space="preserve">to </w:t>
      </w:r>
      <w:r w:rsidR="00CA2E6E" w:rsidRPr="004F52E2">
        <w:rPr>
          <w:rFonts w:cs="Times New Roman"/>
          <w:color w:val="000000" w:themeColor="text1"/>
        </w:rPr>
        <w:t xml:space="preserve">surface that which eludes capture or categorization. </w:t>
      </w:r>
      <w:r>
        <w:rPr>
          <w:rFonts w:cs="Times New Roman"/>
          <w:color w:val="000000" w:themeColor="text1"/>
        </w:rPr>
        <w:t xml:space="preserve">These methods </w:t>
      </w:r>
      <w:r w:rsidR="006F1C8E">
        <w:rPr>
          <w:rFonts w:cs="Times New Roman"/>
          <w:color w:val="000000" w:themeColor="text1"/>
        </w:rPr>
        <w:t xml:space="preserve">seek out an </w:t>
      </w:r>
      <w:r w:rsidR="006F1C8E" w:rsidRPr="004F52E2">
        <w:rPr>
          <w:rFonts w:cs="Times New Roman"/>
          <w:color w:val="000000" w:themeColor="text1"/>
        </w:rPr>
        <w:t>incommensurable quality</w:t>
      </w:r>
      <w:r w:rsidR="006F1C8E">
        <w:rPr>
          <w:rFonts w:cs="Times New Roman"/>
          <w:color w:val="000000" w:themeColor="text1"/>
        </w:rPr>
        <w:t xml:space="preserve"> in queerness</w:t>
      </w:r>
      <w:r w:rsidR="006F1C8E" w:rsidRPr="004F52E2">
        <w:rPr>
          <w:rFonts w:cs="Times New Roman"/>
          <w:color w:val="000000" w:themeColor="text1"/>
        </w:rPr>
        <w:t xml:space="preserve"> that cannot be defined or </w:t>
      </w:r>
      <w:r w:rsidR="006F1C8E">
        <w:rPr>
          <w:rFonts w:cs="Times New Roman"/>
          <w:color w:val="000000" w:themeColor="text1"/>
        </w:rPr>
        <w:t xml:space="preserve">fixed, an idea which I draw from </w:t>
      </w:r>
      <w:r>
        <w:rPr>
          <w:rFonts w:cs="Times New Roman"/>
          <w:color w:val="000000" w:themeColor="text1"/>
        </w:rPr>
        <w:t>Latina Feminist philosophy</w:t>
      </w:r>
      <w:r w:rsidR="009D0DE2">
        <w:rPr>
          <w:rFonts w:cs="Times New Roman"/>
          <w:color w:val="000000" w:themeColor="text1"/>
        </w:rPr>
        <w:t>, Chicana Studies, and Queer of Color Critique</w:t>
      </w:r>
      <w:r w:rsidR="006F1C8E">
        <w:rPr>
          <w:rFonts w:cs="Times New Roman"/>
          <w:color w:val="000000" w:themeColor="text1"/>
        </w:rPr>
        <w:t xml:space="preserve">. </w:t>
      </w:r>
      <w:r w:rsidR="00CA2E6E" w:rsidRPr="004F52E2">
        <w:rPr>
          <w:rFonts w:cs="Times New Roman"/>
          <w:color w:val="000000" w:themeColor="text1"/>
        </w:rPr>
        <w:t xml:space="preserve">I </w:t>
      </w:r>
      <w:r w:rsidR="006F1C8E">
        <w:rPr>
          <w:rFonts w:cs="Times New Roman"/>
          <w:color w:val="000000" w:themeColor="text1"/>
        </w:rPr>
        <w:t xml:space="preserve">adopt </w:t>
      </w:r>
      <w:r w:rsidR="00CA2E6E" w:rsidRPr="004F52E2">
        <w:rPr>
          <w:rFonts w:cs="Times New Roman"/>
          <w:color w:val="000000" w:themeColor="text1"/>
        </w:rPr>
        <w:t xml:space="preserve">this term </w:t>
      </w:r>
      <w:r w:rsidR="0078110F">
        <w:rPr>
          <w:rFonts w:cs="Times New Roman"/>
          <w:color w:val="000000" w:themeColor="text1"/>
        </w:rPr>
        <w:t>“</w:t>
      </w:r>
      <w:r w:rsidR="00CA2E6E" w:rsidRPr="004F52E2">
        <w:rPr>
          <w:rFonts w:cs="Times New Roman"/>
          <w:color w:val="000000" w:themeColor="text1"/>
        </w:rPr>
        <w:t>incommensurable</w:t>
      </w:r>
      <w:r w:rsidR="0078110F">
        <w:rPr>
          <w:rFonts w:cs="Times New Roman"/>
          <w:color w:val="000000" w:themeColor="text1"/>
        </w:rPr>
        <w:t>”</w:t>
      </w:r>
      <w:r w:rsidR="00CA2E6E" w:rsidRPr="004F52E2">
        <w:rPr>
          <w:rFonts w:cs="Times New Roman"/>
          <w:color w:val="000000" w:themeColor="text1"/>
        </w:rPr>
        <w:t xml:space="preserve"> from </w:t>
      </w:r>
      <w:r w:rsidR="003C7370">
        <w:rPr>
          <w:rFonts w:cs="Times New Roman"/>
          <w:color w:val="000000" w:themeColor="text1"/>
        </w:rPr>
        <w:t xml:space="preserve">Latina Feminist philosopher </w:t>
      </w:r>
      <w:r w:rsidR="00CA2E6E" w:rsidRPr="004F52E2">
        <w:rPr>
          <w:rFonts w:cs="Times New Roman"/>
          <w:color w:val="000000" w:themeColor="text1"/>
        </w:rPr>
        <w:t xml:space="preserve">Ofelia Schutte, who defines it as </w:t>
      </w:r>
      <w:r w:rsidR="0078110F">
        <w:rPr>
          <w:rFonts w:cs="Times New Roman"/>
          <w:color w:val="000000" w:themeColor="text1"/>
        </w:rPr>
        <w:t>“</w:t>
      </w:r>
      <w:r w:rsidR="00CA2E6E" w:rsidRPr="004F52E2">
        <w:rPr>
          <w:rFonts w:cs="Times New Roman"/>
          <w:color w:val="000000" w:themeColor="text1"/>
        </w:rPr>
        <w:t>a residue of meaning that will not be reached in cross-cultural endeavors</w:t>
      </w:r>
      <w:r w:rsidR="0078110F">
        <w:rPr>
          <w:rFonts w:cs="Times New Roman"/>
          <w:color w:val="000000" w:themeColor="text1"/>
        </w:rPr>
        <w:t>”</w:t>
      </w:r>
      <w:r w:rsidR="00CA2E6E" w:rsidRPr="004F52E2">
        <w:rPr>
          <w:rFonts w:cs="Times New Roman"/>
          <w:color w:val="000000" w:themeColor="text1"/>
        </w:rPr>
        <w:t xml:space="preserve"> (56). Drawing from feminist postcolonial and poststructuralist concepts of alterity and difference, Schutte theorizes </w:t>
      </w:r>
      <w:r w:rsidR="00162CCE">
        <w:rPr>
          <w:rFonts w:cs="Times New Roman"/>
          <w:color w:val="000000" w:themeColor="text1"/>
        </w:rPr>
        <w:t xml:space="preserve">moments of miscommunication and </w:t>
      </w:r>
      <w:r w:rsidR="00CA2E6E" w:rsidRPr="004F52E2">
        <w:rPr>
          <w:rFonts w:cs="Times New Roman"/>
          <w:color w:val="000000" w:themeColor="text1"/>
        </w:rPr>
        <w:t>ambiguity as politically potent tool</w:t>
      </w:r>
      <w:r w:rsidR="00162CCE">
        <w:rPr>
          <w:rFonts w:cs="Times New Roman"/>
          <w:color w:val="000000" w:themeColor="text1"/>
        </w:rPr>
        <w:t>s</w:t>
      </w:r>
      <w:r w:rsidR="00CA2E6E" w:rsidRPr="004F52E2">
        <w:rPr>
          <w:rFonts w:cs="Times New Roman"/>
          <w:color w:val="000000" w:themeColor="text1"/>
        </w:rPr>
        <w:t xml:space="preserve"> for cross-cultural communication. Schutte gives an example of how the incommensurable emerges in conversation:</w:t>
      </w:r>
    </w:p>
    <w:p w14:paraId="380F3F15" w14:textId="77777777" w:rsidR="00A316FE" w:rsidRPr="004F52E2" w:rsidRDefault="00A316FE" w:rsidP="006F1C8E">
      <w:pPr>
        <w:pStyle w:val="Textbody"/>
        <w:spacing w:after="0" w:line="480" w:lineRule="auto"/>
        <w:ind w:firstLine="567"/>
        <w:rPr>
          <w:rFonts w:cs="Times New Roman"/>
          <w:color w:val="000000" w:themeColor="text1"/>
        </w:rPr>
      </w:pPr>
    </w:p>
    <w:p w14:paraId="638346A5" w14:textId="19D46FBB"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In cross-cultural communication, each speaker may </w:t>
      </w:r>
      <w:r w:rsidR="0078110F">
        <w:rPr>
          <w:rFonts w:cs="Times New Roman"/>
          <w:color w:val="000000" w:themeColor="text1"/>
        </w:rPr>
        <w:t>“</w:t>
      </w:r>
      <w:r w:rsidRPr="004F52E2">
        <w:rPr>
          <w:rFonts w:cs="Times New Roman"/>
          <w:color w:val="000000" w:themeColor="text1"/>
        </w:rPr>
        <w:t>say</w:t>
      </w:r>
      <w:r w:rsidR="0078110F">
        <w:rPr>
          <w:rFonts w:cs="Times New Roman"/>
          <w:color w:val="000000" w:themeColor="text1"/>
        </w:rPr>
        <w:t>”</w:t>
      </w:r>
      <w:r w:rsidRPr="004F52E2">
        <w:rPr>
          <w:rFonts w:cs="Times New Roman"/>
          <w:color w:val="000000" w:themeColor="text1"/>
        </w:rPr>
        <w:t xml:space="preserve"> something that falls on the side of the </w:t>
      </w:r>
      <w:r w:rsidR="0078110F">
        <w:rPr>
          <w:rFonts w:cs="Times New Roman"/>
          <w:color w:val="000000" w:themeColor="text1"/>
        </w:rPr>
        <w:t>“</w:t>
      </w:r>
      <w:r w:rsidRPr="004F52E2">
        <w:rPr>
          <w:rFonts w:cs="Times New Roman"/>
          <w:color w:val="000000" w:themeColor="text1"/>
        </w:rPr>
        <w:t>unsaid</w:t>
      </w:r>
      <w:r w:rsidR="0078110F">
        <w:rPr>
          <w:rFonts w:cs="Times New Roman"/>
          <w:color w:val="000000" w:themeColor="text1"/>
        </w:rPr>
        <w:t>”</w:t>
      </w:r>
      <w:r w:rsidRPr="004F52E2">
        <w:rPr>
          <w:rFonts w:cs="Times New Roman"/>
          <w:color w:val="000000" w:themeColor="text1"/>
        </w:rPr>
        <w:t xml:space="preserve"> for a culturally differentiated interlocutor. Such gaps in communication may cause one speaker</w:t>
      </w:r>
      <w:r w:rsidR="0078110F">
        <w:rPr>
          <w:rFonts w:cs="Times New Roman"/>
          <w:color w:val="000000" w:themeColor="text1"/>
        </w:rPr>
        <w:t>’</w:t>
      </w:r>
      <w:r w:rsidRPr="004F52E2">
        <w:rPr>
          <w:rFonts w:cs="Times New Roman"/>
          <w:color w:val="000000" w:themeColor="text1"/>
        </w:rPr>
        <w:t>s discourse to appear incoherent or insufficiently organized. To the culturally dominant speaker, the subaltern speaker</w:t>
      </w:r>
      <w:r w:rsidR="0078110F">
        <w:rPr>
          <w:rFonts w:cs="Times New Roman"/>
          <w:color w:val="000000" w:themeColor="text1"/>
        </w:rPr>
        <w:t>’</w:t>
      </w:r>
      <w:r w:rsidRPr="004F52E2">
        <w:rPr>
          <w:rFonts w:cs="Times New Roman"/>
          <w:color w:val="000000" w:themeColor="text1"/>
        </w:rPr>
        <w:t xml:space="preserve">s discourse may appear to be a string of fragmented observations rather than a unified whole. </w:t>
      </w:r>
      <w:r w:rsidR="00A316FE">
        <w:rPr>
          <w:rFonts w:cs="Times New Roman"/>
          <w:color w:val="000000" w:themeColor="text1"/>
        </w:rPr>
        <w:t>(</w:t>
      </w:r>
      <w:r w:rsidRPr="004F52E2">
        <w:rPr>
          <w:rFonts w:cs="Times New Roman"/>
          <w:color w:val="000000" w:themeColor="text1"/>
        </w:rPr>
        <w:t>62</w:t>
      </w:r>
      <w:r w:rsidR="00A316FE">
        <w:rPr>
          <w:rFonts w:cs="Times New Roman"/>
          <w:color w:val="000000" w:themeColor="text1"/>
        </w:rPr>
        <w:t>)</w:t>
      </w:r>
    </w:p>
    <w:p w14:paraId="05CF1495" w14:textId="77777777" w:rsidR="00A316FE" w:rsidRPr="004F52E2" w:rsidRDefault="00A316FE" w:rsidP="004F52E2">
      <w:pPr>
        <w:pStyle w:val="Quotations"/>
        <w:spacing w:after="0" w:line="480" w:lineRule="auto"/>
        <w:ind w:left="1418"/>
        <w:rPr>
          <w:rFonts w:cs="Times New Roman"/>
          <w:color w:val="000000" w:themeColor="text1"/>
        </w:rPr>
      </w:pPr>
    </w:p>
    <w:p w14:paraId="4386C15D" w14:textId="77777777" w:rsidR="00573B04" w:rsidRDefault="00CA2E6E" w:rsidP="006F1C8E">
      <w:pPr>
        <w:autoSpaceDE w:val="0"/>
        <w:adjustRightInd w:val="0"/>
        <w:spacing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Schutte proposes that one attend to gaps and elisions in communication, and to the ways in which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other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speech, or some aspect of it, resonates… as a kind of strangeness, as a kind of displacement of the usual expectation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(56). </w:t>
      </w:r>
      <w:r w:rsidR="00162CCE">
        <w:rPr>
          <w:rFonts w:ascii="Times New Roman" w:hAnsi="Times New Roman" w:cs="Times New Roman"/>
          <w:color w:val="000000" w:themeColor="text1"/>
        </w:rPr>
        <w:t>Within</w:t>
      </w:r>
      <w:r w:rsidRPr="004F52E2">
        <w:rPr>
          <w:rFonts w:ascii="Times New Roman" w:hAnsi="Times New Roman" w:cs="Times New Roman"/>
          <w:color w:val="000000" w:themeColor="text1"/>
        </w:rPr>
        <w:t xml:space="preserve"> </w:t>
      </w:r>
      <w:r w:rsidR="00162CCE">
        <w:rPr>
          <w:rFonts w:ascii="Times New Roman" w:hAnsi="Times New Roman" w:cs="Times New Roman"/>
          <w:color w:val="000000" w:themeColor="text1"/>
        </w:rPr>
        <w:t>such</w:t>
      </w:r>
      <w:r w:rsidRPr="004F52E2">
        <w:rPr>
          <w:rFonts w:ascii="Times New Roman" w:hAnsi="Times New Roman" w:cs="Times New Roman"/>
          <w:color w:val="000000" w:themeColor="text1"/>
        </w:rPr>
        <w:t xml:space="preserve"> failure</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communication, </w:t>
      </w:r>
      <w:r w:rsidR="00162CCE">
        <w:rPr>
          <w:rFonts w:ascii="Times New Roman" w:hAnsi="Times New Roman" w:cs="Times New Roman"/>
          <w:color w:val="000000" w:themeColor="text1"/>
        </w:rPr>
        <w:t>where</w:t>
      </w:r>
      <w:r w:rsidRPr="004F52E2">
        <w:rPr>
          <w:rFonts w:ascii="Times New Roman" w:hAnsi="Times New Roman" w:cs="Times New Roman"/>
          <w:color w:val="000000" w:themeColor="text1"/>
        </w:rPr>
        <w:t xml:space="preserve"> meaning does not transfer, incommensurability </w:t>
      </w:r>
      <w:r w:rsidR="00162CCE">
        <w:rPr>
          <w:rFonts w:ascii="Times New Roman" w:hAnsi="Times New Roman" w:cs="Times New Roman"/>
          <w:color w:val="000000" w:themeColor="text1"/>
        </w:rPr>
        <w:t>a</w:t>
      </w:r>
      <w:r w:rsidRPr="004F52E2">
        <w:rPr>
          <w:rFonts w:ascii="Times New Roman" w:hAnsi="Times New Roman" w:cs="Times New Roman"/>
          <w:color w:val="000000" w:themeColor="text1"/>
        </w:rPr>
        <w:t>lso manifest</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as a clash of meanings, in what Chicana theorist Gloria Anzaldúa describes as </w:t>
      </w:r>
      <w:r w:rsidRPr="004F52E2">
        <w:rPr>
          <w:rStyle w:val="Emphasis"/>
          <w:rFonts w:ascii="Times New Roman" w:hAnsi="Times New Roman" w:cs="Times New Roman"/>
          <w:color w:val="000000" w:themeColor="text1"/>
        </w:rPr>
        <w:t>el choque</w:t>
      </w:r>
      <w:r w:rsidRPr="004F52E2">
        <w:rPr>
          <w:rFonts w:ascii="Times New Roman" w:hAnsi="Times New Roman" w:cs="Times New Roman"/>
          <w:color w:val="000000" w:themeColor="text1"/>
        </w:rPr>
        <w:t xml:space="preserve">, a bodily experience of collision </w:t>
      </w:r>
      <w:r w:rsidRPr="004F52E2">
        <w:rPr>
          <w:rFonts w:ascii="Times New Roman" w:hAnsi="Times New Roman" w:cs="Times New Roman"/>
          <w:color w:val="000000" w:themeColor="text1"/>
        </w:rPr>
        <w:lastRenderedPageBreak/>
        <w:t xml:space="preserve">between two opposing forces. In the experience of the </w:t>
      </w:r>
      <w:r w:rsidRPr="004F52E2">
        <w:rPr>
          <w:rFonts w:ascii="Times New Roman" w:hAnsi="Times New Roman" w:cs="Times New Roman"/>
          <w:i/>
          <w:iCs/>
          <w:color w:val="000000" w:themeColor="text1"/>
        </w:rPr>
        <w:t>choque</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ambivalence from the clash of voices results in mental and emotional states of perplexity… </w:t>
      </w:r>
      <w:r w:rsidRPr="004F52E2">
        <w:rPr>
          <w:rFonts w:ascii="Times New Roman" w:hAnsi="Times New Roman" w:cs="Times New Roman"/>
          <w:i/>
          <w:iCs/>
          <w:color w:val="000000" w:themeColor="text1"/>
        </w:rPr>
        <w:t xml:space="preserve">de un alma atrapado entre el mundo del </w:t>
      </w:r>
      <w:r w:rsidRPr="006F1C8E">
        <w:rPr>
          <w:rFonts w:ascii="Times New Roman" w:hAnsi="Times New Roman" w:cs="Times New Roman"/>
          <w:i/>
          <w:iCs/>
          <w:color w:val="000000" w:themeColor="text1"/>
        </w:rPr>
        <w:t>espiritu y</w:t>
      </w:r>
      <w:r w:rsidR="004F52E2" w:rsidRPr="006F1C8E">
        <w:rPr>
          <w:rFonts w:ascii="Times New Roman" w:hAnsi="Times New Roman" w:cs="Times New Roman"/>
          <w:i/>
          <w:iCs/>
          <w:color w:val="000000" w:themeColor="text1"/>
        </w:rPr>
        <w:t xml:space="preserve"> </w:t>
      </w:r>
      <w:r w:rsidRPr="006F1C8E">
        <w:rPr>
          <w:rFonts w:ascii="Times New Roman" w:hAnsi="Times New Roman" w:cs="Times New Roman"/>
          <w:i/>
          <w:iCs/>
          <w:color w:val="000000" w:themeColor="text1"/>
        </w:rPr>
        <w:t>el mundo de la técnica</w:t>
      </w:r>
      <w:r w:rsidR="0078110F" w:rsidRPr="006F1C8E">
        <w:rPr>
          <w:rFonts w:ascii="Times New Roman" w:hAnsi="Times New Roman" w:cs="Times New Roman"/>
          <w:color w:val="000000" w:themeColor="text1"/>
        </w:rPr>
        <w:t>”</w:t>
      </w:r>
      <w:r w:rsidRPr="006F1C8E">
        <w:rPr>
          <w:rFonts w:ascii="Times New Roman" w:hAnsi="Times New Roman" w:cs="Times New Roman"/>
          <w:color w:val="000000" w:themeColor="text1"/>
        </w:rPr>
        <w:t xml:space="preserve"> (Anzaldúa 78). </w:t>
      </w:r>
    </w:p>
    <w:p w14:paraId="371270CA" w14:textId="7A7F0FC8" w:rsidR="009D0DE2" w:rsidRPr="006F1C8E" w:rsidRDefault="00573B04" w:rsidP="00573B04">
      <w:pPr>
        <w:autoSpaceDE w:val="0"/>
        <w:adjustRightInd w:val="0"/>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point of isolating incommensurability is not to try to grasp or translate the vestige of lost meaning, but to recognize that gap as a space that constitutes queer experience and subjectivity. </w:t>
      </w:r>
      <w:r>
        <w:rPr>
          <w:rFonts w:ascii="Times New Roman" w:hAnsi="Times New Roman" w:cs="Times New Roman"/>
          <w:color w:val="000000" w:themeColor="text1"/>
        </w:rPr>
        <w:t>Moments</w:t>
      </w:r>
      <w:r w:rsidR="00CA2E6E" w:rsidRPr="006F1C8E">
        <w:rPr>
          <w:rFonts w:ascii="Times New Roman" w:hAnsi="Times New Roman" w:cs="Times New Roman"/>
          <w:color w:val="000000" w:themeColor="text1"/>
        </w:rPr>
        <w:t xml:space="preserve"> of incommensurability, from </w:t>
      </w:r>
      <w:r>
        <w:rPr>
          <w:rFonts w:ascii="Times New Roman" w:hAnsi="Times New Roman" w:cs="Times New Roman"/>
          <w:color w:val="000000" w:themeColor="text1"/>
        </w:rPr>
        <w:t>Schutte’s</w:t>
      </w:r>
      <w:r w:rsidR="00CA2E6E" w:rsidRPr="006F1C8E">
        <w:rPr>
          <w:rFonts w:ascii="Times New Roman" w:hAnsi="Times New Roman" w:cs="Times New Roman"/>
          <w:color w:val="000000" w:themeColor="text1"/>
        </w:rPr>
        <w:t xml:space="preserve"> subtle and strange gaps in communication to</w:t>
      </w:r>
      <w:r>
        <w:rPr>
          <w:rFonts w:ascii="Times New Roman" w:hAnsi="Times New Roman" w:cs="Times New Roman"/>
          <w:color w:val="000000" w:themeColor="text1"/>
        </w:rPr>
        <w:t xml:space="preserve"> Anzaldúa’s</w:t>
      </w:r>
      <w:r w:rsidR="00CA2E6E" w:rsidRPr="006F1C8E">
        <w:rPr>
          <w:rFonts w:ascii="Times New Roman" w:hAnsi="Times New Roman" w:cs="Times New Roman"/>
          <w:color w:val="000000" w:themeColor="text1"/>
        </w:rPr>
        <w:t xml:space="preserve"> tumultuous </w:t>
      </w:r>
      <w:r w:rsidR="00CA2E6E" w:rsidRPr="006F1C8E">
        <w:rPr>
          <w:rFonts w:ascii="Times New Roman" w:hAnsi="Times New Roman" w:cs="Times New Roman"/>
          <w:i/>
          <w:iCs/>
          <w:color w:val="000000" w:themeColor="text1"/>
        </w:rPr>
        <w:t>choque</w:t>
      </w:r>
      <w:r w:rsidR="00CA2E6E" w:rsidRPr="006F1C8E">
        <w:rPr>
          <w:rFonts w:ascii="Times New Roman" w:hAnsi="Times New Roman" w:cs="Times New Roman"/>
          <w:color w:val="000000" w:themeColor="text1"/>
        </w:rPr>
        <w:t xml:space="preserve"> between opposing meanings, enable queerness to retain a quality of elusiveness</w:t>
      </w:r>
      <w:r w:rsidR="006F1C8E">
        <w:rPr>
          <w:rFonts w:ascii="Times New Roman" w:hAnsi="Times New Roman" w:cs="Times New Roman"/>
          <w:color w:val="000000" w:themeColor="text1"/>
        </w:rPr>
        <w:t xml:space="preserve">. </w:t>
      </w:r>
      <w:r>
        <w:rPr>
          <w:rFonts w:ascii="Times New Roman" w:hAnsi="Times New Roman" w:cs="Times New Roman"/>
          <w:color w:val="000000" w:themeColor="text1"/>
        </w:rPr>
        <w:t>This elusiveness</w:t>
      </w:r>
      <w:r w:rsidR="009D0DE2">
        <w:rPr>
          <w:rFonts w:ascii="Times New Roman" w:hAnsi="Times New Roman" w:cs="Times New Roman"/>
          <w:color w:val="000000" w:themeColor="text1"/>
        </w:rPr>
        <w:t>—</w:t>
      </w:r>
      <w:r w:rsidR="006F1C8E" w:rsidRPr="006F1C8E">
        <w:rPr>
          <w:rFonts w:ascii="Times New Roman" w:hAnsi="Times New Roman" w:cs="Times New Roman"/>
          <w:color w:val="000000" w:themeColor="text1"/>
        </w:rPr>
        <w:t>which cannot be measured, which resis</w:t>
      </w:r>
      <w:r w:rsidR="009D0DE2">
        <w:rPr>
          <w:rFonts w:ascii="Times New Roman" w:hAnsi="Times New Roman" w:cs="Times New Roman"/>
          <w:color w:val="000000" w:themeColor="text1"/>
        </w:rPr>
        <w:t>t</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th</w:t>
      </w:r>
      <w:r w:rsidR="006F1C8E" w:rsidRPr="006F1C8E">
        <w:rPr>
          <w:rFonts w:ascii="Times New Roman" w:hAnsi="Times New Roman" w:cs="Times New Roman"/>
          <w:color w:val="000000" w:themeColor="text1"/>
        </w:rPr>
        <w:t>e capture of technological protocols and processes</w:t>
      </w:r>
      <w:r w:rsidR="009D0DE2">
        <w:rPr>
          <w:rFonts w:ascii="Times New Roman" w:hAnsi="Times New Roman" w:cs="Times New Roman"/>
          <w:color w:val="000000" w:themeColor="text1"/>
        </w:rPr>
        <w:t>—create</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space for new forms of identification and experience. </w:t>
      </w:r>
      <w:r w:rsidR="009D0DE2" w:rsidRPr="006F1C8E">
        <w:rPr>
          <w:rFonts w:ascii="Times New Roman" w:hAnsi="Times New Roman" w:cs="Times New Roman"/>
          <w:color w:val="000000" w:themeColor="text1"/>
        </w:rPr>
        <w:t xml:space="preserve">According to José Esteban Muñoz, queer subjectivity is defined </w:t>
      </w:r>
      <w:r w:rsidR="009D0DE2">
        <w:rPr>
          <w:rFonts w:ascii="Times New Roman" w:hAnsi="Times New Roman" w:cs="Times New Roman"/>
          <w:color w:val="000000" w:themeColor="text1"/>
        </w:rPr>
        <w:t xml:space="preserve">by working within the gaps of identification, what </w:t>
      </w:r>
      <w:r w:rsidR="009D0DE2" w:rsidRPr="006F1C8E">
        <w:rPr>
          <w:rFonts w:ascii="Times New Roman" w:hAnsi="Times New Roman" w:cs="Times New Roman"/>
          <w:color w:val="000000" w:themeColor="text1"/>
        </w:rPr>
        <w:t>he calls “disidentification,” where subjectivity emerges in the failure to adhere to social expectations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5).</w:t>
      </w:r>
      <w:r w:rsidR="009D0DE2" w:rsidRPr="006F1C8E">
        <w:rPr>
          <w:rStyle w:val="FootnoteReference"/>
          <w:rFonts w:ascii="Times New Roman" w:hAnsi="Times New Roman" w:cs="Times New Roman"/>
          <w:color w:val="000000" w:themeColor="text1"/>
        </w:rPr>
        <w:footnoteReference w:id="5"/>
      </w:r>
      <w:r w:rsidR="009D0DE2" w:rsidRPr="006F1C8E">
        <w:rPr>
          <w:rFonts w:ascii="Times New Roman" w:hAnsi="Times New Roman" w:cs="Times New Roman"/>
          <w:color w:val="000000" w:themeColor="text1"/>
        </w:rPr>
        <w:t xml:space="preserve"> Within this gap, minority subjects find alternative pathways to connect with majority culture, “read[ing] oneself and one’s own life narrative in a moment, object, or subject that is not culturally coded to ‘connect’ with the disidentifying subject”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12). </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6" w:name="org410d6bd"/>
      <w:bookmarkStart w:id="7" w:name="OrgXref.org410d6bd"/>
      <w:bookmarkEnd w:id="6"/>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7"/>
    </w:p>
    <w:p w14:paraId="2CF05A7B" w14:textId="2BD8B0BA"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w:t>
      </w:r>
      <w:r w:rsidR="004B3A3D">
        <w:rPr>
          <w:rFonts w:cs="Times New Roman"/>
          <w:color w:val="000000" w:themeColor="text1"/>
        </w:rPr>
        <w:t xml:space="preserve">textual expressions of sex, sexuality, and gender </w:t>
      </w:r>
      <w:r w:rsidRPr="004F52E2">
        <w:rPr>
          <w:rFonts w:cs="Times New Roman"/>
          <w:color w:val="000000" w:themeColor="text1"/>
        </w:rPr>
        <w:t xml:space="preserve">that resist the transformation between </w:t>
      </w:r>
      <w:r w:rsidRPr="004F52E2">
        <w:rPr>
          <w:rFonts w:cs="Times New Roman"/>
          <w:color w:val="000000" w:themeColor="text1"/>
        </w:rPr>
        <w:lastRenderedPageBreak/>
        <w:t>technical registers</w:t>
      </w:r>
      <w:r w:rsidR="004B3A3D">
        <w:rPr>
          <w:rFonts w:cs="Times New Roman"/>
          <w:color w:val="000000" w:themeColor="text1"/>
        </w:rPr>
        <w:t xml:space="preserve">, that are </w:t>
      </w:r>
      <w:r w:rsidRPr="004F52E2">
        <w:rPr>
          <w:rFonts w:cs="Times New Roman"/>
          <w:color w:val="000000" w:themeColor="text1"/>
        </w:rPr>
        <w:t xml:space="preserve">constituted through lack or displacement. Then, I explore how digital tools might be reworked to engage with this resistance. To handle forms that resist this transformation, I combine the concepts of </w:t>
      </w:r>
      <w:r w:rsidR="0078110F">
        <w:rPr>
          <w:rFonts w:cs="Times New Roman"/>
          <w:color w:val="000000" w:themeColor="text1"/>
        </w:rPr>
        <w:t>“</w:t>
      </w:r>
      <w:r w:rsidRPr="004F52E2">
        <w:rPr>
          <w:rFonts w:cs="Times New Roman"/>
          <w:color w:val="000000" w:themeColor="text1"/>
        </w:rPr>
        <w:t>deformance</w:t>
      </w:r>
      <w:r w:rsidR="0078110F">
        <w:rPr>
          <w:rFonts w:cs="Times New Roman"/>
          <w:color w:val="000000" w:themeColor="text1"/>
        </w:rPr>
        <w:t>”</w:t>
      </w:r>
      <w:r w:rsidRPr="004F52E2">
        <w:rPr>
          <w:rFonts w:cs="Times New Roman"/>
          <w:color w:val="000000" w:themeColor="text1"/>
        </w:rPr>
        <w:t xml:space="preserve"> from Digital Studies with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from Queer Studies. Deformance,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w:t>
      </w:r>
      <w:r w:rsidR="00406425">
        <w:rPr>
          <w:rFonts w:cs="Times New Roman"/>
          <w:color w:val="000000" w:themeColor="text1"/>
        </w:rPr>
        <w:t xml:space="preserve">can </w:t>
      </w:r>
      <w:r w:rsidRPr="004F52E2">
        <w:rPr>
          <w:rFonts w:cs="Times New Roman"/>
          <w:color w:val="000000" w:themeColor="text1"/>
        </w:rPr>
        <w:t>expose the semantic potentialities of the text</w:t>
      </w:r>
      <w:r w:rsidR="0078110F">
        <w:rPr>
          <w:rFonts w:cs="Times New Roman"/>
          <w:color w:val="000000" w:themeColor="text1"/>
        </w:rPr>
        <w:t>’</w:t>
      </w:r>
      <w:r w:rsidRPr="004F52E2">
        <w:rPr>
          <w:rFonts w:cs="Times New Roman"/>
          <w:color w:val="000000" w:themeColor="text1"/>
        </w:rPr>
        <w:t>s latent aspects, a quality that McGann refers to as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quantum poetics,</w:t>
      </w:r>
      <w:r w:rsidR="0078110F">
        <w:rPr>
          <w:rFonts w:cs="Times New Roman"/>
          <w:color w:val="000000" w:themeColor="text1"/>
        </w:rPr>
        <w:t>”</w:t>
      </w:r>
      <w:r w:rsidRPr="004F52E2">
        <w:rPr>
          <w:rFonts w:cs="Times New Roman"/>
          <w:color w:val="000000" w:themeColor="text1"/>
        </w:rPr>
        <w:t xml:space="preserve"> explaining that, </w:t>
      </w:r>
      <w:r w:rsidR="0078110F">
        <w:rPr>
          <w:rFonts w:cs="Times New Roman"/>
          <w:color w:val="000000" w:themeColor="text1"/>
        </w:rPr>
        <w:t>“</w:t>
      </w:r>
      <w:r w:rsidRPr="004F52E2">
        <w:rPr>
          <w:rFonts w:cs="Times New Roman"/>
          <w:color w:val="000000" w:themeColor="text1"/>
        </w:rPr>
        <w:t xml:space="preserve">Aesthetic space is organized like quantum space, where the </w:t>
      </w:r>
      <w:r w:rsidR="0078110F">
        <w:rPr>
          <w:rFonts w:cs="Times New Roman"/>
          <w:color w:val="000000" w:themeColor="text1"/>
        </w:rPr>
        <w:t>‘</w:t>
      </w:r>
      <w:r w:rsidRPr="004F52E2">
        <w:rPr>
          <w:rFonts w:cs="Times New Roman"/>
          <w:color w:val="000000" w:themeColor="text1"/>
        </w:rPr>
        <w:t>identity</w:t>
      </w:r>
      <w:r w:rsidR="0078110F">
        <w:rPr>
          <w:rFonts w:cs="Times New Roman"/>
          <w:color w:val="000000" w:themeColor="text1"/>
        </w:rPr>
        <w:t>’</w:t>
      </w:r>
      <w:r w:rsidRPr="004F52E2">
        <w:rPr>
          <w:rFonts w:cs="Times New Roman"/>
          <w:color w:val="000000" w:themeColor="text1"/>
        </w:rPr>
        <w:t xml:space="preserve"> of the elements making up the space are perceived to shift and change, even reverse themselves, when measures of attention move across discrete quantum levels</w:t>
      </w:r>
      <w:r w:rsidR="0078110F">
        <w:rPr>
          <w:rFonts w:cs="Times New Roman"/>
          <w:color w:val="000000" w:themeColor="text1"/>
        </w:rPr>
        <w:t>”</w:t>
      </w:r>
      <w:r w:rsidRPr="004F52E2">
        <w:rPr>
          <w:rFonts w:cs="Times New Roman"/>
          <w:color w:val="000000" w:themeColor="text1"/>
        </w:rPr>
        <w:t xml:space="preserve"> (McGann 183). This project uses deformance to surface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a term I borrow from Kadji Amin, Amber Jamilla Musser, and Roy Pérez to describe </w:t>
      </w:r>
      <w:r w:rsidR="0078110F">
        <w:rPr>
          <w:rFonts w:cs="Times New Roman"/>
          <w:color w:val="000000" w:themeColor="text1"/>
        </w:rPr>
        <w:t>“</w:t>
      </w:r>
      <w:r w:rsidRPr="004F52E2">
        <w:rPr>
          <w:rFonts w:cs="Times New Roman"/>
          <w:color w:val="000000" w:themeColor="text1"/>
        </w:rPr>
        <w:t>an aesthetics that moves persistently around the visual,</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mak[ing] difference a little less knowable, visible, digestible</w:t>
      </w:r>
      <w:r w:rsidR="0078110F">
        <w:rPr>
          <w:rFonts w:cs="Times New Roman"/>
          <w:color w:val="000000" w:themeColor="text1"/>
        </w:rPr>
        <w:t>”</w:t>
      </w:r>
      <w:r w:rsidRPr="004F52E2">
        <w:rPr>
          <w:rFonts w:cs="Times New Roman"/>
          <w:color w:val="000000" w:themeColor="text1"/>
        </w:rPr>
        <w:t xml:space="preserve"> (235). Queer form, according to these theorists, </w:t>
      </w:r>
      <w:r w:rsidR="0078110F">
        <w:rPr>
          <w:rFonts w:cs="Times New Roman"/>
          <w:color w:val="000000" w:themeColor="text1"/>
        </w:rPr>
        <w:t>“</w:t>
      </w:r>
      <w:r w:rsidRPr="004F52E2">
        <w:rPr>
          <w:rFonts w:cs="Times New Roman"/>
          <w:color w:val="000000" w:themeColor="text1"/>
        </w:rPr>
        <w:t>resist[s] the dictates of transparency normally required of non-normative subjects by illuminating the unseen</w:t>
      </w:r>
      <w:r w:rsidR="0078110F">
        <w:rPr>
          <w:rFonts w:cs="Times New Roman"/>
          <w:color w:val="000000" w:themeColor="text1"/>
        </w:rPr>
        <w:t>”</w:t>
      </w:r>
      <w:r w:rsidRPr="004F52E2">
        <w:rPr>
          <w:rFonts w:cs="Times New Roman"/>
          <w:color w:val="000000" w:themeColor="text1"/>
        </w:rPr>
        <w:t xml:space="preserve"> (233). My work seeks out such forms, ones that figure the contour, boundary, and edge around the elusive identities, repressed desires, and other coded elements of queerness in text.</w:t>
      </w:r>
    </w:p>
    <w:p w14:paraId="1BCBEF70" w14:textId="32A2407C"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dissertation includes a digital component that demonstrates in practice how these tools reveal, not solutions for understanding or </w:t>
      </w:r>
      <w:r w:rsidR="0078110F">
        <w:rPr>
          <w:rFonts w:cs="Times New Roman"/>
          <w:color w:val="000000" w:themeColor="text1"/>
        </w:rPr>
        <w:t>“</w:t>
      </w:r>
      <w:r w:rsidRPr="004F52E2">
        <w:rPr>
          <w:rFonts w:cs="Times New Roman"/>
          <w:color w:val="000000" w:themeColor="text1"/>
        </w:rPr>
        <w:t>fixing</w:t>
      </w:r>
      <w:r w:rsidR="0078110F">
        <w:rPr>
          <w:rFonts w:cs="Times New Roman"/>
          <w:color w:val="000000" w:themeColor="text1"/>
        </w:rPr>
        <w:t>”</w:t>
      </w:r>
      <w:r w:rsidRPr="004F52E2">
        <w:rPr>
          <w:rFonts w:cs="Times New Roman"/>
          <w:color w:val="000000" w:themeColor="text1"/>
        </w:rPr>
        <w:t xml:space="preserve"> queerness, but opportunities for exploring its shifting permutations. 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w:t>
      </w:r>
      <w:r w:rsidRPr="004F52E2">
        <w:rPr>
          <w:rFonts w:cs="Times New Roman"/>
          <w:color w:val="000000" w:themeColor="text1"/>
        </w:rPr>
        <w:lastRenderedPageBreak/>
        <w:t xml:space="preserve">procedures. Here, users can experiment first-hand with how reductive digital formats and processes, which collapse stylistic and formal expressions of gender, sex, and sexuality into computable data, can be redeployed toward creative exploration. The project consists of two applications,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text encoding,</w:t>
      </w:r>
      <w:r w:rsidR="0078110F">
        <w:rPr>
          <w:rFonts w:cs="Times New Roman"/>
          <w:color w:val="000000" w:themeColor="text1"/>
        </w:rPr>
        <w:t>”</w:t>
      </w:r>
      <w:r w:rsidRPr="004F52E2">
        <w:rPr>
          <w:rFonts w:cs="Times New Roman"/>
          <w:color w:val="000000" w:themeColor="text1"/>
        </w:rPr>
        <w:t xml:space="preserve"> which correspond to my first two chapters on text analysis and text encoding, respectively. The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application is a command-line application </w:t>
      </w:r>
      <w:r w:rsidR="004B3A3D">
        <w:rPr>
          <w:rFonts w:cs="Times New Roman"/>
          <w:color w:val="000000" w:themeColor="text1"/>
        </w:rPr>
        <w:t xml:space="preserve">for </w:t>
      </w:r>
      <w:r w:rsidRPr="004F52E2">
        <w:rPr>
          <w:rFonts w:cs="Times New Roman"/>
          <w:color w:val="000000" w:themeColor="text1"/>
        </w:rPr>
        <w:t>text analysis procedures inspired by Judith Butler</w:t>
      </w:r>
      <w:r w:rsidR="0078110F">
        <w:rPr>
          <w:rFonts w:cs="Times New Roman"/>
          <w:color w:val="000000" w:themeColor="text1"/>
        </w:rPr>
        <w:t>’</w:t>
      </w:r>
      <w:r w:rsidRPr="004F52E2">
        <w:rPr>
          <w:rFonts w:cs="Times New Roman"/>
          <w:color w:val="000000" w:themeColor="text1"/>
        </w:rPr>
        <w:t xml:space="preserve">s theory of gender performativity. Here, the process of </w:t>
      </w:r>
      <w:r w:rsidR="00BF2CE6">
        <w:rPr>
          <w:rFonts w:cs="Times New Roman"/>
          <w:color w:val="000000" w:themeColor="text1"/>
        </w:rPr>
        <w:t>“</w:t>
      </w:r>
      <w:r w:rsidRPr="004F52E2">
        <w:rPr>
          <w:rFonts w:cs="Times New Roman"/>
          <w:color w:val="000000" w:themeColor="text1"/>
        </w:rPr>
        <w:t>iterating</w:t>
      </w:r>
      <w:r w:rsidR="00BF2CE6">
        <w:rPr>
          <w:rFonts w:cs="Times New Roman"/>
          <w:color w:val="000000" w:themeColor="text1"/>
        </w:rPr>
        <w:t>” (or cycling)</w:t>
      </w:r>
      <w:r w:rsidRPr="004F52E2">
        <w:rPr>
          <w:rFonts w:cs="Times New Roman"/>
          <w:color w:val="000000" w:themeColor="text1"/>
        </w:rPr>
        <w:t xml:space="preserve"> </w:t>
      </w:r>
      <w:r w:rsidR="00BF2CE6">
        <w:rPr>
          <w:rFonts w:cs="Times New Roman"/>
          <w:color w:val="000000" w:themeColor="text1"/>
        </w:rPr>
        <w:t>through the words in a</w:t>
      </w:r>
      <w:r w:rsidRPr="004F52E2">
        <w:rPr>
          <w:rFonts w:cs="Times New Roman"/>
          <w:color w:val="000000" w:themeColor="text1"/>
        </w:rPr>
        <w:t xml:space="preserve"> text, which is central to text analysis tasks, draws from Butler</w:t>
      </w:r>
      <w:r w:rsidR="0078110F">
        <w:rPr>
          <w:rFonts w:cs="Times New Roman"/>
          <w:color w:val="000000" w:themeColor="text1"/>
        </w:rPr>
        <w:t>’</w:t>
      </w:r>
      <w:r w:rsidRPr="004F52E2">
        <w:rPr>
          <w:rFonts w:cs="Times New Roman"/>
          <w:color w:val="000000" w:themeColor="text1"/>
        </w:rPr>
        <w:t xml:space="preserve">s formulation of gender as a series of repeated acts that destabilize binary structures of gender. The application consists of </w:t>
      </w:r>
      <w:r w:rsidR="00BF2CE6">
        <w:rPr>
          <w:rFonts w:cs="Times New Roman"/>
          <w:color w:val="000000" w:themeColor="text1"/>
        </w:rPr>
        <w:t xml:space="preserve">computer code (in the form of </w:t>
      </w:r>
      <w:r w:rsidRPr="004F52E2">
        <w:rPr>
          <w:rFonts w:cs="Times New Roman"/>
          <w:color w:val="000000" w:themeColor="text1"/>
        </w:rPr>
        <w:t>a Python module</w:t>
      </w:r>
      <w:r w:rsidR="00BF2CE6">
        <w:rPr>
          <w:rFonts w:cs="Times New Roman"/>
          <w:color w:val="000000" w:themeColor="text1"/>
        </w:rPr>
        <w:t>)</w:t>
      </w:r>
      <w:r w:rsidRPr="004F52E2">
        <w:rPr>
          <w:rFonts w:cs="Times New Roman"/>
          <w:color w:val="000000" w:themeColor="text1"/>
        </w:rPr>
        <w:t xml:space="preserve"> containing scripts for loading, cleaning, </w:t>
      </w:r>
      <w:r w:rsidR="004B3A3D">
        <w:rPr>
          <w:rFonts w:cs="Times New Roman"/>
          <w:color w:val="000000" w:themeColor="text1"/>
        </w:rPr>
        <w:t xml:space="preserve">and </w:t>
      </w:r>
      <w:r w:rsidRPr="004F52E2">
        <w:rPr>
          <w:rFonts w:cs="Times New Roman"/>
          <w:color w:val="000000" w:themeColor="text1"/>
        </w:rPr>
        <w:t>analyzing the text</w:t>
      </w:r>
      <w:r w:rsidR="00BF2CE6">
        <w:rPr>
          <w:rFonts w:cs="Times New Roman"/>
          <w:color w:val="000000" w:themeColor="text1"/>
        </w:rPr>
        <w:t>,</w:t>
      </w:r>
      <w:r w:rsidRPr="004F52E2">
        <w:rPr>
          <w:rFonts w:cs="Times New Roman"/>
          <w:color w:val="000000" w:themeColor="text1"/>
        </w:rPr>
        <w:t xml:space="preserve"> which builds from </w:t>
      </w:r>
      <w:r w:rsidR="00BF2CE6">
        <w:rPr>
          <w:rFonts w:cs="Times New Roman"/>
          <w:color w:val="000000" w:themeColor="text1"/>
        </w:rPr>
        <w:t xml:space="preserve">existing software for </w:t>
      </w:r>
      <w:r w:rsidRPr="004F52E2">
        <w:rPr>
          <w:rFonts w:cs="Times New Roman"/>
          <w:color w:val="000000" w:themeColor="text1"/>
        </w:rPr>
        <w:t>Natural Language Processing and network analysis. The</w:t>
      </w:r>
      <w:r w:rsidR="004B3A3D">
        <w:rPr>
          <w:rFonts w:cs="Times New Roman"/>
          <w:color w:val="000000" w:themeColor="text1"/>
        </w:rPr>
        <w:t xml:space="preserve"> second application in the toolkit, </w:t>
      </w:r>
      <w:r w:rsidR="0078110F">
        <w:rPr>
          <w:rFonts w:cs="Times New Roman"/>
          <w:color w:val="000000" w:themeColor="text1"/>
        </w:rPr>
        <w:t>“</w:t>
      </w:r>
      <w:r w:rsidRPr="004F52E2">
        <w:rPr>
          <w:rFonts w:cs="Times New Roman"/>
          <w:color w:val="000000" w:themeColor="text1"/>
        </w:rPr>
        <w:t>queer text encoding</w:t>
      </w:r>
      <w:r w:rsidR="004B3A3D">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offers an interactive and beginner-friendly Text Encoding Initiative (TEI) workflow for </w:t>
      </w:r>
      <w:r w:rsidR="0078110F">
        <w:rPr>
          <w:rFonts w:cs="Times New Roman"/>
          <w:color w:val="000000" w:themeColor="text1"/>
        </w:rPr>
        <w:t>“</w:t>
      </w:r>
      <w:r w:rsidRPr="004F52E2">
        <w:rPr>
          <w:rFonts w:cs="Times New Roman"/>
          <w:color w:val="000000" w:themeColor="text1"/>
        </w:rPr>
        <w:t>marking up</w:t>
      </w:r>
      <w:r w:rsidR="0078110F">
        <w:rPr>
          <w:rFonts w:cs="Times New Roman"/>
          <w:color w:val="000000" w:themeColor="text1"/>
        </w:rPr>
        <w:t>”</w:t>
      </w:r>
      <w:r w:rsidRPr="004F52E2">
        <w:rPr>
          <w:rFonts w:cs="Times New Roman"/>
          <w:color w:val="000000" w:themeColor="text1"/>
        </w:rPr>
        <w:t xml:space="preserve"> homoerotic content in text.</w:t>
      </w:r>
      <w:r w:rsidR="0096143F">
        <w:rPr>
          <w:rFonts w:cs="Times New Roman"/>
          <w:color w:val="000000" w:themeColor="text1"/>
        </w:rPr>
        <w:t xml:space="preserve"> Here, a </w:t>
      </w:r>
      <w:r w:rsidRPr="004F52E2">
        <w:rPr>
          <w:rFonts w:cs="Times New Roman"/>
          <w:color w:val="000000" w:themeColor="text1"/>
        </w:rPr>
        <w:t xml:space="preserve">website interface encourages readers to think productively about the limitations of </w:t>
      </w:r>
      <w:r w:rsidR="00BF2CE6">
        <w:rPr>
          <w:rFonts w:cs="Times New Roman"/>
          <w:color w:val="000000" w:themeColor="text1"/>
        </w:rPr>
        <w:t>“semantic markup”</w:t>
      </w:r>
      <w:r w:rsidRPr="004F52E2">
        <w:rPr>
          <w:rFonts w:cs="Times New Roman"/>
          <w:color w:val="000000" w:themeColor="text1"/>
        </w:rPr>
        <w:t xml:space="preserve"> </w:t>
      </w:r>
      <w:r w:rsidR="00BF2CE6">
        <w:rPr>
          <w:rFonts w:cs="Times New Roman"/>
          <w:color w:val="000000" w:themeColor="text1"/>
        </w:rPr>
        <w:t xml:space="preserve">(a method for labelling or tagging textual data) </w:t>
      </w:r>
      <w:r w:rsidRPr="004F52E2">
        <w:rPr>
          <w:rFonts w:cs="Times New Roman"/>
          <w:color w:val="000000" w:themeColor="text1"/>
        </w:rPr>
        <w:t xml:space="preserve">and how </w:t>
      </w:r>
      <w:r w:rsidR="00BF2CE6">
        <w:rPr>
          <w:rFonts w:cs="Times New Roman"/>
          <w:color w:val="000000" w:themeColor="text1"/>
        </w:rPr>
        <w:t xml:space="preserve">its protocols </w:t>
      </w:r>
      <w:r w:rsidRPr="004F52E2">
        <w:rPr>
          <w:rFonts w:cs="Times New Roman"/>
          <w:color w:val="000000" w:themeColor="text1"/>
        </w:rPr>
        <w:t>engage with critical debates about recovery work. It consists of a JavaScript-based web application containing a transcribed and encoded manuscript of a portion of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Pr="004F52E2">
        <w:rPr>
          <w:rFonts w:cs="Times New Roman"/>
          <w:color w:val="000000" w:themeColor="text1"/>
        </w:rPr>
        <w:t xml:space="preserve">, which Wilde edited </w:t>
      </w:r>
      <w:r w:rsidR="0096143F">
        <w:rPr>
          <w:rFonts w:cs="Times New Roman"/>
          <w:color w:val="000000" w:themeColor="text1"/>
        </w:rPr>
        <w:t xml:space="preserve">in part </w:t>
      </w:r>
      <w:r w:rsidRPr="004F52E2">
        <w:rPr>
          <w:rFonts w:cs="Times New Roman"/>
          <w:color w:val="000000" w:themeColor="text1"/>
        </w:rPr>
        <w:t>to remove suggestions of homoeroticism.</w:t>
      </w:r>
      <w:r w:rsidR="0096143F">
        <w:rPr>
          <w:rStyle w:val="FootnoteReference"/>
          <w:rFonts w:cs="Times New Roman"/>
          <w:color w:val="000000" w:themeColor="text1"/>
        </w:rPr>
        <w:footnoteReference w:id="6"/>
      </w:r>
      <w:r w:rsidRPr="004F52E2">
        <w:rPr>
          <w:rFonts w:cs="Times New Roman"/>
          <w:color w:val="000000" w:themeColor="text1"/>
        </w:rPr>
        <w:t xml:space="preserve"> Aimed at an audience of humanist scholars at the beginning of their technical training, the Toolkit lowers the barrier to entry for educators and students using digital tools to </w:t>
      </w:r>
      <w:r w:rsidR="0037559C">
        <w:rPr>
          <w:rFonts w:cs="Times New Roman"/>
          <w:color w:val="000000" w:themeColor="text1"/>
        </w:rPr>
        <w:t xml:space="preserve">analyze </w:t>
      </w:r>
      <w:r w:rsidRPr="004F52E2">
        <w:rPr>
          <w:rFonts w:cs="Times New Roman"/>
          <w:color w:val="000000" w:themeColor="text1"/>
        </w:rPr>
        <w:t>queer literature.</w:t>
      </w:r>
      <w:r w:rsidR="0037559C">
        <w:rPr>
          <w:rFonts w:cs="Times New Roman"/>
          <w:color w:val="000000" w:themeColor="text1"/>
        </w:rPr>
        <w:t xml:space="preserve"> The fourth and final chapter of my dissertation explains the technical </w:t>
      </w:r>
      <w:r w:rsidR="0037559C">
        <w:rPr>
          <w:rFonts w:cs="Times New Roman"/>
          <w:color w:val="000000" w:themeColor="text1"/>
        </w:rPr>
        <w:lastRenderedPageBreak/>
        <w:t xml:space="preserve">components of these tools and situates them within their larger theoretical interventions. </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8" w:name="org98187ec"/>
      <w:bookmarkStart w:id="9" w:name="OrgXref.org98187ec"/>
      <w:bookmarkEnd w:id="8"/>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9"/>
    </w:p>
    <w:p w14:paraId="0835F645" w14:textId="7008CDAE" w:rsidR="00CA2E6E" w:rsidRPr="004F52E2" w:rsidRDefault="0037559C" w:rsidP="0037559C">
      <w:pPr>
        <w:pStyle w:val="Textbody"/>
        <w:spacing w:after="0" w:line="480" w:lineRule="auto"/>
        <w:ind w:firstLine="576"/>
        <w:rPr>
          <w:rFonts w:cs="Times New Roman"/>
          <w:color w:val="000000" w:themeColor="text1"/>
        </w:rPr>
      </w:pPr>
      <w:r>
        <w:rPr>
          <w:rFonts w:cs="Times New Roman"/>
          <w:color w:val="000000" w:themeColor="text1"/>
        </w:rPr>
        <w:t xml:space="preserve">The first three chapters—the main written portion of my dissertation—follow </w:t>
      </w:r>
      <w:r w:rsidR="00CA2E6E" w:rsidRPr="004F52E2">
        <w:rPr>
          <w:rFonts w:cs="Times New Roman"/>
          <w:color w:val="000000" w:themeColor="text1"/>
        </w:rPr>
        <w:t xml:space="preserve">a </w:t>
      </w:r>
      <w:r>
        <w:rPr>
          <w:rFonts w:cs="Times New Roman"/>
          <w:color w:val="000000" w:themeColor="text1"/>
        </w:rPr>
        <w:t xml:space="preserve">thread within </w:t>
      </w:r>
      <w:r w:rsidR="00CA2E6E" w:rsidRPr="004F52E2">
        <w:rPr>
          <w:rFonts w:cs="Times New Roman"/>
          <w:color w:val="000000" w:themeColor="text1"/>
        </w:rPr>
        <w:t xml:space="preserve">the field of Queer Studies that increasingly grapples with the role of </w:t>
      </w:r>
      <w:r>
        <w:rPr>
          <w:rFonts w:cs="Times New Roman"/>
          <w:color w:val="000000" w:themeColor="text1"/>
        </w:rPr>
        <w:t>embodiment</w:t>
      </w:r>
      <w:r w:rsidR="00B31BBC">
        <w:rPr>
          <w:rFonts w:cs="Times New Roman"/>
          <w:color w:val="000000" w:themeColor="text1"/>
        </w:rPr>
        <w:t xml:space="preserve">, and particularly of racialized embodiment, </w:t>
      </w:r>
      <w:r w:rsidR="00CA2E6E" w:rsidRPr="004F52E2">
        <w:rPr>
          <w:rFonts w:cs="Times New Roman"/>
          <w:color w:val="000000" w:themeColor="text1"/>
        </w:rPr>
        <w:t xml:space="preserve">in </w:t>
      </w:r>
      <w:r>
        <w:rPr>
          <w:rFonts w:cs="Times New Roman"/>
          <w:color w:val="000000" w:themeColor="text1"/>
        </w:rPr>
        <w:t xml:space="preserve">theorizing </w:t>
      </w:r>
      <w:r w:rsidR="00CA2E6E" w:rsidRPr="004F52E2">
        <w:rPr>
          <w:rFonts w:cs="Times New Roman"/>
          <w:color w:val="000000" w:themeColor="text1"/>
        </w:rPr>
        <w:t>queer identity and experience. My first chapter on text analysis considers early formulations of queerness as a discursive phenomenon, exemplified by Judith Butler</w:t>
      </w:r>
      <w:r w:rsidR="0078110F">
        <w:rPr>
          <w:rFonts w:cs="Times New Roman"/>
          <w:color w:val="000000" w:themeColor="text1"/>
        </w:rPr>
        <w:t>’</w:t>
      </w:r>
      <w:r w:rsidR="00CA2E6E" w:rsidRPr="004F52E2">
        <w:rPr>
          <w:rFonts w:cs="Times New Roman"/>
          <w:color w:val="000000" w:themeColor="text1"/>
        </w:rPr>
        <w:t xml:space="preserve">s theory of gender performativity, which was heavily critiqued for eliding the lived realities of queer embodiment. My second chapter, on text encoding, weighs </w:t>
      </w:r>
      <w:r w:rsidR="00A03281">
        <w:rPr>
          <w:rFonts w:cs="Times New Roman"/>
          <w:color w:val="000000" w:themeColor="text1"/>
        </w:rPr>
        <w:t>critical</w:t>
      </w:r>
      <w:r w:rsidR="00CA2E6E" w:rsidRPr="004F52E2">
        <w:rPr>
          <w:rFonts w:cs="Times New Roman"/>
          <w:color w:val="000000" w:themeColor="text1"/>
        </w:rPr>
        <w:t xml:space="preserve"> approaches</w:t>
      </w:r>
      <w:r>
        <w:rPr>
          <w:rFonts w:cs="Times New Roman"/>
          <w:color w:val="000000" w:themeColor="text1"/>
        </w:rPr>
        <w:t xml:space="preserve"> </w:t>
      </w:r>
      <w:r w:rsidRPr="004F52E2">
        <w:rPr>
          <w:rFonts w:cs="Times New Roman"/>
          <w:color w:val="000000" w:themeColor="text1"/>
        </w:rPr>
        <w:t>from textual scholarship</w:t>
      </w:r>
      <w:r>
        <w:rPr>
          <w:rFonts w:cs="Times New Roman"/>
          <w:color w:val="000000" w:themeColor="text1"/>
        </w:rPr>
        <w:t xml:space="preserve"> and </w:t>
      </w:r>
      <w:r w:rsidRPr="004F52E2">
        <w:rPr>
          <w:rFonts w:cs="Times New Roman"/>
          <w:color w:val="000000" w:themeColor="text1"/>
        </w:rPr>
        <w:t>queer historiography</w:t>
      </w:r>
      <w:r>
        <w:rPr>
          <w:rFonts w:cs="Times New Roman"/>
          <w:color w:val="000000" w:themeColor="text1"/>
        </w:rPr>
        <w:t xml:space="preserve"> against</w:t>
      </w:r>
      <w:r w:rsidRPr="004F52E2">
        <w:rPr>
          <w:rFonts w:cs="Times New Roman"/>
          <w:color w:val="000000" w:themeColor="text1"/>
        </w:rPr>
        <w:t xml:space="preserve"> the archive of slavery</w:t>
      </w:r>
      <w:r w:rsidR="00CA2E6E" w:rsidRPr="004F52E2">
        <w:rPr>
          <w:rFonts w:cs="Times New Roman"/>
          <w:color w:val="000000" w:themeColor="text1"/>
        </w:rPr>
        <w:t xml:space="preserve"> for </w:t>
      </w:r>
      <w:r>
        <w:rPr>
          <w:rFonts w:cs="Times New Roman"/>
          <w:color w:val="000000" w:themeColor="text1"/>
        </w:rPr>
        <w:t xml:space="preserve">the ways each </w:t>
      </w:r>
      <w:r w:rsidR="00CA2E6E" w:rsidRPr="004F52E2">
        <w:rPr>
          <w:rFonts w:cs="Times New Roman"/>
          <w:color w:val="000000" w:themeColor="text1"/>
        </w:rPr>
        <w:t>handl</w:t>
      </w:r>
      <w:r>
        <w:rPr>
          <w:rFonts w:cs="Times New Roman"/>
          <w:color w:val="000000" w:themeColor="text1"/>
        </w:rPr>
        <w:t>e</w:t>
      </w:r>
      <w:r w:rsidR="00CA2E6E" w:rsidRPr="004F52E2">
        <w:rPr>
          <w:rFonts w:cs="Times New Roman"/>
          <w:color w:val="000000" w:themeColor="text1"/>
        </w:rPr>
        <w:t xml:space="preserve"> absent or obscured elements of the archive.</w:t>
      </w:r>
      <w:r w:rsidR="00B31BBC">
        <w:rPr>
          <w:rFonts w:cs="Times New Roman"/>
          <w:color w:val="000000" w:themeColor="text1"/>
        </w:rPr>
        <w:t xml:space="preserve"> This chapter marks a turning point in development of Queer Studies with the emergence of Queer of Color Critique, where race becomes a necessary </w:t>
      </w:r>
      <w:r w:rsidR="00A03281">
        <w:rPr>
          <w:rFonts w:cs="Times New Roman"/>
          <w:color w:val="000000" w:themeColor="text1"/>
        </w:rPr>
        <w:t>c</w:t>
      </w:r>
      <w:r w:rsidR="00B31BBC">
        <w:rPr>
          <w:rFonts w:cs="Times New Roman"/>
          <w:color w:val="000000" w:themeColor="text1"/>
        </w:rPr>
        <w:t>omponent to any theorization of sexuality, and gender. E</w:t>
      </w:r>
      <w:r w:rsidR="00CA2E6E" w:rsidRPr="004F52E2">
        <w:rPr>
          <w:rFonts w:cs="Times New Roman"/>
          <w:color w:val="000000" w:themeColor="text1"/>
        </w:rPr>
        <w:t xml:space="preserve">nergized by Black and Chicana Feminist thinking that powers much of Queer of Color Critique, </w:t>
      </w:r>
      <w:r w:rsidR="00B31BBC">
        <w:rPr>
          <w:rFonts w:cs="Times New Roman"/>
          <w:color w:val="000000" w:themeColor="text1"/>
        </w:rPr>
        <w:t>my third chapter</w:t>
      </w:r>
      <w:r w:rsidR="00A03281">
        <w:rPr>
          <w:rFonts w:cs="Times New Roman"/>
          <w:color w:val="000000" w:themeColor="text1"/>
        </w:rPr>
        <w:t xml:space="preserve"> then </w:t>
      </w:r>
      <w:r w:rsidR="00CA2E6E" w:rsidRPr="004F52E2">
        <w:rPr>
          <w:rFonts w:cs="Times New Roman"/>
          <w:color w:val="000000" w:themeColor="text1"/>
        </w:rPr>
        <w:t xml:space="preserve">embarks on a close reading of electronic materiality to explore the role of sensuality in </w:t>
      </w:r>
      <w:r w:rsidR="00B31BBC">
        <w:rPr>
          <w:rFonts w:cs="Times New Roman"/>
          <w:color w:val="000000" w:themeColor="text1"/>
        </w:rPr>
        <w:t xml:space="preserve">both </w:t>
      </w:r>
      <w:r w:rsidR="00CA2E6E" w:rsidRPr="004F52E2">
        <w:rPr>
          <w:rFonts w:cs="Times New Roman"/>
          <w:color w:val="000000" w:themeColor="text1"/>
        </w:rPr>
        <w:t>racialization and pleasure.</w:t>
      </w:r>
      <w:r>
        <w:rPr>
          <w:rFonts w:cs="Times New Roman"/>
          <w:color w:val="000000" w:themeColor="text1"/>
        </w:rPr>
        <w:t xml:space="preserve"> </w:t>
      </w:r>
    </w:p>
    <w:p w14:paraId="19357249" w14:textId="0BC82E20"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w:t>
      </w:r>
      <w:r w:rsidR="0078110F">
        <w:rPr>
          <w:rFonts w:cs="Times New Roman"/>
          <w:color w:val="000000" w:themeColor="text1"/>
        </w:rPr>
        <w:t>“‘</w:t>
      </w:r>
      <w:r w:rsidRPr="004F52E2">
        <w:rPr>
          <w:rFonts w:cs="Times New Roman"/>
          <w:color w:val="000000" w:themeColor="text1"/>
        </w:rPr>
        <w:t>A Melon, an Emerald, a Fox in the Snow</w:t>
      </w:r>
      <w:r w:rsidR="0078110F">
        <w:rPr>
          <w:rFonts w:cs="Times New Roman"/>
          <w:color w:val="000000" w:themeColor="text1"/>
        </w:rPr>
        <w:t>’</w:t>
      </w:r>
      <w:r w:rsidRPr="004F52E2">
        <w:rPr>
          <w:rFonts w:cs="Times New Roman"/>
          <w:color w:val="000000" w:themeColor="text1"/>
        </w:rPr>
        <w:t>: Quantifying Gender in Virginia Woolf</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Orlando: A Biography</w:t>
      </w:r>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examines how computational text analysis</w:t>
      </w:r>
      <w:r w:rsidR="00B31BBC">
        <w:rPr>
          <w:rFonts w:cs="Times New Roman"/>
          <w:color w:val="000000" w:themeColor="text1"/>
        </w:rPr>
        <w:t xml:space="preserve"> or “distant reading”</w:t>
      </w:r>
      <w:r w:rsidRPr="004F52E2">
        <w:rPr>
          <w:rFonts w:cs="Times New Roman"/>
          <w:color w:val="000000" w:themeColor="text1"/>
        </w:rPr>
        <w:t xml:space="preserve"> grapples with gender ontology in Woolf</w:t>
      </w:r>
      <w:r w:rsidR="0078110F">
        <w:rPr>
          <w:rFonts w:cs="Times New Roman"/>
          <w:color w:val="000000" w:themeColor="text1"/>
        </w:rPr>
        <w:t>’</w:t>
      </w:r>
      <w:r w:rsidRPr="004F52E2">
        <w:rPr>
          <w:rFonts w:cs="Times New Roman"/>
          <w:color w:val="000000" w:themeColor="text1"/>
        </w:rPr>
        <w:t xml:space="preserve">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analyze gender in Literary Studies </w:t>
      </w:r>
      <w:r w:rsidR="00A03281">
        <w:rPr>
          <w:rFonts w:cs="Times New Roman"/>
          <w:color w:val="000000" w:themeColor="text1"/>
        </w:rPr>
        <w:t>effectively reproduces</w:t>
      </w:r>
      <w:r w:rsidRPr="004F52E2">
        <w:rPr>
          <w:rFonts w:cs="Times New Roman"/>
          <w:color w:val="000000" w:themeColor="text1"/>
        </w:rPr>
        <w:t xml:space="preserve"> assumptions of gender as binary. I contrast this </w:t>
      </w:r>
      <w:r w:rsidR="0078110F">
        <w:rPr>
          <w:rFonts w:cs="Times New Roman"/>
          <w:color w:val="000000" w:themeColor="text1"/>
        </w:rPr>
        <w:t>“</w:t>
      </w:r>
      <w:r w:rsidRPr="004F52E2">
        <w:rPr>
          <w:rFonts w:cs="Times New Roman"/>
          <w:color w:val="000000" w:themeColor="text1"/>
        </w:rPr>
        <w:t>reproducible</w:t>
      </w:r>
      <w:r w:rsidR="0078110F">
        <w:rPr>
          <w:rFonts w:cs="Times New Roman"/>
          <w:color w:val="000000" w:themeColor="text1"/>
        </w:rPr>
        <w:t>”</w:t>
      </w:r>
      <w:r w:rsidRPr="004F52E2">
        <w:rPr>
          <w:rFonts w:cs="Times New Roman"/>
          <w:color w:val="000000" w:themeColor="text1"/>
        </w:rPr>
        <w:t xml:space="preserve"> approach with more experimental ones that use quantitative methods to deconstruct social categories of gender and race. Drawing connections between computer </w:t>
      </w:r>
      <w:r w:rsidRPr="004F52E2">
        <w:rPr>
          <w:rFonts w:cs="Times New Roman"/>
          <w:color w:val="000000" w:themeColor="text1"/>
        </w:rPr>
        <w:lastRenderedPageBreak/>
        <w:t xml:space="preserve">programming and gender theory, I delve into the </w:t>
      </w:r>
      <w:r w:rsidR="00A03281">
        <w:rPr>
          <w:rFonts w:cs="Times New Roman"/>
          <w:color w:val="000000" w:themeColor="text1"/>
        </w:rPr>
        <w:t>P</w:t>
      </w:r>
      <w:r w:rsidRPr="004F52E2">
        <w:rPr>
          <w:rFonts w:cs="Times New Roman"/>
          <w:color w:val="000000" w:themeColor="text1"/>
        </w:rPr>
        <w:t xml:space="preserve">ython programming language, focusing on the principle of iteration that drives </w:t>
      </w:r>
      <w:r w:rsidR="0094327A">
        <w:rPr>
          <w:rFonts w:cs="Times New Roman"/>
          <w:color w:val="000000" w:themeColor="text1"/>
        </w:rPr>
        <w:t xml:space="preserve">text </w:t>
      </w:r>
      <w:r w:rsidRPr="004F52E2">
        <w:rPr>
          <w:rFonts w:cs="Times New Roman"/>
          <w:color w:val="000000" w:themeColor="text1"/>
        </w:rPr>
        <w:t>cleaning tasks, as well as the transformation of words into numerical representations, with the goal of bringing out the</w:t>
      </w:r>
      <w:r w:rsidR="00A03281">
        <w:rPr>
          <w:rFonts w:cs="Times New Roman"/>
          <w:color w:val="000000" w:themeColor="text1"/>
        </w:rPr>
        <w:t xml:space="preserve"> repetitive processes required for the quantitative analysis of text-based data</w:t>
      </w:r>
      <w:r w:rsidRPr="004F52E2">
        <w:rPr>
          <w:rFonts w:cs="Times New Roman"/>
          <w:color w:val="000000" w:themeColor="text1"/>
        </w:rPr>
        <w:t>. I then move to Judith Butler</w:t>
      </w:r>
      <w:r w:rsidR="0078110F">
        <w:rPr>
          <w:rFonts w:cs="Times New Roman"/>
          <w:color w:val="000000" w:themeColor="text1"/>
        </w:rPr>
        <w:t>’</w:t>
      </w:r>
      <w:r w:rsidRPr="004F52E2">
        <w:rPr>
          <w:rFonts w:cs="Times New Roman"/>
          <w:color w:val="000000" w:themeColor="text1"/>
        </w:rPr>
        <w:t xml:space="preserve">s concept of gender performativity, which posits how gender expression might subvert traditional social structures through repeatedly </w:t>
      </w:r>
      <w:r w:rsidR="0078110F">
        <w:rPr>
          <w:rFonts w:cs="Times New Roman"/>
          <w:color w:val="000000" w:themeColor="text1"/>
        </w:rPr>
        <w:t>“</w:t>
      </w:r>
      <w:r w:rsidRPr="004F52E2">
        <w:rPr>
          <w:rFonts w:cs="Times New Roman"/>
          <w:color w:val="000000" w:themeColor="text1"/>
        </w:rPr>
        <w:t>performing</w:t>
      </w:r>
      <w:r w:rsidR="0078110F">
        <w:rPr>
          <w:rFonts w:cs="Times New Roman"/>
          <w:color w:val="000000" w:themeColor="text1"/>
        </w:rPr>
        <w:t>”</w:t>
      </w:r>
      <w:r w:rsidRPr="004F52E2">
        <w:rPr>
          <w:rFonts w:cs="Times New Roman"/>
          <w:color w:val="000000" w:themeColor="text1"/>
        </w:rPr>
        <w:t xml:space="preserve"> gender constraints in ways that deviate from the norm. Taking this shared quality of iteration between </w:t>
      </w:r>
      <w:r w:rsidR="00A03281">
        <w:rPr>
          <w:rFonts w:cs="Times New Roman"/>
          <w:color w:val="000000" w:themeColor="text1"/>
        </w:rPr>
        <w:t>P</w:t>
      </w:r>
      <w:r w:rsidRPr="004F52E2">
        <w:rPr>
          <w:rFonts w:cs="Times New Roman"/>
          <w:color w:val="000000" w:themeColor="text1"/>
        </w:rPr>
        <w:t>ython and gender, I propose a text analysis methodology that interweaves, or iterates through, distant and close reading. Turning to Woolf</w:t>
      </w:r>
      <w:r w:rsidR="0078110F">
        <w:rPr>
          <w:rFonts w:cs="Times New Roman"/>
          <w:color w:val="000000" w:themeColor="text1"/>
        </w:rPr>
        <w:t>’</w:t>
      </w:r>
      <w:r w:rsidRPr="004F52E2">
        <w:rPr>
          <w:rFonts w:cs="Times New Roman"/>
          <w:color w:val="000000" w:themeColor="text1"/>
        </w:rPr>
        <w:t xml:space="preserve">s text, I demonstrate how this method of text analysis </w:t>
      </w:r>
      <w:r w:rsidR="0094327A">
        <w:rPr>
          <w:rFonts w:cs="Times New Roman"/>
          <w:color w:val="000000" w:themeColor="text1"/>
        </w:rPr>
        <w:t>yields</w:t>
      </w:r>
      <w:r w:rsidRPr="004F52E2">
        <w:rPr>
          <w:rFonts w:cs="Times New Roman"/>
          <w:color w:val="000000" w:themeColor="text1"/>
        </w:rPr>
        <w:t xml:space="preserve">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Queer Studies since Butler</w:t>
      </w:r>
      <w:r w:rsidR="0078110F">
        <w:rPr>
          <w:rFonts w:cs="Times New Roman"/>
          <w:color w:val="000000" w:themeColor="text1"/>
        </w:rPr>
        <w:t>’</w:t>
      </w:r>
      <w:r w:rsidRPr="004F52E2">
        <w:rPr>
          <w:rFonts w:cs="Times New Roman"/>
          <w:color w:val="000000" w:themeColor="text1"/>
        </w:rPr>
        <w:t>s text, which inaugurated the field.</w:t>
      </w:r>
    </w:p>
    <w:p w14:paraId="326E1D5B" w14:textId="27B713CE"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t>
      </w:r>
      <w:r w:rsidR="0078110F">
        <w:rPr>
          <w:rFonts w:cs="Times New Roman"/>
          <w:color w:val="000000" w:themeColor="text1"/>
        </w:rPr>
        <w:t>“‘</w:t>
      </w:r>
      <w:r w:rsidRPr="004F52E2">
        <w:rPr>
          <w:rFonts w:cs="Times New Roman"/>
          <w:color w:val="000000" w:themeColor="text1"/>
        </w:rPr>
        <w:t>Where there is Spectacular Passion, they would Suggest Something Vile</w:t>
      </w:r>
      <w:r w:rsidR="0078110F">
        <w:rPr>
          <w:rFonts w:cs="Times New Roman"/>
          <w:color w:val="000000" w:themeColor="text1"/>
        </w:rPr>
        <w:t>’</w:t>
      </w:r>
      <w:r w:rsidRPr="004F52E2">
        <w:rPr>
          <w:rFonts w:cs="Times New Roman"/>
          <w:color w:val="000000" w:themeColor="text1"/>
        </w:rPr>
        <w:t>: Encoding Queer Erasure in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0078110F">
        <w:rPr>
          <w:rFonts w:cs="Times New Roman"/>
          <w:color w:val="000000" w:themeColor="text1"/>
        </w:rPr>
        <w:t>”</w:t>
      </w:r>
      <w:r w:rsidRPr="004F52E2">
        <w:rPr>
          <w:rFonts w:cs="Times New Roman"/>
          <w:color w:val="000000" w:themeColor="text1"/>
        </w:rPr>
        <w:t xml:space="preserve"> explores the Text Encoding Initiative (TEI) standard, an </w:t>
      </w:r>
      <w:r w:rsidR="0094327A">
        <w:rPr>
          <w:rFonts w:cs="Times New Roman"/>
          <w:color w:val="000000" w:themeColor="text1"/>
        </w:rPr>
        <w:t>editorial</w:t>
      </w:r>
      <w:r w:rsidRPr="004F52E2">
        <w:rPr>
          <w:rFonts w:cs="Times New Roman"/>
          <w:color w:val="000000" w:themeColor="text1"/>
        </w:rPr>
        <w:t xml:space="preserve"> </w:t>
      </w:r>
      <w:r w:rsidR="0094327A">
        <w:rPr>
          <w:rFonts w:cs="Times New Roman"/>
          <w:color w:val="000000" w:themeColor="text1"/>
        </w:rPr>
        <w:t>schema for</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mark</w:t>
      </w:r>
      <w:r w:rsidR="0094327A">
        <w:rPr>
          <w:rFonts w:cs="Times New Roman"/>
          <w:color w:val="000000" w:themeColor="text1"/>
        </w:rPr>
        <w:t>ing</w:t>
      </w:r>
      <w:r w:rsidRPr="004F52E2">
        <w:rPr>
          <w:rFonts w:cs="Times New Roman"/>
          <w:color w:val="000000" w:themeColor="text1"/>
        </w:rPr>
        <w:t xml:space="preserve"> up,</w:t>
      </w:r>
      <w:r w:rsidR="0078110F">
        <w:rPr>
          <w:rFonts w:cs="Times New Roman"/>
          <w:color w:val="000000" w:themeColor="text1"/>
        </w:rPr>
        <w:t>”</w:t>
      </w:r>
      <w:r w:rsidRPr="004F52E2">
        <w:rPr>
          <w:rFonts w:cs="Times New Roman"/>
          <w:color w:val="000000" w:themeColor="text1"/>
        </w:rPr>
        <w:t xml:space="preserve"> or tag</w:t>
      </w:r>
      <w:r w:rsidR="0094327A">
        <w:rPr>
          <w:rFonts w:cs="Times New Roman"/>
          <w:color w:val="000000" w:themeColor="text1"/>
        </w:rPr>
        <w:t>ging</w:t>
      </w:r>
      <w:r w:rsidRPr="004F52E2">
        <w:rPr>
          <w:rFonts w:cs="Times New Roman"/>
          <w:color w:val="000000" w:themeColor="text1"/>
        </w:rPr>
        <w:t>, textual elements</w:t>
      </w:r>
      <w:r w:rsidR="0094327A">
        <w:rPr>
          <w:rFonts w:cs="Times New Roman"/>
          <w:color w:val="000000" w:themeColor="text1"/>
        </w:rPr>
        <w:t xml:space="preserve"> in electronic format</w:t>
      </w:r>
      <w:r w:rsidRPr="004F52E2">
        <w:rPr>
          <w:rFonts w:cs="Times New Roman"/>
          <w:color w:val="000000" w:themeColor="text1"/>
        </w:rPr>
        <w:t xml:space="preserve">, to encode the homoerotic elements that Wilde edited </w:t>
      </w:r>
      <w:r w:rsidR="00A03281">
        <w:rPr>
          <w:rFonts w:cs="Times New Roman"/>
          <w:color w:val="000000" w:themeColor="text1"/>
        </w:rPr>
        <w:t xml:space="preserve">and repressed </w:t>
      </w:r>
      <w:r w:rsidRPr="004F52E2">
        <w:rPr>
          <w:rFonts w:cs="Times New Roman"/>
          <w:color w:val="000000" w:themeColor="text1"/>
        </w:rPr>
        <w:t xml:space="preserve">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data which is discrete and bounded, rather than </w:t>
      </w:r>
      <w:r w:rsidR="0094327A">
        <w:rPr>
          <w:rFonts w:cs="Times New Roman"/>
          <w:color w:val="000000" w:themeColor="text1"/>
        </w:rPr>
        <w:t>“</w:t>
      </w:r>
      <w:r w:rsidRPr="004F52E2">
        <w:rPr>
          <w:rFonts w:cs="Times New Roman"/>
          <w:color w:val="000000" w:themeColor="text1"/>
        </w:rPr>
        <w:t>smooth</w:t>
      </w:r>
      <w:r w:rsidR="0094327A">
        <w:rPr>
          <w:rFonts w:cs="Times New Roman"/>
          <w:color w:val="000000" w:themeColor="text1"/>
        </w:rPr>
        <w:t>”</w:t>
      </w:r>
      <w:r w:rsidRPr="004F52E2">
        <w:rPr>
          <w:rFonts w:cs="Times New Roman"/>
          <w:color w:val="000000" w:themeColor="text1"/>
        </w:rPr>
        <w:t xml:space="preserve"> data</w:t>
      </w:r>
      <w:r w:rsidR="0094327A">
        <w:rPr>
          <w:rFonts w:cs="Times New Roman"/>
          <w:color w:val="000000" w:themeColor="text1"/>
        </w:rPr>
        <w:t>, that is, data that blends or blurs with elements around it</w:t>
      </w:r>
      <w:r w:rsidRPr="004F52E2">
        <w:rPr>
          <w:rFonts w:cs="Times New Roman"/>
          <w:color w:val="000000" w:themeColor="text1"/>
        </w:rPr>
        <w:t>. Like my critique of text analysis, this computational constraint reveals a connection to queerness: As a label</w:t>
      </w:r>
      <w:r w:rsidR="00D35142">
        <w:rPr>
          <w:rFonts w:cs="Times New Roman"/>
          <w:color w:val="000000" w:themeColor="text1"/>
        </w:rPr>
        <w:t>l</w:t>
      </w:r>
      <w:r w:rsidRPr="004F52E2">
        <w:rPr>
          <w:rFonts w:cs="Times New Roman"/>
          <w:color w:val="000000" w:themeColor="text1"/>
        </w:rPr>
        <w:t xml:space="preserve">ing tool, the TEI </w:t>
      </w:r>
      <w:r w:rsidR="00A03281">
        <w:rPr>
          <w:rFonts w:cs="Times New Roman"/>
          <w:color w:val="000000" w:themeColor="text1"/>
        </w:rPr>
        <w:t>indexes</w:t>
      </w:r>
      <w:r w:rsidRPr="004F52E2">
        <w:rPr>
          <w:rFonts w:cs="Times New Roman"/>
          <w:color w:val="000000" w:themeColor="text1"/>
        </w:rPr>
        <w:t xml:space="preserve"> moments where queer themes, which are plural and permeable in this text, threaten to spill over the bounds of </w:t>
      </w:r>
      <w:r w:rsidR="0094327A">
        <w:rPr>
          <w:rFonts w:cs="Times New Roman"/>
          <w:color w:val="000000" w:themeColor="text1"/>
        </w:rPr>
        <w:t>the</w:t>
      </w:r>
      <w:r w:rsidRPr="004F52E2">
        <w:rPr>
          <w:rFonts w:cs="Times New Roman"/>
          <w:color w:val="000000" w:themeColor="text1"/>
        </w:rPr>
        <w:t xml:space="preserve"> data structure. I close th</w:t>
      </w:r>
      <w:r w:rsidR="0094327A">
        <w:rPr>
          <w:rFonts w:cs="Times New Roman"/>
          <w:color w:val="000000" w:themeColor="text1"/>
        </w:rPr>
        <w:t xml:space="preserve">e main portion </w:t>
      </w:r>
      <w:r w:rsidR="00D35142">
        <w:rPr>
          <w:rFonts w:cs="Times New Roman"/>
          <w:color w:val="000000" w:themeColor="text1"/>
        </w:rPr>
        <w:t xml:space="preserve">of the chapter </w:t>
      </w:r>
      <w:r w:rsidRPr="004F52E2">
        <w:rPr>
          <w:rFonts w:cs="Times New Roman"/>
          <w:color w:val="000000" w:themeColor="text1"/>
        </w:rPr>
        <w:t xml:space="preserve">by proposing a custom editorial workflow that </w:t>
      </w:r>
      <w:r w:rsidRPr="004F52E2">
        <w:rPr>
          <w:rFonts w:cs="Times New Roman"/>
          <w:color w:val="000000" w:themeColor="text1"/>
        </w:rPr>
        <w:lastRenderedPageBreak/>
        <w:t xml:space="preserve">encourages editors to tag homoerotic elements in a way that surfaces some of their elusiveness. Finally, in </w:t>
      </w:r>
      <w:r w:rsidR="0094327A">
        <w:rPr>
          <w:rFonts w:cs="Times New Roman"/>
          <w:color w:val="000000" w:themeColor="text1"/>
        </w:rPr>
        <w:t xml:space="preserve">the chapter’s </w:t>
      </w:r>
      <w:r w:rsidRPr="004F52E2">
        <w:rPr>
          <w:rFonts w:cs="Times New Roman"/>
          <w:color w:val="000000" w:themeColor="text1"/>
        </w:rPr>
        <w:t>conclusion, I delve deeper into the mutually reinforcing nature of dominance structures across data formats and text encoding practices. Here, I draw from Queer of Color Critique and Black Feminist scholarship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956AF7D" w:rsidR="00CA2E6E"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w:t>
      </w:r>
      <w:r w:rsidR="0078110F">
        <w:rPr>
          <w:rFonts w:cs="Times New Roman"/>
          <w:color w:val="000000" w:themeColor="text1"/>
        </w:rPr>
        <w:t>“</w:t>
      </w:r>
      <w:r w:rsidRPr="004F52E2">
        <w:rPr>
          <w:rFonts w:cs="Times New Roman"/>
          <w:color w:val="000000" w:themeColor="text1"/>
        </w:rPr>
        <w:t xml:space="preserve">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r w:rsidRPr="004F52E2">
        <w:rPr>
          <w:rStyle w:val="Emphasis"/>
          <w:rFonts w:cs="Times New Roman"/>
          <w:color w:val="000000" w:themeColor="text1"/>
        </w:rPr>
        <w:t>skinonskinonskin</w:t>
      </w:r>
      <w:r w:rsidR="0078110F">
        <w:rPr>
          <w:rFonts w:cs="Times New Roman"/>
          <w:color w:val="000000" w:themeColor="text1"/>
        </w:rPr>
        <w:t>”</w:t>
      </w:r>
      <w:r w:rsidRPr="004F52E2">
        <w:rPr>
          <w:rFonts w:cs="Times New Roman"/>
          <w:color w:val="000000" w:themeColor="text1"/>
        </w:rPr>
        <w:t xml:space="preserve"> engages a close reading of electronic </w:t>
      </w:r>
      <w:r w:rsidR="0094327A">
        <w:rPr>
          <w:rFonts w:cs="Times New Roman"/>
          <w:color w:val="000000" w:themeColor="text1"/>
        </w:rPr>
        <w:t>literature</w:t>
      </w:r>
      <w:r w:rsidRPr="004F52E2">
        <w:rPr>
          <w:rFonts w:cs="Times New Roman"/>
          <w:color w:val="000000" w:themeColor="text1"/>
        </w:rPr>
        <w:t xml:space="preserve">. This chapter juxtaposes two unlikely texts—a hypertext work from 1999, </w:t>
      </w:r>
      <w:r w:rsidRPr="004F52E2">
        <w:rPr>
          <w:rStyle w:val="Emphasis"/>
          <w:rFonts w:cs="Times New Roman"/>
          <w:color w:val="000000" w:themeColor="text1"/>
        </w:rPr>
        <w:t>skinonskinonskin</w:t>
      </w:r>
      <w:r w:rsidRPr="004F52E2">
        <w:rPr>
          <w:rFonts w:cs="Times New Roman"/>
          <w:color w:val="000000" w:themeColor="text1"/>
        </w:rPr>
        <w:t xml:space="preserve"> by </w:t>
      </w:r>
      <w:r w:rsidRPr="004F52E2">
        <w:rPr>
          <w:rStyle w:val="Emphasis"/>
          <w:rFonts w:cs="Times New Roman"/>
          <w:color w:val="000000" w:themeColor="text1"/>
        </w:rPr>
        <w:t>Entropy8Zuper!</w:t>
      </w:r>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w:t>
      </w:r>
      <w:r w:rsidR="0094327A">
        <w:rPr>
          <w:rFonts w:cs="Times New Roman"/>
          <w:color w:val="000000" w:themeColor="text1"/>
        </w:rPr>
        <w:t>in both</w:t>
      </w:r>
      <w:r w:rsidRPr="004F52E2">
        <w:rPr>
          <w:rFonts w:cs="Times New Roman"/>
          <w:color w:val="000000" w:themeColor="text1"/>
        </w:rPr>
        <w:t xml:space="preserve"> hardware and human flesh, as a ground for understanding how physical registers interact with symbolic ones. Drawing from thinkers in </w:t>
      </w:r>
      <w:r w:rsidR="0063254C">
        <w:rPr>
          <w:rFonts w:cs="Times New Roman"/>
          <w:color w:val="000000" w:themeColor="text1"/>
        </w:rPr>
        <w:t>Chicana</w:t>
      </w:r>
      <w:r w:rsidRPr="004F52E2">
        <w:rPr>
          <w:rFonts w:cs="Times New Roman"/>
          <w:color w:val="000000" w:themeColor="text1"/>
        </w:rPr>
        <w:t xml:space="preserve"> Studies and Black Feminist Studies, I explore how </w:t>
      </w:r>
      <w:r w:rsidR="002C5AD6">
        <w:rPr>
          <w:rFonts w:cs="Times New Roman"/>
          <w:color w:val="000000" w:themeColor="text1"/>
        </w:rPr>
        <w:t xml:space="preserve">attention to </w:t>
      </w:r>
      <w:r w:rsidRPr="004F52E2">
        <w:rPr>
          <w:rFonts w:cs="Times New Roman"/>
          <w:color w:val="000000" w:themeColor="text1"/>
        </w:rPr>
        <w:t xml:space="preserve">sensuality across media environments </w:t>
      </w:r>
      <w:r w:rsidR="002C5AD6">
        <w:rPr>
          <w:rFonts w:cs="Times New Roman"/>
          <w:color w:val="000000" w:themeColor="text1"/>
        </w:rPr>
        <w:t xml:space="preserve">can suggest </w:t>
      </w:r>
      <w:r w:rsidRPr="004F52E2">
        <w:rPr>
          <w:rFonts w:cs="Times New Roman"/>
          <w:color w:val="000000" w:themeColor="text1"/>
        </w:rPr>
        <w:t>new forms of social relation.</w:t>
      </w:r>
    </w:p>
    <w:p w14:paraId="693698AC" w14:textId="0CF1ADF2" w:rsidR="00CA2E6E" w:rsidRPr="004F52E2" w:rsidRDefault="00B31BBC"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w:t>
      </w:r>
      <w:r>
        <w:rPr>
          <w:rFonts w:cs="Times New Roman"/>
          <w:color w:val="000000" w:themeColor="text1"/>
        </w:rPr>
        <w:t xml:space="preserve">discursivity </w:t>
      </w:r>
      <w:r w:rsidRPr="004F52E2">
        <w:rPr>
          <w:rFonts w:cs="Times New Roman"/>
          <w:color w:val="000000" w:themeColor="text1"/>
        </w:rPr>
        <w:t xml:space="preserve">to embodiment, </w:t>
      </w:r>
      <w:r w:rsidR="00A03281">
        <w:rPr>
          <w:rFonts w:cs="Times New Roman"/>
          <w:color w:val="000000" w:themeColor="text1"/>
        </w:rPr>
        <w:t>my</w:t>
      </w:r>
      <w:r w:rsidRPr="004F52E2">
        <w:rPr>
          <w:rFonts w:cs="Times New Roman"/>
          <w:color w:val="000000" w:themeColor="text1"/>
        </w:rPr>
        <w:t xml:space="preserve"> </w:t>
      </w:r>
      <w:r w:rsidR="002C5AD6">
        <w:rPr>
          <w:rFonts w:cs="Times New Roman"/>
          <w:color w:val="000000" w:themeColor="text1"/>
        </w:rPr>
        <w:t xml:space="preserve">analysis </w:t>
      </w:r>
      <w:r w:rsidR="00A03281">
        <w:rPr>
          <w:rFonts w:cs="Times New Roman"/>
          <w:color w:val="000000" w:themeColor="text1"/>
        </w:rPr>
        <w:t>highlights</w:t>
      </w:r>
      <w:r w:rsidR="002C5AD6">
        <w:rPr>
          <w:rFonts w:cs="Times New Roman"/>
          <w:color w:val="000000" w:themeColor="text1"/>
        </w:rPr>
        <w:t xml:space="preserve"> moments of incommensurability in queerness </w:t>
      </w:r>
      <w:r w:rsidR="00A03281">
        <w:rPr>
          <w:rFonts w:cs="Times New Roman"/>
          <w:color w:val="000000" w:themeColor="text1"/>
        </w:rPr>
        <w:t>to</w:t>
      </w:r>
      <w:r w:rsidR="002C5AD6">
        <w:rPr>
          <w:rFonts w:cs="Times New Roman"/>
          <w:color w:val="000000" w:themeColor="text1"/>
        </w:rPr>
        <w:t xml:space="preserve"> energize the search for new forms</w:t>
      </w:r>
      <w:r w:rsidRPr="004F52E2">
        <w:rPr>
          <w:rFonts w:cs="Times New Roman"/>
          <w:color w:val="000000" w:themeColor="text1"/>
        </w:rPr>
        <w:t>.</w:t>
      </w:r>
      <w:r>
        <w:rPr>
          <w:rFonts w:cs="Times New Roman"/>
          <w:color w:val="000000" w:themeColor="text1"/>
        </w:rPr>
        <w:t xml:space="preserve"> </w:t>
      </w:r>
      <w:r w:rsidR="00F81619">
        <w:rPr>
          <w:rFonts w:cs="Times New Roman"/>
          <w:color w:val="000000" w:themeColor="text1"/>
        </w:rPr>
        <w:t>Q</w:t>
      </w:r>
      <w:r w:rsidR="00CA2E6E" w:rsidRPr="004F52E2">
        <w:rPr>
          <w:rFonts w:cs="Times New Roman"/>
          <w:color w:val="000000" w:themeColor="text1"/>
        </w:rPr>
        <w:t xml:space="preserve">ueerness, as Muñoz argues, is </w:t>
      </w:r>
      <w:r w:rsidR="0078110F">
        <w:rPr>
          <w:rFonts w:cs="Times New Roman"/>
          <w:color w:val="000000" w:themeColor="text1"/>
        </w:rPr>
        <w:t>“</w:t>
      </w:r>
      <w:r w:rsidR="00CA2E6E" w:rsidRPr="004F52E2">
        <w:rPr>
          <w:rFonts w:cs="Times New Roman"/>
          <w:color w:val="000000" w:themeColor="text1"/>
        </w:rPr>
        <w:t>not yet here,</w:t>
      </w:r>
      <w:r w:rsidR="0078110F">
        <w:rPr>
          <w:rFonts w:cs="Times New Roman"/>
          <w:color w:val="000000" w:themeColor="text1"/>
        </w:rPr>
        <w:t>”</w:t>
      </w:r>
      <w:r w:rsidR="00CA2E6E" w:rsidRPr="004F52E2">
        <w:rPr>
          <w:rFonts w:cs="Times New Roman"/>
          <w:color w:val="000000" w:themeColor="text1"/>
        </w:rPr>
        <w:t xml:space="preserve"> but perpetually on the horizon (1). At the end of </w:t>
      </w:r>
      <w:r w:rsidR="002C5AD6">
        <w:rPr>
          <w:rFonts w:cs="Times New Roman"/>
          <w:color w:val="000000" w:themeColor="text1"/>
        </w:rPr>
        <w:t>my</w:t>
      </w:r>
      <w:r w:rsidR="00CA2E6E" w:rsidRPr="004F52E2">
        <w:rPr>
          <w:rFonts w:cs="Times New Roman"/>
          <w:color w:val="000000" w:themeColor="text1"/>
        </w:rPr>
        <w:t xml:space="preserve"> project, queerness </w:t>
      </w:r>
      <w:r w:rsidR="00CA2E6E" w:rsidRPr="004F52E2">
        <w:rPr>
          <w:rFonts w:cs="Times New Roman"/>
          <w:color w:val="000000" w:themeColor="text1"/>
        </w:rPr>
        <w:lastRenderedPageBreak/>
        <w:t xml:space="preserve">remains a target beyond reach, a fount for future subversions, exemplified </w:t>
      </w:r>
      <w:r w:rsidR="00F81619">
        <w:rPr>
          <w:rFonts w:cs="Times New Roman"/>
          <w:color w:val="000000" w:themeColor="text1"/>
        </w:rPr>
        <w:t>by</w:t>
      </w:r>
      <w:r w:rsidR="00F81619" w:rsidRPr="004F52E2">
        <w:rPr>
          <w:rFonts w:cs="Times New Roman"/>
          <w:color w:val="000000" w:themeColor="text1"/>
        </w:rPr>
        <w:t xml:space="preserve"> </w:t>
      </w:r>
      <w:r w:rsidR="00CA2E6E" w:rsidRPr="004F52E2">
        <w:rPr>
          <w:rFonts w:cs="Times New Roman"/>
          <w:color w:val="000000" w:themeColor="text1"/>
        </w:rPr>
        <w:t xml:space="preserve">the term </w:t>
      </w:r>
      <w:r w:rsidR="0078110F">
        <w:rPr>
          <w:rFonts w:cs="Times New Roman"/>
          <w:color w:val="000000" w:themeColor="text1"/>
        </w:rPr>
        <w:t>“</w:t>
      </w:r>
      <w:r w:rsidR="00CA2E6E" w:rsidRPr="004F52E2">
        <w:rPr>
          <w:rFonts w:cs="Times New Roman"/>
          <w:color w:val="000000" w:themeColor="text1"/>
        </w:rPr>
        <w:t>queer</w:t>
      </w:r>
      <w:r w:rsidR="0078110F">
        <w:rPr>
          <w:rFonts w:cs="Times New Roman"/>
          <w:color w:val="000000" w:themeColor="text1"/>
        </w:rPr>
        <w:t>”</w:t>
      </w:r>
      <w:r w:rsidR="00CA2E6E" w:rsidRPr="004F52E2">
        <w:rPr>
          <w:rFonts w:cs="Times New Roman"/>
          <w:color w:val="000000" w:themeColor="text1"/>
        </w:rPr>
        <w:t xml:space="preserve"> itself, which Butler famously says is </w:t>
      </w:r>
      <w:r w:rsidR="0078110F">
        <w:rPr>
          <w:rFonts w:cs="Times New Roman"/>
          <w:color w:val="000000" w:themeColor="text1"/>
        </w:rPr>
        <w:t>“</w:t>
      </w:r>
      <w:r w:rsidR="00CA2E6E" w:rsidRPr="004F52E2">
        <w:rPr>
          <w:rFonts w:cs="Times New Roman"/>
          <w:color w:val="000000" w:themeColor="text1"/>
        </w:rPr>
        <w:t>never fully owned, but always and only redeployed, twisted, queered from a prior usage and in the direction of urgent and expanding political purposes</w:t>
      </w:r>
      <w:r w:rsidR="0078110F">
        <w:rPr>
          <w:rFonts w:cs="Times New Roman"/>
          <w:color w:val="000000" w:themeColor="text1"/>
        </w:rPr>
        <w:t>”</w:t>
      </w:r>
      <w:r w:rsidR="00CA2E6E" w:rsidRPr="004F52E2">
        <w:rPr>
          <w:rFonts w:cs="Times New Roman"/>
          <w:color w:val="000000" w:themeColor="text1"/>
        </w:rPr>
        <w:t xml:space="preserve"> (173). Emphasizing the nebulous and shifting nature of this term, this work </w:t>
      </w:r>
      <w:r w:rsidR="00A03281">
        <w:rPr>
          <w:rFonts w:cs="Times New Roman"/>
          <w:color w:val="000000" w:themeColor="text1"/>
        </w:rPr>
        <w:t xml:space="preserve">thus </w:t>
      </w:r>
      <w:r w:rsidR="00CA2E6E" w:rsidRPr="004F52E2">
        <w:rPr>
          <w:rFonts w:cs="Times New Roman"/>
          <w:color w:val="000000" w:themeColor="text1"/>
        </w:rPr>
        <w:t xml:space="preserve">offers an approach for studying queer texts </w:t>
      </w:r>
      <w:r w:rsidR="002C5AD6">
        <w:rPr>
          <w:rFonts w:cs="Times New Roman"/>
          <w:color w:val="000000" w:themeColor="text1"/>
        </w:rPr>
        <w:t xml:space="preserve">which cannot be subscribed to a </w:t>
      </w:r>
      <w:r w:rsidR="00CA2E6E" w:rsidRPr="004F52E2">
        <w:rPr>
          <w:rFonts w:cs="Times New Roman"/>
          <w:color w:val="000000" w:themeColor="text1"/>
        </w:rPr>
        <w:t xml:space="preserve">general methodology. The goal, as I try to demonstrate with the </w:t>
      </w:r>
      <w:r w:rsidR="00CA2E6E" w:rsidRPr="004F52E2">
        <w:rPr>
          <w:rStyle w:val="Emphasis"/>
          <w:rFonts w:cs="Times New Roman"/>
          <w:color w:val="000000" w:themeColor="text1"/>
        </w:rPr>
        <w:t>Queer Text Toolkit</w:t>
      </w:r>
      <w:r w:rsidR="00CA2E6E" w:rsidRPr="004F52E2">
        <w:rPr>
          <w:rFonts w:cs="Times New Roman"/>
          <w:color w:val="000000" w:themeColor="text1"/>
        </w:rPr>
        <w:t xml:space="preserve"> application, is not to build reproducible schemas and models for analyzing queerness. Rather, it is to harness </w:t>
      </w:r>
      <w:r w:rsidR="00A03281">
        <w:rPr>
          <w:rFonts w:cs="Times New Roman"/>
          <w:color w:val="000000" w:themeColor="text1"/>
        </w:rPr>
        <w:t xml:space="preserve">the </w:t>
      </w:r>
      <w:r w:rsidR="00CA2E6E" w:rsidRPr="004F52E2">
        <w:rPr>
          <w:rFonts w:cs="Times New Roman"/>
          <w:color w:val="000000" w:themeColor="text1"/>
        </w:rPr>
        <w:t xml:space="preserve">opacity and unintelligibility </w:t>
      </w:r>
      <w:r w:rsidR="00A03281">
        <w:rPr>
          <w:rFonts w:cs="Times New Roman"/>
          <w:color w:val="000000" w:themeColor="text1"/>
        </w:rPr>
        <w:t xml:space="preserve">of queer forms. </w:t>
      </w:r>
      <w:r w:rsidR="00CA2E6E" w:rsidRPr="004F52E2">
        <w:rPr>
          <w:rFonts w:cs="Times New Roman"/>
          <w:color w:val="000000" w:themeColor="text1"/>
        </w:rPr>
        <w:t xml:space="preserve">My project posits queer form as a technology of resistance, </w:t>
      </w:r>
      <w:r w:rsidR="00A03281" w:rsidRPr="004F52E2">
        <w:rPr>
          <w:rFonts w:cs="Times New Roman"/>
          <w:color w:val="000000" w:themeColor="text1"/>
        </w:rPr>
        <w:t xml:space="preserve">as resources for resisting inclusion into what Muñoz describes as </w:t>
      </w:r>
      <w:r w:rsidR="00A03281">
        <w:rPr>
          <w:rFonts w:cs="Times New Roman"/>
          <w:color w:val="000000" w:themeColor="text1"/>
        </w:rPr>
        <w:t>“</w:t>
      </w:r>
      <w:r w:rsidR="00A03281" w:rsidRPr="004F52E2">
        <w:rPr>
          <w:rFonts w:cs="Times New Roman"/>
          <w:color w:val="000000" w:themeColor="text1"/>
        </w:rPr>
        <w:t>the ossifying effects of neoliberal ideology</w:t>
      </w:r>
      <w:r w:rsidR="00A03281">
        <w:rPr>
          <w:rFonts w:cs="Times New Roman"/>
          <w:color w:val="000000" w:themeColor="text1"/>
        </w:rPr>
        <w:t xml:space="preserve">” </w:t>
      </w:r>
      <w:r w:rsidR="00A03281" w:rsidRPr="004F52E2">
        <w:rPr>
          <w:rFonts w:cs="Times New Roman"/>
          <w:color w:val="000000" w:themeColor="text1"/>
        </w:rPr>
        <w:t>(22)</w:t>
      </w:r>
      <w:r w:rsidR="00CA2E6E" w:rsidRPr="004F52E2">
        <w:rPr>
          <w:rFonts w:cs="Times New Roman"/>
          <w:color w:val="000000" w:themeColor="text1"/>
        </w:rPr>
        <w:t xml:space="preserve">. I hope this experimental work will encourage further developments for reading our queer literary heritage, that, as Butler says, </w:t>
      </w:r>
      <w:r w:rsidR="0078110F">
        <w:rPr>
          <w:rFonts w:cs="Times New Roman"/>
          <w:color w:val="000000" w:themeColor="text1"/>
        </w:rPr>
        <w:t>“</w:t>
      </w:r>
      <w:r w:rsidR="00CA2E6E" w:rsidRPr="004F52E2">
        <w:rPr>
          <w:rFonts w:cs="Times New Roman"/>
          <w:color w:val="000000" w:themeColor="text1"/>
        </w:rPr>
        <w:t>begin, without ending, without mastering, to own—and yet never fully to own—the exclusions by which we proceed</w:t>
      </w:r>
      <w:r w:rsidR="0078110F">
        <w:rPr>
          <w:rFonts w:cs="Times New Roman"/>
          <w:color w:val="000000" w:themeColor="text1"/>
        </w:rPr>
        <w:t>”</w:t>
      </w:r>
      <w:r w:rsidR="00CA2E6E" w:rsidRPr="004F52E2">
        <w:rPr>
          <w:rFonts w:cs="Times New Roman"/>
          <w:color w:val="000000" w:themeColor="text1"/>
        </w:rPr>
        <w:t xml:space="preserve"> (25).</w:t>
      </w:r>
    </w:p>
    <w:p w14:paraId="4A537400" w14:textId="77777777" w:rsidR="00A316FE" w:rsidRDefault="00A316FE" w:rsidP="004F52E2">
      <w:pPr>
        <w:pStyle w:val="Heading1"/>
        <w:spacing w:before="0" w:line="480" w:lineRule="auto"/>
        <w:ind w:left="1440" w:right="1040"/>
        <w:rPr>
          <w:color w:val="000000" w:themeColor="text1"/>
        </w:rPr>
      </w:pPr>
    </w:p>
    <w:p w14:paraId="5129043A" w14:textId="77777777" w:rsidR="00A316FE" w:rsidRDefault="00A316FE" w:rsidP="004F52E2">
      <w:pPr>
        <w:pStyle w:val="Heading1"/>
        <w:spacing w:before="0" w:line="480" w:lineRule="auto"/>
        <w:ind w:left="1440" w:right="1040"/>
        <w:rPr>
          <w:color w:val="000000" w:themeColor="text1"/>
        </w:rPr>
      </w:pPr>
    </w:p>
    <w:p w14:paraId="2111890B" w14:textId="77777777" w:rsidR="00A316FE" w:rsidRDefault="00A316FE" w:rsidP="004F52E2">
      <w:pPr>
        <w:pStyle w:val="Heading1"/>
        <w:spacing w:before="0" w:line="480" w:lineRule="auto"/>
        <w:ind w:left="1440" w:right="1040"/>
        <w:rPr>
          <w:color w:val="000000" w:themeColor="text1"/>
        </w:rPr>
      </w:pPr>
    </w:p>
    <w:p w14:paraId="7EE7D31B" w14:textId="77777777" w:rsidR="00A316FE" w:rsidRDefault="00A316FE" w:rsidP="004F52E2">
      <w:pPr>
        <w:pStyle w:val="Heading1"/>
        <w:spacing w:before="0" w:line="480" w:lineRule="auto"/>
        <w:ind w:left="1440" w:right="1040"/>
        <w:rPr>
          <w:color w:val="000000" w:themeColor="text1"/>
        </w:rPr>
      </w:pPr>
    </w:p>
    <w:p w14:paraId="3161D9F0" w14:textId="77777777" w:rsidR="00A316FE" w:rsidRDefault="00A316FE" w:rsidP="004F52E2">
      <w:pPr>
        <w:pStyle w:val="Heading1"/>
        <w:spacing w:before="0" w:line="480" w:lineRule="auto"/>
        <w:ind w:left="1440" w:right="1040"/>
        <w:rPr>
          <w:color w:val="000000" w:themeColor="text1"/>
        </w:rPr>
      </w:pPr>
    </w:p>
    <w:p w14:paraId="3A370EEE" w14:textId="77777777" w:rsidR="00A316FE" w:rsidRDefault="00A316FE" w:rsidP="004F52E2">
      <w:pPr>
        <w:pStyle w:val="Heading1"/>
        <w:spacing w:before="0" w:line="480" w:lineRule="auto"/>
        <w:ind w:left="1440" w:right="1040"/>
        <w:rPr>
          <w:color w:val="000000" w:themeColor="text1"/>
        </w:rPr>
      </w:pPr>
    </w:p>
    <w:p w14:paraId="7B75F26D" w14:textId="77777777" w:rsidR="00A316FE" w:rsidRDefault="00A316FE" w:rsidP="004F52E2">
      <w:pPr>
        <w:pStyle w:val="Heading1"/>
        <w:spacing w:before="0" w:line="480" w:lineRule="auto"/>
        <w:ind w:left="1440" w:right="1040"/>
        <w:rPr>
          <w:color w:val="000000" w:themeColor="text1"/>
        </w:rPr>
      </w:pPr>
    </w:p>
    <w:p w14:paraId="6DC549F6" w14:textId="77777777" w:rsidR="00A316FE" w:rsidRDefault="00A316FE" w:rsidP="004F52E2">
      <w:pPr>
        <w:pStyle w:val="Heading1"/>
        <w:spacing w:before="0" w:line="480" w:lineRule="auto"/>
        <w:ind w:left="1440" w:right="1040"/>
        <w:rPr>
          <w:color w:val="000000" w:themeColor="text1"/>
        </w:rPr>
      </w:pPr>
    </w:p>
    <w:p w14:paraId="30609238" w14:textId="77777777" w:rsidR="00A316FE" w:rsidRDefault="00A316FE" w:rsidP="004F52E2">
      <w:pPr>
        <w:pStyle w:val="Heading1"/>
        <w:spacing w:before="0" w:line="480" w:lineRule="auto"/>
        <w:ind w:left="1440" w:right="1040"/>
        <w:rPr>
          <w:color w:val="000000" w:themeColor="text1"/>
        </w:rPr>
      </w:pPr>
    </w:p>
    <w:p w14:paraId="561582EE" w14:textId="77777777" w:rsidR="00A316FE" w:rsidRDefault="00A316FE" w:rsidP="004F52E2">
      <w:pPr>
        <w:pStyle w:val="Heading1"/>
        <w:spacing w:before="0" w:line="480" w:lineRule="auto"/>
        <w:ind w:left="1440" w:right="1040"/>
        <w:rPr>
          <w:color w:val="000000" w:themeColor="text1"/>
        </w:rPr>
      </w:pPr>
    </w:p>
    <w:p w14:paraId="61766ACF" w14:textId="77777777" w:rsidR="00A316FE" w:rsidRDefault="00A316FE" w:rsidP="00A03281">
      <w:pPr>
        <w:pStyle w:val="Heading1"/>
        <w:spacing w:before="0" w:line="480" w:lineRule="auto"/>
        <w:ind w:left="0" w:right="1040"/>
        <w:jc w:val="left"/>
        <w:rPr>
          <w:color w:val="000000" w:themeColor="text1"/>
        </w:rPr>
      </w:pPr>
    </w:p>
    <w:p w14:paraId="4039B4AE" w14:textId="22CE5A99" w:rsidR="00CA2E6E" w:rsidRPr="004F52E2" w:rsidRDefault="00CA2E6E" w:rsidP="004F52E2">
      <w:pPr>
        <w:pStyle w:val="Heading1"/>
        <w:spacing w:before="0" w:line="480" w:lineRule="auto"/>
        <w:ind w:left="1440" w:right="1040"/>
        <w:rPr>
          <w:color w:val="000000" w:themeColor="text1"/>
        </w:rPr>
      </w:pPr>
      <w:r w:rsidRPr="004F52E2">
        <w:rPr>
          <w:color w:val="000000" w:themeColor="text1"/>
        </w:rPr>
        <w:lastRenderedPageBreak/>
        <w:t>CHAPTER ONE</w:t>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2C333B47" w:rsidR="008B0F7F" w:rsidRPr="004F52E2" w:rsidRDefault="0078110F" w:rsidP="004F52E2">
      <w:pPr>
        <w:pStyle w:val="Heading1"/>
        <w:spacing w:before="0" w:line="480" w:lineRule="auto"/>
        <w:ind w:left="1440" w:right="1040"/>
        <w:rPr>
          <w:color w:val="000000" w:themeColor="text1"/>
        </w:rPr>
      </w:pPr>
      <w:r>
        <w:rPr>
          <w:color w:val="000000" w:themeColor="text1"/>
        </w:rPr>
        <w:t>“‘</w:t>
      </w:r>
      <w:r w:rsidR="008B0F7F" w:rsidRPr="004F52E2">
        <w:rPr>
          <w:color w:val="000000" w:themeColor="text1"/>
        </w:rPr>
        <w:t>A Melon, an Emerald, a Fox in the Snow</w:t>
      </w:r>
      <w:r>
        <w:rPr>
          <w:color w:val="000000" w:themeColor="text1"/>
        </w:rPr>
        <w:t>’</w:t>
      </w:r>
      <w:r w:rsidR="008B0F7F" w:rsidRPr="004F52E2">
        <w:rPr>
          <w:color w:val="000000" w:themeColor="text1"/>
        </w:rPr>
        <w:t>: Quantifying Gender in Virginia Woolf</w:t>
      </w:r>
      <w:r>
        <w:rPr>
          <w:color w:val="000000" w:themeColor="text1"/>
        </w:rPr>
        <w:t>’</w:t>
      </w:r>
      <w:r w:rsidR="008B0F7F" w:rsidRPr="004F52E2">
        <w:rPr>
          <w:color w:val="000000" w:themeColor="text1"/>
        </w:rPr>
        <w:t xml:space="preserve">s </w:t>
      </w:r>
      <w:r w:rsidR="008B0F7F" w:rsidRPr="004F52E2">
        <w:rPr>
          <w:i/>
          <w:color w:val="000000" w:themeColor="text1"/>
        </w:rPr>
        <w:t>Orlando: A Biography</w:t>
      </w:r>
      <w:r>
        <w:rPr>
          <w:color w:val="000000" w:themeColor="text1"/>
        </w:rPr>
        <w:t>”</w:t>
      </w:r>
      <w:bookmarkStart w:id="10"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1" w:name="anchor-2"/>
      <w:bookmarkStart w:id="12" w:name="anchor-3"/>
      <w:bookmarkEnd w:id="11"/>
      <w:bookmarkEnd w:id="12"/>
      <w:r w:rsidRPr="004F52E2">
        <w:rPr>
          <w:rFonts w:ascii="Times New Roman" w:hAnsi="Times New Roman" w:cs="Times New Roman"/>
          <w:b/>
          <w:bCs/>
          <w:color w:val="000000" w:themeColor="text1"/>
          <w:sz w:val="24"/>
          <w:szCs w:val="24"/>
        </w:rPr>
        <w:t xml:space="preserve">Introduction </w:t>
      </w:r>
    </w:p>
    <w:p w14:paraId="60B84954" w14:textId="57AF35C0"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He–for there could be no doubt of his sex, though the fashion of the time did something to disguise it—was in the act of slicing at the head of a Moor which swung from the rafters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(11). When performing quantitative text analysis on this text, a fictional biography of a 16th-century English nobleman who undergoes a sex change, the standard tasks of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pre-processing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7"/>
      </w:r>
      <w:r w:rsidRPr="004F52E2">
        <w:rPr>
          <w:rFonts w:ascii="Times New Roman" w:hAnsi="Times New Roman" w:cs="Times New Roman"/>
          <w:color w:val="000000" w:themeColor="text1"/>
        </w:rPr>
        <w:t xml:space="preserve"> This task of pre-processing (also called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cleaning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normalizing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strips the original text of capitalized words, punctuation,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stop words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(such as articles and prepositions), and inflections in word endings, all of which are deemed to be semantically minor, and would affect the analysis of more substantial features like nouns, verbs, adverbs, and adjectives. Afterward, the following list of words,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tokens,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remain in the first sentence: </w:t>
      </w:r>
    </w:p>
    <w:p w14:paraId="18E1FA3A" w14:textId="0643666B" w:rsidR="008B0F7F" w:rsidRDefault="0078110F" w:rsidP="004F52E2">
      <w:pPr>
        <w:pStyle w:val="BlockText"/>
        <w:spacing w:before="0" w:after="0"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8B0F7F" w:rsidRPr="00A316FE">
        <w:rPr>
          <w:rFonts w:ascii="Courier New" w:hAnsi="Courier New" w:cs="Courier New"/>
          <w:color w:val="000000" w:themeColor="text1"/>
          <w:sz w:val="22"/>
          <w:szCs w:val="22"/>
        </w:rPr>
        <w:t>could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doubt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sex</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though</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fashion</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time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something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disguise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act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slicing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head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moor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swung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rafter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p>
    <w:p w14:paraId="62BCD582" w14:textId="77777777" w:rsidR="00A316FE" w:rsidRPr="00A316FE" w:rsidRDefault="00A316FE" w:rsidP="00A316FE">
      <w:pPr>
        <w:pStyle w:val="BodyText"/>
      </w:pPr>
    </w:p>
    <w:p w14:paraId="30494D53" w14:textId="35014545" w:rsidR="008B0F7F" w:rsidRPr="004F52E2"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Cleaning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this text not only strips it of its pronouns, including the gender assertion in the first word,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It also cuts the em dash immediately following this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signals </w:t>
      </w:r>
      <w:r w:rsidR="00154033">
        <w:rPr>
          <w:rFonts w:ascii="Times New Roman" w:hAnsi="Times New Roman" w:cs="Times New Roman"/>
          <w:color w:val="000000" w:themeColor="text1"/>
        </w:rPr>
        <w:t xml:space="preserve">the </w:t>
      </w:r>
      <w:r w:rsidR="00516223">
        <w:rPr>
          <w:rFonts w:ascii="Times New Roman" w:hAnsi="Times New Roman" w:cs="Times New Roman"/>
          <w:color w:val="000000" w:themeColor="text1"/>
        </w:rPr>
        <w:t>entrance of the narrator and his</w:t>
      </w:r>
      <w:r w:rsidR="008B0F7F" w:rsidRPr="004F52E2">
        <w:rPr>
          <w:rFonts w:ascii="Times New Roman" w:hAnsi="Times New Roman" w:cs="Times New Roman"/>
          <w:color w:val="000000" w:themeColor="text1"/>
        </w:rPr>
        <w:t xml:space="preserve"> conspicuous certitude: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there could be no doubt of his sex….</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07284338" w14:textId="0964742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t>
      </w:r>
      <w:r w:rsidR="00154033">
        <w:rPr>
          <w:color w:val="000000" w:themeColor="text1"/>
        </w:rPr>
        <w:t xml:space="preserve">to analyze </w:t>
      </w:r>
      <w:r w:rsidRPr="004F52E2">
        <w:rPr>
          <w:color w:val="000000" w:themeColor="text1"/>
        </w:rPr>
        <w:t>gender</w:t>
      </w:r>
      <w:r w:rsidR="00516223">
        <w:rPr>
          <w:color w:val="000000" w:themeColor="text1"/>
        </w:rPr>
        <w:t xml:space="preserve"> by</w:t>
      </w:r>
      <w:r w:rsidRPr="004F52E2">
        <w:rPr>
          <w:color w:val="000000" w:themeColor="text1"/>
        </w:rPr>
        <w:t xml:space="preserve"> using Woolf</w:t>
      </w:r>
      <w:r w:rsidR="0078110F">
        <w:rPr>
          <w:color w:val="000000" w:themeColor="text1"/>
        </w:rPr>
        <w:t>’</w:t>
      </w:r>
      <w:r w:rsidRPr="004F52E2">
        <w:rPr>
          <w:color w:val="000000" w:themeColor="text1"/>
        </w:rPr>
        <w:t xml:space="preserve">s </w:t>
      </w:r>
      <w:r w:rsidRPr="004F52E2">
        <w:rPr>
          <w:i/>
          <w:color w:val="000000" w:themeColor="text1"/>
        </w:rPr>
        <w:t>Orlando</w:t>
      </w:r>
      <w:r w:rsidRPr="004F52E2">
        <w:rPr>
          <w:color w:val="000000" w:themeColor="text1"/>
        </w:rPr>
        <w:t xml:space="preserve"> as a test case. It explores an experimental approach </w:t>
      </w:r>
      <w:r w:rsidR="00516223">
        <w:rPr>
          <w:color w:val="000000" w:themeColor="text1"/>
        </w:rPr>
        <w:t xml:space="preserve">to text analysis </w:t>
      </w:r>
      <w:r w:rsidRPr="004F52E2">
        <w:rPr>
          <w:color w:val="000000" w:themeColor="text1"/>
        </w:rPr>
        <w:t xml:space="preserve">that deconstructs gender binaries by drawing connections between computer programming and gender theory. This analysis </w:t>
      </w:r>
      <w:r w:rsidR="00516223">
        <w:rPr>
          <w:color w:val="000000" w:themeColor="text1"/>
        </w:rPr>
        <w:t>emphasizes</w:t>
      </w:r>
      <w:r w:rsidR="00154033">
        <w:rPr>
          <w:color w:val="000000" w:themeColor="text1"/>
        </w:rPr>
        <w:t xml:space="preserve"> the principle of</w:t>
      </w:r>
      <w:r w:rsidRPr="004F52E2">
        <w:rPr>
          <w:color w:val="000000" w:themeColor="text1"/>
        </w:rPr>
        <w:t xml:space="preserve"> </w:t>
      </w:r>
      <w:r w:rsidRPr="00516223">
        <w:rPr>
          <w:i/>
          <w:color w:val="000000" w:themeColor="text1"/>
        </w:rPr>
        <w:t>iteration</w:t>
      </w:r>
      <w:r w:rsidRPr="004F52E2">
        <w:rPr>
          <w:color w:val="000000" w:themeColor="text1"/>
        </w:rPr>
        <w:t xml:space="preserve">, central to both text analysis and gender theory, with current </w:t>
      </w:r>
      <w:r w:rsidR="00516223">
        <w:rPr>
          <w:color w:val="000000" w:themeColor="text1"/>
        </w:rPr>
        <w:t>“</w:t>
      </w:r>
      <w:r w:rsidRPr="00516223">
        <w:rPr>
          <w:iCs/>
          <w:color w:val="000000" w:themeColor="text1"/>
        </w:rPr>
        <w:t>reproducible</w:t>
      </w:r>
      <w:r w:rsidR="00516223">
        <w:rPr>
          <w:iCs/>
          <w:color w:val="000000" w:themeColor="text1"/>
        </w:rPr>
        <w:t>”</w:t>
      </w:r>
      <w:r w:rsidRPr="004F52E2">
        <w:rPr>
          <w:color w:val="000000" w:themeColor="text1"/>
        </w:rPr>
        <w:t xml:space="preserve"> methods in quantitative analysis. It concludes by proposing a text analysis </w:t>
      </w:r>
      <w:r w:rsidR="00154033">
        <w:rPr>
          <w:color w:val="000000" w:themeColor="text1"/>
        </w:rPr>
        <w:t>procedure</w:t>
      </w:r>
      <w:r w:rsidRPr="004F52E2">
        <w:rPr>
          <w:color w:val="000000" w:themeColor="text1"/>
        </w:rPr>
        <w:t xml:space="preserve"> that iterates through </w:t>
      </w:r>
      <w:r w:rsidR="00516223">
        <w:rPr>
          <w:color w:val="000000" w:themeColor="text1"/>
        </w:rPr>
        <w:t>“</w:t>
      </w:r>
      <w:r w:rsidRPr="004F52E2">
        <w:rPr>
          <w:color w:val="000000" w:themeColor="text1"/>
        </w:rPr>
        <w:t>distant</w:t>
      </w:r>
      <w:r w:rsidR="00516223">
        <w:rPr>
          <w:color w:val="000000" w:themeColor="text1"/>
        </w:rPr>
        <w:t>”</w:t>
      </w:r>
      <w:r w:rsidRPr="004F52E2">
        <w:rPr>
          <w:color w:val="000000" w:themeColor="text1"/>
        </w:rPr>
        <w:t xml:space="preserve"> and close reading </w:t>
      </w:r>
      <w:r w:rsidR="00516223">
        <w:rPr>
          <w:color w:val="000000" w:themeColor="text1"/>
        </w:rPr>
        <w:t xml:space="preserve">gender terms </w:t>
      </w:r>
      <w:r w:rsidRPr="004F52E2">
        <w:rPr>
          <w:color w:val="000000" w:themeColor="text1"/>
        </w:rPr>
        <w:t xml:space="preserve">in </w:t>
      </w:r>
      <w:r w:rsidRPr="004F52E2">
        <w:rPr>
          <w:i/>
          <w:color w:val="000000" w:themeColor="text1"/>
        </w:rPr>
        <w:t>Orlando</w:t>
      </w:r>
      <w:r w:rsidRPr="004F52E2">
        <w:rPr>
          <w:color w:val="000000" w:themeColor="text1"/>
        </w:rPr>
        <w:t xml:space="preserve">, and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3" w:name="anchor-4"/>
      <w:bookmarkStart w:id="14" w:name="anchor-5"/>
      <w:bookmarkEnd w:id="10"/>
      <w:bookmarkEnd w:id="13"/>
      <w:bookmarkEnd w:id="14"/>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0756607F"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15" w:name="the-fantasy-of-the-falsifiable"/>
      <w:r w:rsidRPr="004F52E2">
        <w:rPr>
          <w:rFonts w:ascii="Times New Roman" w:hAnsi="Times New Roman" w:cs="Times New Roman"/>
          <w:color w:val="000000" w:themeColor="text1"/>
        </w:rPr>
        <w:t xml:space="preserve">Because computers can process hundreds of texts at a time,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at much faster rates than humans, they attract critics like Franco Moretti, Matthew Jockers, and Ted Underwood who pose ambitious questions about literary history. Moretti, for example, explains that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reduces </w:t>
      </w:r>
      <w:r w:rsidR="00154033">
        <w:rPr>
          <w:rFonts w:ascii="Times New Roman" w:hAnsi="Times New Roman" w:cs="Times New Roman"/>
          <w:color w:val="000000" w:themeColor="text1"/>
        </w:rPr>
        <w:t>textual</w:t>
      </w:r>
      <w:r w:rsidRPr="004F52E2">
        <w:rPr>
          <w:rFonts w:ascii="Times New Roman" w:hAnsi="Times New Roman" w:cs="Times New Roman"/>
          <w:color w:val="000000" w:themeColor="text1"/>
        </w:rPr>
        <w:t xml:space="preserve"> complexity </w:t>
      </w:r>
      <w:r w:rsidR="00154033">
        <w:rPr>
          <w:rFonts w:ascii="Times New Roman" w:hAnsi="Times New Roman" w:cs="Times New Roman"/>
          <w:color w:val="000000" w:themeColor="text1"/>
        </w:rPr>
        <w:t xml:space="preserve">to open up its </w:t>
      </w:r>
      <w:r w:rsidRPr="004F52E2">
        <w:rPr>
          <w:rFonts w:ascii="Times New Roman" w:hAnsi="Times New Roman" w:cs="Times New Roman"/>
          <w:color w:val="000000" w:themeColor="text1"/>
        </w:rPr>
        <w:t xml:space="preserve">potential for its analysis: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fewer elements, hence a sharper sense of their overall interconnection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represents what I call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fantasy of the falsifiable.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Leaving aside critiques of Moretti, particularly in light of the credible allegations of harassment and assault by graduate students </w:t>
      </w:r>
      <w:r w:rsidRPr="004F52E2">
        <w:rPr>
          <w:rFonts w:ascii="Times New Roman" w:hAnsi="Times New Roman" w:cs="Times New Roman"/>
          <w:color w:val="000000" w:themeColor="text1"/>
        </w:rPr>
        <w:lastRenderedPageBreak/>
        <w:t xml:space="preserve">(see Lauren F. Klein,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Distant Reading After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8"/>
      </w:r>
      <w:r w:rsidRPr="004F52E2">
        <w:rPr>
          <w:rFonts w:ascii="Times New Roman" w:hAnsi="Times New Roman" w:cs="Times New Roman"/>
          <w:color w:val="000000" w:themeColor="text1"/>
        </w:rPr>
        <w:t xml:space="preserve"> I want to focus on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early essay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Soul and the Harpy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(1983), which lays out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reasoning </w:t>
      </w:r>
      <w:r w:rsidR="00154033">
        <w:rPr>
          <w:rFonts w:ascii="Times New Roman" w:hAnsi="Times New Roman" w:cs="Times New Roman"/>
          <w:color w:val="000000" w:themeColor="text1"/>
        </w:rPr>
        <w:t xml:space="preserve">for </w:t>
      </w:r>
      <w:r w:rsidRPr="004F52E2">
        <w:rPr>
          <w:rFonts w:ascii="Times New Roman" w:hAnsi="Times New Roman" w:cs="Times New Roman"/>
          <w:color w:val="000000" w:themeColor="text1"/>
        </w:rPr>
        <w:t xml:space="preserve">developing a new methodological approach for literary criticism. Moretti in this essay betrays a deep suspicion about the analytical practices </w:t>
      </w:r>
      <w:r w:rsidR="00154033">
        <w:rPr>
          <w:rFonts w:ascii="Times New Roman" w:hAnsi="Times New Roman" w:cs="Times New Roman"/>
          <w:color w:val="000000" w:themeColor="text1"/>
        </w:rPr>
        <w:t>in</w:t>
      </w:r>
      <w:r w:rsidRPr="004F52E2">
        <w:rPr>
          <w:rFonts w:ascii="Times New Roman" w:hAnsi="Times New Roman" w:cs="Times New Roman"/>
          <w:color w:val="000000" w:themeColor="text1"/>
        </w:rPr>
        <w:t xml:space="preserve"> contemporary literary criticism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multipl</w:t>
      </w:r>
      <w:r w:rsidR="00154033">
        <w:rPr>
          <w:rFonts w:ascii="Times New Roman" w:hAnsi="Times New Roman" w:cs="Times New Roman"/>
          <w:color w:val="000000" w:themeColor="text1"/>
        </w:rPr>
        <w:t>y</w:t>
      </w:r>
      <w:r w:rsidRPr="004F52E2">
        <w:rPr>
          <w:rFonts w:ascii="Times New Roman" w:hAnsi="Times New Roman" w:cs="Times New Roman"/>
          <w:color w:val="000000" w:themeColor="text1"/>
        </w:rPr>
        <w:t>, rather than reduc</w:t>
      </w:r>
      <w:r w:rsidR="00154033">
        <w:rPr>
          <w:rFonts w:ascii="Times New Roman" w:hAnsi="Times New Roman" w:cs="Times New Roman"/>
          <w:color w:val="000000" w:themeColor="text1"/>
        </w:rPr>
        <w:t>e</w:t>
      </w:r>
      <w:r w:rsidRPr="004F52E2">
        <w:rPr>
          <w:rFonts w:ascii="Times New Roman" w:hAnsi="Times New Roman" w:cs="Times New Roman"/>
          <w:color w:val="000000" w:themeColor="text1"/>
        </w:rPr>
        <w:t>, the obstacles every social science encounters when it tries to give itself a testable foundation,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the literary critic</w:t>
      </w:r>
      <w:r w:rsidR="00154033">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whose </w:t>
      </w:r>
      <w:r w:rsidRPr="004F52E2">
        <w:rPr>
          <w:rFonts w:ascii="Times New Roman" w:hAnsi="Times New Roman" w:cs="Times New Roman"/>
          <w:color w:val="000000" w:themeColor="text1"/>
        </w:rPr>
        <w:t>only pleasure lay</w:t>
      </w:r>
      <w:r w:rsidR="0015403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contemplating his own reflection</w:t>
      </w:r>
      <w:r w:rsidR="00154033">
        <w:rPr>
          <w:rFonts w:ascii="Times New Roman" w:hAnsi="Times New Roman" w:cs="Times New Roman"/>
          <w:color w:val="000000" w:themeColor="text1"/>
        </w:rPr>
        <w:t>,</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 like Narcissus</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14). Moretti proposes an alternative methodology, a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falsifiable criticism,</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grounds the critical process in hypotheses </w:t>
      </w:r>
      <w:r w:rsidR="00154033">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test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literary interpretations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coherent, univocal, and complete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The goal, according to Moretti, is </w:t>
      </w:r>
      <w:r w:rsidR="0097231A">
        <w:rPr>
          <w:rFonts w:ascii="Times New Roman" w:hAnsi="Times New Roman" w:cs="Times New Roman"/>
          <w:color w:val="000000" w:themeColor="text1"/>
        </w:rPr>
        <w:t>for literary criticism to r</w:t>
      </w:r>
      <w:r w:rsidRPr="004F52E2">
        <w:rPr>
          <w:rFonts w:ascii="Times New Roman" w:hAnsi="Times New Roman" w:cs="Times New Roman"/>
          <w:color w:val="000000" w:themeColor="text1"/>
        </w:rPr>
        <w:t xml:space="preserve">each irrefutable conclusions: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day criticism gives up the battle cry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it is possible to interpret this element in the following way</w:t>
      </w:r>
      <w:r w:rsidR="00AC467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to replace it with the much more prosaic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following interpretation is impossible for such and such a 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it will have taken a huge step forward on the road of methodological solidity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w:t>
      </w:r>
    </w:p>
    <w:p w14:paraId="0491371E" w14:textId="606BDEA2" w:rsidR="00A316FE" w:rsidRDefault="008B0F7F" w:rsidP="00A316FE">
      <w:pPr>
        <w:pStyle w:val="BodyText"/>
        <w:spacing w:line="480" w:lineRule="auto"/>
        <w:ind w:firstLine="480"/>
        <w:rPr>
          <w:color w:val="000000" w:themeColor="text1"/>
        </w:rPr>
      </w:pPr>
      <w:r w:rsidRPr="004F52E2">
        <w:rPr>
          <w:color w:val="000000" w:themeColor="text1"/>
        </w:rPr>
        <w:t>Moretti</w:t>
      </w:r>
      <w:r w:rsidR="0078110F">
        <w:rPr>
          <w:color w:val="000000" w:themeColor="text1"/>
        </w:rPr>
        <w:t>’</w:t>
      </w:r>
      <w:r w:rsidRPr="004F52E2">
        <w:rPr>
          <w:color w:val="000000" w:themeColor="text1"/>
        </w:rPr>
        <w:t xml:space="preserve">s falsifiable criticism eventually </w:t>
      </w:r>
      <w:r w:rsidR="0097231A">
        <w:rPr>
          <w:color w:val="000000" w:themeColor="text1"/>
        </w:rPr>
        <w:t>develops</w:t>
      </w:r>
      <w:r w:rsidRPr="004F52E2">
        <w:rPr>
          <w:color w:val="000000" w:themeColor="text1"/>
        </w:rPr>
        <w:t xml:space="preserve"> into </w:t>
      </w:r>
      <w:r w:rsidR="0078110F">
        <w:rPr>
          <w:color w:val="000000" w:themeColor="text1"/>
        </w:rPr>
        <w:t>“</w:t>
      </w:r>
      <w:r w:rsidRPr="004F52E2">
        <w:rPr>
          <w:color w:val="000000" w:themeColor="text1"/>
        </w:rPr>
        <w:t>distant reading,</w:t>
      </w:r>
      <w:r w:rsidR="0078110F">
        <w:rPr>
          <w:color w:val="000000" w:themeColor="text1"/>
        </w:rPr>
        <w:t>”</w:t>
      </w:r>
      <w:r w:rsidRPr="004F52E2">
        <w:rPr>
          <w:color w:val="000000" w:themeColor="text1"/>
        </w:rPr>
        <w:t xml:space="preserve"> </w:t>
      </w:r>
      <w:r w:rsidR="0097231A">
        <w:rPr>
          <w:color w:val="000000" w:themeColor="text1"/>
        </w:rPr>
        <w:t xml:space="preserve">a </w:t>
      </w:r>
      <w:r w:rsidRPr="004F52E2">
        <w:rPr>
          <w:color w:val="000000" w:themeColor="text1"/>
        </w:rPr>
        <w:t xml:space="preserve">critical method </w:t>
      </w:r>
      <w:r w:rsidR="0097231A">
        <w:rPr>
          <w:color w:val="000000" w:themeColor="text1"/>
        </w:rPr>
        <w:t>that involves</w:t>
      </w:r>
      <w:r w:rsidRPr="004F52E2">
        <w:rPr>
          <w:color w:val="000000" w:themeColor="text1"/>
        </w:rPr>
        <w:t xml:space="preserve"> posing hypotheses, assembling </w:t>
      </w:r>
      <w:r w:rsidR="0097231A">
        <w:rPr>
          <w:color w:val="000000" w:themeColor="text1"/>
        </w:rPr>
        <w:t xml:space="preserve">and analyzing </w:t>
      </w:r>
      <w:r w:rsidRPr="004F52E2">
        <w:rPr>
          <w:color w:val="000000" w:themeColor="text1"/>
        </w:rPr>
        <w:t xml:space="preserve">data, making inferences, and occasionally, reframing the original hypotheses. For example, when studying the effect of market forces on </w:t>
      </w:r>
      <w:r w:rsidR="0097231A">
        <w:rPr>
          <w:color w:val="000000" w:themeColor="text1"/>
        </w:rPr>
        <w:t>titles of English books published between</w:t>
      </w:r>
      <w:r w:rsidRPr="004F52E2">
        <w:rPr>
          <w:color w:val="000000" w:themeColor="text1"/>
        </w:rPr>
        <w:t xml:space="preserve"> 1740-1850, Moretti finds an interesting relationship between the size of the market and the length of titles: </w:t>
      </w:r>
      <w:r w:rsidR="0078110F">
        <w:rPr>
          <w:color w:val="000000" w:themeColor="text1"/>
        </w:rPr>
        <w:t>“</w:t>
      </w:r>
      <w:r w:rsidRPr="004F52E2">
        <w:rPr>
          <w:color w:val="000000" w:themeColor="text1"/>
        </w:rPr>
        <w:t>As the market expands, titles contract; as they do that, they learn to compress meaning</w:t>
      </w:r>
      <w:r w:rsidR="0078110F">
        <w:rPr>
          <w:color w:val="000000" w:themeColor="text1"/>
        </w:rPr>
        <w:t>”</w:t>
      </w:r>
      <w:r w:rsidRPr="004F52E2">
        <w:rPr>
          <w:color w:val="000000" w:themeColor="text1"/>
        </w:rPr>
        <w:t xml:space="preserve"> (204). When explaining his process, however, his word choice diminishes the interpretive moves he makes throughout his critical </w:t>
      </w:r>
      <w:r w:rsidRPr="004F52E2">
        <w:rPr>
          <w:color w:val="000000" w:themeColor="text1"/>
        </w:rPr>
        <w:lastRenderedPageBreak/>
        <w:t xml:space="preserve">analysis: </w:t>
      </w:r>
    </w:p>
    <w:p w14:paraId="19EEE8F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6DC9B82B" w14:textId="6DFB775B"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31ECB61" w14:textId="77777777" w:rsidR="00A316FE" w:rsidRPr="00A316FE" w:rsidRDefault="00A316FE" w:rsidP="00A316FE">
      <w:pPr>
        <w:pStyle w:val="BodyText"/>
      </w:pPr>
    </w:p>
    <w:p w14:paraId="03459E42" w14:textId="77777777" w:rsidR="00A316FE" w:rsidRPr="00A316FE" w:rsidRDefault="00A316FE" w:rsidP="00A316FE">
      <w:pPr>
        <w:pStyle w:val="BodyText"/>
      </w:pPr>
    </w:p>
    <w:p w14:paraId="6EAB4ADF" w14:textId="7658C8B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word choices here repeatedly </w:t>
      </w:r>
      <w:r w:rsidR="00516223">
        <w:rPr>
          <w:rFonts w:ascii="Times New Roman" w:hAnsi="Times New Roman" w:cs="Times New Roman"/>
          <w:color w:val="000000" w:themeColor="text1"/>
        </w:rPr>
        <w:t>understates</w:t>
      </w:r>
      <w:r w:rsidRPr="004F52E2">
        <w:rPr>
          <w:rFonts w:ascii="Times New Roman" w:hAnsi="Times New Roman" w:cs="Times New Roman"/>
          <w:color w:val="000000" w:themeColor="text1"/>
        </w:rPr>
        <w:t xml:space="preserve"> the interpretive moves Moretti makes at each stage of his analysis. As Stephen Ramsay points out, Moretti tends to present his insights as an objective description of reality, </w:t>
      </w:r>
      <w:r w:rsidR="0097231A">
        <w:rPr>
          <w:rFonts w:ascii="Times New Roman" w:hAnsi="Times New Roman" w:cs="Times New Roman"/>
          <w:color w:val="000000" w:themeColor="text1"/>
        </w:rPr>
        <w:t>which is reinforced by the presence of</w:t>
      </w:r>
      <w:r w:rsidRPr="004F52E2">
        <w:rPr>
          <w:rFonts w:ascii="Times New Roman" w:hAnsi="Times New Roman" w:cs="Times New Roman"/>
          <w:color w:val="000000" w:themeColor="text1"/>
        </w:rPr>
        <w:t xml:space="preserve"> graphs and other visualizations. </w:t>
      </w:r>
      <w:r w:rsidR="0097231A">
        <w:rPr>
          <w:rFonts w:ascii="Times New Roman" w:hAnsi="Times New Roman" w:cs="Times New Roman"/>
          <w:color w:val="000000" w:themeColor="text1"/>
        </w:rPr>
        <w:t xml:space="preserve">It is as if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data is presented to us… not as something that is also in need of interpretation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(Ramsay 5). </w:t>
      </w:r>
    </w:p>
    <w:p w14:paraId="3C643397" w14:textId="5A574BAD" w:rsidR="008B0F7F" w:rsidRPr="004F52E2" w:rsidRDefault="008B0F7F" w:rsidP="004F52E2">
      <w:pPr>
        <w:pStyle w:val="BodyText"/>
        <w:spacing w:line="480" w:lineRule="auto"/>
        <w:ind w:firstLine="720"/>
        <w:rPr>
          <w:color w:val="000000" w:themeColor="text1"/>
        </w:rPr>
      </w:pPr>
      <w:r w:rsidRPr="004F52E2">
        <w:rPr>
          <w:color w:val="000000" w:themeColor="text1"/>
        </w:rPr>
        <w:t>Ironically, th</w:t>
      </w:r>
      <w:r w:rsidR="0097231A">
        <w:rPr>
          <w:color w:val="000000" w:themeColor="text1"/>
        </w:rPr>
        <w:t>is</w:t>
      </w:r>
      <w:r w:rsidRPr="004F52E2">
        <w:rPr>
          <w:color w:val="000000" w:themeColor="text1"/>
        </w:rPr>
        <w:t xml:space="preserve"> faith in falsifiable criticism gets its strongest expression in a famous detraction by Nan Z. Da, who argues that quantitative methods, trad</w:t>
      </w:r>
      <w:r w:rsidR="0097231A">
        <w:rPr>
          <w:color w:val="000000" w:themeColor="text1"/>
        </w:rPr>
        <w:t>ing</w:t>
      </w:r>
      <w:r w:rsidRPr="004F52E2">
        <w:rPr>
          <w:color w:val="000000" w:themeColor="text1"/>
        </w:rPr>
        <w:t xml:space="preserve"> </w:t>
      </w:r>
      <w:r w:rsidR="0078110F">
        <w:rPr>
          <w:color w:val="000000" w:themeColor="text1"/>
        </w:rPr>
        <w:t>“</w:t>
      </w:r>
      <w:r w:rsidRPr="004F52E2">
        <w:rPr>
          <w:color w:val="000000" w:themeColor="text1"/>
        </w:rPr>
        <w:t>speed for accuracy, and coverage for nuance,</w:t>
      </w:r>
      <w:r w:rsidR="0078110F">
        <w:rPr>
          <w:color w:val="000000" w:themeColor="text1"/>
        </w:rPr>
        <w:t>”</w:t>
      </w:r>
      <w:r w:rsidRPr="004F52E2">
        <w:rPr>
          <w:color w:val="000000" w:themeColor="text1"/>
        </w:rPr>
        <w:t xml:space="preserve"> reveal a </w:t>
      </w:r>
      <w:r w:rsidR="0078110F">
        <w:rPr>
          <w:color w:val="000000" w:themeColor="text1"/>
        </w:rPr>
        <w:t>“</w:t>
      </w:r>
      <w:r w:rsidRPr="004F52E2">
        <w:rPr>
          <w:color w:val="000000" w:themeColor="text1"/>
        </w:rPr>
        <w:t>fundamental mismatch between the statistical tools that are used and the objects to which they are applied,</w:t>
      </w:r>
      <w:r w:rsidR="0078110F">
        <w:rPr>
          <w:color w:val="000000" w:themeColor="text1"/>
        </w:rPr>
        <w:t>”</w:t>
      </w:r>
      <w:r w:rsidRPr="004F52E2">
        <w:rPr>
          <w:color w:val="000000" w:themeColor="text1"/>
        </w:rPr>
        <w:t xml:space="preserve"> (620, 601). Da emphasizes her point with an experiment in </w:t>
      </w:r>
      <w:r w:rsidR="0078110F">
        <w:rPr>
          <w:color w:val="000000" w:themeColor="text1"/>
        </w:rPr>
        <w:t>“</w:t>
      </w:r>
      <w:r w:rsidRPr="004F52E2">
        <w:rPr>
          <w:color w:val="000000" w:themeColor="text1"/>
        </w:rPr>
        <w:t>Topic Modeling,</w:t>
      </w:r>
      <w:r w:rsidR="0078110F">
        <w:rPr>
          <w:color w:val="000000" w:themeColor="text1"/>
        </w:rPr>
        <w:t>”</w:t>
      </w:r>
      <w:r w:rsidRPr="004F52E2">
        <w:rPr>
          <w:color w:val="000000" w:themeColor="text1"/>
        </w:rPr>
        <w:t xml:space="preserve"> a machine learning method that generates a number of </w:t>
      </w:r>
      <w:r w:rsidR="0078110F">
        <w:rPr>
          <w:color w:val="000000" w:themeColor="text1"/>
        </w:rPr>
        <w:t>“</w:t>
      </w:r>
      <w:r w:rsidRPr="004F52E2">
        <w:rPr>
          <w:color w:val="000000" w:themeColor="text1"/>
        </w:rPr>
        <w:t>topics,</w:t>
      </w:r>
      <w:r w:rsidR="0078110F">
        <w:rPr>
          <w:color w:val="000000" w:themeColor="text1"/>
        </w:rPr>
        <w:t>”</w:t>
      </w:r>
      <w:r w:rsidRPr="004F52E2">
        <w:rPr>
          <w:color w:val="000000" w:themeColor="text1"/>
        </w:rPr>
        <w:t xml:space="preserve">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w:t>
      </w:r>
      <w:r w:rsidR="003D7B00">
        <w:rPr>
          <w:color w:val="000000" w:themeColor="text1"/>
        </w:rPr>
        <w:t xml:space="preserve">an effect of the different </w:t>
      </w:r>
      <w:r w:rsidR="00516223">
        <w:rPr>
          <w:color w:val="000000" w:themeColor="text1"/>
        </w:rPr>
        <w:t>technical specifications</w:t>
      </w:r>
      <w:r w:rsidR="003D7B00">
        <w:rPr>
          <w:color w:val="000000" w:themeColor="text1"/>
        </w:rPr>
        <w:t xml:space="preserve"> </w:t>
      </w:r>
      <w:r w:rsidRPr="004F52E2">
        <w:rPr>
          <w:color w:val="000000" w:themeColor="text1"/>
        </w:rPr>
        <w:t xml:space="preserve">that Da uses to run her experiments. Additionally, he points out that, </w:t>
      </w:r>
      <w:r w:rsidR="0078110F">
        <w:rPr>
          <w:color w:val="000000" w:themeColor="text1"/>
        </w:rPr>
        <w:t>“</w:t>
      </w:r>
      <w:r w:rsidRPr="004F52E2">
        <w:rPr>
          <w:color w:val="000000" w:themeColor="text1"/>
        </w:rPr>
        <w:t xml:space="preserve">Far </w:t>
      </w:r>
      <w:r w:rsidRPr="004F52E2">
        <w:rPr>
          <w:i/>
          <w:color w:val="000000" w:themeColor="text1"/>
        </w:rPr>
        <w:t>more</w:t>
      </w:r>
      <w:r w:rsidRPr="004F52E2">
        <w:rPr>
          <w:color w:val="000000" w:themeColor="text1"/>
        </w:rPr>
        <w:t xml:space="preserve"> than anyone I</w:t>
      </w:r>
      <w:r w:rsidR="0078110F">
        <w:rPr>
          <w:color w:val="000000" w:themeColor="text1"/>
        </w:rPr>
        <w:t>’</w:t>
      </w:r>
      <w:r w:rsidRPr="004F52E2">
        <w:rPr>
          <w:color w:val="000000" w:themeColor="text1"/>
        </w:rPr>
        <w:t xml:space="preserve">ve seen in </w:t>
      </w:r>
      <w:r w:rsidRPr="004F52E2">
        <w:rPr>
          <w:color w:val="000000" w:themeColor="text1"/>
        </w:rPr>
        <w:lastRenderedPageBreak/>
        <w:t>any humanities article, she asserts that scientists do something arcane, powerful, and true.</w:t>
      </w:r>
      <w:r w:rsidRPr="004F52E2">
        <w:rPr>
          <w:rStyle w:val="FootnoteReference"/>
          <w:color w:val="000000" w:themeColor="text1"/>
        </w:rPr>
        <w:footnoteReference w:id="9"/>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reproducible. </w:t>
      </w:r>
    </w:p>
    <w:p w14:paraId="6B1BF4F4" w14:textId="4A7ACD6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w:t>
      </w:r>
      <w:r w:rsidR="0078110F">
        <w:rPr>
          <w:color w:val="000000" w:themeColor="text1"/>
        </w:rPr>
        <w:t>“</w:t>
      </w:r>
      <w:r w:rsidRPr="004F52E2">
        <w:rPr>
          <w:color w:val="000000" w:themeColor="text1"/>
        </w:rPr>
        <w:t>perspectival models</w:t>
      </w:r>
      <w:r w:rsidR="0078110F">
        <w:rPr>
          <w:color w:val="000000" w:themeColor="text1"/>
        </w:rPr>
        <w:t>”</w:t>
      </w:r>
      <w:r w:rsidRPr="004F52E2">
        <w:rPr>
          <w:color w:val="000000" w:themeColor="text1"/>
        </w:rPr>
        <w:t xml:space="preserve"> of literary data. Underwood explains that </w:t>
      </w:r>
      <w:r w:rsidR="0078110F">
        <w:rPr>
          <w:color w:val="000000" w:themeColor="text1"/>
        </w:rPr>
        <w:t>“</w:t>
      </w:r>
      <w:r w:rsidRPr="004F52E2">
        <w:rPr>
          <w:color w:val="000000" w:themeColor="text1"/>
        </w:rPr>
        <w:t>Machine learning algorithms are actually bad at being objective and rather good at absorbing human perspectives implicit in the evidence used to train them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92). </w:t>
      </w:r>
      <w:r w:rsidR="00013551">
        <w:rPr>
          <w:color w:val="000000" w:themeColor="text1"/>
        </w:rPr>
        <w:t xml:space="preserve">To demonstrate how a model can absorb perspectives on gender, </w:t>
      </w:r>
      <w:r w:rsidRPr="004F52E2">
        <w:rPr>
          <w:color w:val="000000" w:themeColor="text1"/>
        </w:rPr>
        <w:t>Underwood trains an algorithm with</w:t>
      </w:r>
      <w:r w:rsidR="00013551">
        <w:rPr>
          <w:color w:val="000000" w:themeColor="text1"/>
        </w:rPr>
        <w:t xml:space="preserve"> character descriptions</w:t>
      </w:r>
      <w:r w:rsidRPr="004F52E2">
        <w:rPr>
          <w:color w:val="000000" w:themeColor="text1"/>
        </w:rPr>
        <w:t xml:space="preserve"> tagged </w:t>
      </w:r>
      <w:r w:rsidR="00013551">
        <w:rPr>
          <w:color w:val="000000" w:themeColor="text1"/>
        </w:rPr>
        <w:t>by the character’s</w:t>
      </w:r>
      <w:r w:rsidRPr="004F52E2">
        <w:rPr>
          <w:color w:val="000000" w:themeColor="text1"/>
        </w:rPr>
        <w:t xml:space="preserve"> gender</w:t>
      </w:r>
      <w:r w:rsidR="00013551">
        <w:rPr>
          <w:color w:val="000000" w:themeColor="text1"/>
        </w:rPr>
        <w:t xml:space="preserve">, so that the </w:t>
      </w:r>
      <w:r w:rsidRPr="004F52E2">
        <w:rPr>
          <w:color w:val="000000" w:themeColor="text1"/>
        </w:rPr>
        <w:t xml:space="preserve">algorithm </w:t>
      </w:r>
      <w:r w:rsidR="0078110F">
        <w:rPr>
          <w:color w:val="000000" w:themeColor="text1"/>
        </w:rPr>
        <w:t>“</w:t>
      </w:r>
      <w:r w:rsidRPr="004F52E2">
        <w:rPr>
          <w:color w:val="000000" w:themeColor="text1"/>
        </w:rPr>
        <w:t>learns</w:t>
      </w:r>
      <w:r w:rsidR="0078110F">
        <w:rPr>
          <w:color w:val="000000" w:themeColor="text1"/>
        </w:rPr>
        <w:t>”</w:t>
      </w:r>
      <w:r w:rsidRPr="004F52E2">
        <w:rPr>
          <w:color w:val="000000" w:themeColor="text1"/>
        </w:rPr>
        <w:t xml:space="preserve"> what words are typically associated with women and which words are typically associated with men. At the end of this training process, the resulting model can then predict the gender of characters in new text. Dan Sinykin explains that this method</w:t>
      </w:r>
      <w:r w:rsidR="00013551">
        <w:rPr>
          <w:color w:val="000000" w:themeColor="text1"/>
        </w:rPr>
        <w:t>, called</w:t>
      </w:r>
      <w:r w:rsidR="00013551" w:rsidRPr="004F52E2">
        <w:rPr>
          <w:color w:val="000000" w:themeColor="text1"/>
        </w:rPr>
        <w:t xml:space="preserve"> </w:t>
      </w:r>
      <w:r w:rsidR="00013551">
        <w:rPr>
          <w:color w:val="000000" w:themeColor="text1"/>
        </w:rPr>
        <w:t>“</w:t>
      </w:r>
      <w:r w:rsidR="00013551" w:rsidRPr="004F52E2">
        <w:rPr>
          <w:color w:val="000000" w:themeColor="text1"/>
        </w:rPr>
        <w:t>perspectival modelling,</w:t>
      </w:r>
      <w:r w:rsidR="00013551">
        <w:rPr>
          <w:color w:val="000000" w:themeColor="text1"/>
        </w:rPr>
        <w:t>”</w:t>
      </w:r>
      <w:r w:rsidR="00013551" w:rsidRPr="004F52E2">
        <w:rPr>
          <w:color w:val="000000" w:themeColor="text1"/>
        </w:rPr>
        <w:t xml:space="preserve"> because it represents a single</w:t>
      </w:r>
      <w:r w:rsidR="00013551">
        <w:rPr>
          <w:color w:val="000000" w:themeColor="text1"/>
        </w:rPr>
        <w:t xml:space="preserve"> </w:t>
      </w:r>
      <w:r w:rsidR="00013551" w:rsidRPr="004F52E2">
        <w:rPr>
          <w:color w:val="000000" w:themeColor="text1"/>
        </w:rPr>
        <w:t>perspective of the data</w:t>
      </w:r>
      <w:r w:rsidR="00013551">
        <w:rPr>
          <w:color w:val="000000" w:themeColor="text1"/>
        </w:rPr>
        <w:t>,</w:t>
      </w:r>
      <w:r w:rsidRPr="004F52E2">
        <w:rPr>
          <w:color w:val="000000" w:themeColor="text1"/>
        </w:rPr>
        <w:t xml:space="preserve"> enables Underwood </w:t>
      </w:r>
      <w:r w:rsidR="0078110F">
        <w:rPr>
          <w:color w:val="000000" w:themeColor="text1"/>
        </w:rPr>
        <w:t>“</w:t>
      </w:r>
      <w:r w:rsidRPr="004F52E2">
        <w:rPr>
          <w:color w:val="000000" w:themeColor="text1"/>
        </w:rPr>
        <w:t>to leverag[e] the human prejudices built into modeling toward humanistic ends</w:t>
      </w:r>
      <w:r w:rsidR="0078110F">
        <w:rPr>
          <w:color w:val="000000" w:themeColor="text1"/>
        </w:rPr>
        <w:t>”</w:t>
      </w:r>
      <w:r w:rsidRPr="004F52E2">
        <w:rPr>
          <w:color w:val="000000" w:themeColor="text1"/>
        </w:rPr>
        <w:t xml:space="preserve"> (par. 4). In </w:t>
      </w:r>
      <w:r w:rsidR="00013551">
        <w:rPr>
          <w:color w:val="000000" w:themeColor="text1"/>
        </w:rPr>
        <w:t>another example</w:t>
      </w:r>
      <w:r w:rsidRPr="004F52E2">
        <w:rPr>
          <w:color w:val="000000" w:themeColor="text1"/>
        </w:rPr>
        <w:t xml:space="preserve">, Underwood uses a logistic regression algorithm to calculate and visualize the terms typically associated with gender in books by men and books by women (See </w:t>
      </w:r>
      <w:r w:rsidR="004F52E2">
        <w:rPr>
          <w:color w:val="000000" w:themeColor="text1"/>
        </w:rPr>
        <w:t>Figure 3</w:t>
      </w:r>
      <w:r w:rsidRPr="004F52E2">
        <w:rPr>
          <w:color w:val="000000" w:themeColor="text1"/>
        </w:rPr>
        <w:t>). Here, each axis represents a different perspective on gender</w:t>
      </w:r>
      <w:r w:rsidR="00013551">
        <w:rPr>
          <w:color w:val="000000" w:themeColor="text1"/>
        </w:rPr>
        <w:t>: t</w:t>
      </w:r>
      <w:r w:rsidRPr="004F52E2">
        <w:rPr>
          <w:color w:val="000000" w:themeColor="text1"/>
        </w:rPr>
        <w:t xml:space="preserve">he </w:t>
      </w:r>
      <w:r w:rsidR="000332F2">
        <w:rPr>
          <w:color w:val="000000" w:themeColor="text1"/>
        </w:rPr>
        <w:t xml:space="preserve">top half of the graph represents words written by women, and the bottom half by men, </w:t>
      </w:r>
      <w:r w:rsidRPr="004F52E2">
        <w:rPr>
          <w:color w:val="000000" w:themeColor="text1"/>
        </w:rPr>
        <w:t>with positive numbers signifying overrepresentation of</w:t>
      </w:r>
      <w:r w:rsidR="000332F2">
        <w:rPr>
          <w:color w:val="000000" w:themeColor="text1"/>
        </w:rPr>
        <w:t xml:space="preserve"> words to describe women, and negative numbers signifying overrepresentation of words to describe men</w:t>
      </w:r>
      <w:r w:rsidR="00013551">
        <w:rPr>
          <w:color w:val="000000" w:themeColor="text1"/>
        </w:rPr>
        <w:t xml:space="preserve">. </w:t>
      </w:r>
      <w:r w:rsidRPr="004F52E2">
        <w:rPr>
          <w:color w:val="000000" w:themeColor="text1"/>
        </w:rPr>
        <w:t xml:space="preserve">Underwood explains that, </w:t>
      </w:r>
      <w:r w:rsidR="0078110F">
        <w:rPr>
          <w:color w:val="000000" w:themeColor="text1"/>
        </w:rPr>
        <w:t>“</w:t>
      </w:r>
      <w:r w:rsidRPr="004F52E2">
        <w:rPr>
          <w:color w:val="000000" w:themeColor="text1"/>
        </w:rPr>
        <w:t>I needed a simple picture, frankly, in order to explain how a quantitative model can be said to represent a perspective</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drawing>
          <wp:inline distT="0" distB="0" distL="0" distR="0" wp14:anchorId="01C3BC71" wp14:editId="7E6621A3">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53460C89" w:rsidR="008B0F7F" w:rsidRPr="000332F2" w:rsidRDefault="008B0F7F" w:rsidP="000332F2">
      <w:pPr>
        <w:autoSpaceDE w:val="0"/>
        <w:autoSpaceDN w:val="0"/>
        <w:adjustRightInd w:val="0"/>
        <w:rPr>
          <w:rFonts w:ascii="Times New Roman" w:hAnsi="Times New Roman" w:cs="Times New Roman"/>
          <w:sz w:val="20"/>
          <w:szCs w:val="20"/>
        </w:rPr>
      </w:pPr>
      <w:r w:rsidRPr="000332F2">
        <w:rPr>
          <w:rFonts w:ascii="Times New Roman" w:hAnsi="Times New Roman" w:cs="Times New Roman"/>
          <w:color w:val="000000" w:themeColor="text1"/>
          <w:sz w:val="20"/>
          <w:szCs w:val="20"/>
        </w:rPr>
        <w:t>Fig</w:t>
      </w:r>
      <w:r w:rsidR="004F52E2" w:rsidRPr="000332F2">
        <w:rPr>
          <w:rFonts w:ascii="Times New Roman" w:hAnsi="Times New Roman" w:cs="Times New Roman"/>
          <w:color w:val="000000" w:themeColor="text1"/>
          <w:sz w:val="20"/>
          <w:szCs w:val="20"/>
        </w:rPr>
        <w:t>ure</w:t>
      </w:r>
      <w:r w:rsidRPr="000332F2">
        <w:rPr>
          <w:rFonts w:ascii="Times New Roman" w:hAnsi="Times New Roman" w:cs="Times New Roman"/>
          <w:color w:val="000000" w:themeColor="text1"/>
          <w:sz w:val="20"/>
          <w:szCs w:val="20"/>
        </w:rPr>
        <w:t xml:space="preserve"> </w:t>
      </w:r>
      <w:r w:rsidR="004F52E2" w:rsidRPr="000332F2">
        <w:rPr>
          <w:rFonts w:ascii="Times New Roman" w:hAnsi="Times New Roman" w:cs="Times New Roman"/>
          <w:color w:val="000000" w:themeColor="text1"/>
          <w:sz w:val="20"/>
          <w:szCs w:val="20"/>
        </w:rPr>
        <w:t>3</w:t>
      </w:r>
      <w:r w:rsidRPr="000332F2">
        <w:rPr>
          <w:rFonts w:ascii="Times New Roman" w:hAnsi="Times New Roman" w:cs="Times New Roman"/>
          <w:color w:val="000000" w:themeColor="text1"/>
          <w:sz w:val="20"/>
          <w:szCs w:val="20"/>
        </w:rPr>
        <w:t xml:space="preserve">: Underwoods logistic regression model. </w:t>
      </w:r>
      <w:r w:rsidR="00013551" w:rsidRPr="000332F2">
        <w:rPr>
          <w:rFonts w:ascii="Times New Roman" w:hAnsi="Times New Roman" w:cs="Times New Roman"/>
          <w:color w:val="000000" w:themeColor="text1"/>
          <w:sz w:val="20"/>
          <w:szCs w:val="20"/>
        </w:rPr>
        <w:t>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w:t>
      </w:r>
      <w:r w:rsidR="000332F2" w:rsidRPr="000332F2">
        <w:rPr>
          <w:rFonts w:ascii="Times New Roman" w:hAnsi="Times New Roman" w:cs="Times New Roman"/>
          <w:color w:val="000000" w:themeColor="text1"/>
          <w:sz w:val="20"/>
          <w:szCs w:val="20"/>
        </w:rPr>
        <w:t xml:space="preserve"> </w:t>
      </w:r>
      <w:r w:rsidR="000332F2" w:rsidRPr="000332F2">
        <w:rPr>
          <w:rFonts w:ascii="Times New Roman" w:hAnsi="Times New Roman" w:cs="Times New Roman"/>
          <w:sz w:val="20"/>
          <w:szCs w:val="20"/>
        </w:rPr>
        <w:t>On each axis, positive numbers indicate that a word is overrepresented in descriptions of women</w:t>
      </w:r>
      <w:r w:rsidR="000332F2">
        <w:rPr>
          <w:rFonts w:ascii="Times New Roman" w:hAnsi="Times New Roman" w:cs="Times New Roman"/>
          <w:sz w:val="20"/>
          <w:szCs w:val="20"/>
        </w:rPr>
        <w:t xml:space="preserve"> </w:t>
      </w:r>
      <w:r w:rsidR="000332F2" w:rsidRPr="000332F2">
        <w:rPr>
          <w:rFonts w:ascii="Times New Roman" w:hAnsi="Times New Roman" w:cs="Times New Roman"/>
          <w:sz w:val="20"/>
          <w:szCs w:val="20"/>
        </w:rPr>
        <w:t>and negative numbers indicate that it is overrepresented in descriptions of men.</w:t>
      </w:r>
    </w:p>
    <w:p w14:paraId="14168761" w14:textId="77777777" w:rsidR="00013551" w:rsidRPr="004F52E2" w:rsidRDefault="00013551" w:rsidP="00013551">
      <w:pPr>
        <w:pStyle w:val="BodyText"/>
        <w:rPr>
          <w:color w:val="000000" w:themeColor="text1"/>
        </w:rPr>
      </w:pPr>
    </w:p>
    <w:p w14:paraId="5C15119B" w14:textId="75074B26" w:rsidR="008B0F7F" w:rsidRPr="004F52E2" w:rsidRDefault="008B0F7F" w:rsidP="000332F2">
      <w:pPr>
        <w:pStyle w:val="BodyText"/>
        <w:spacing w:line="480" w:lineRule="auto"/>
        <w:ind w:firstLine="720"/>
        <w:rPr>
          <w:color w:val="000000" w:themeColor="text1"/>
        </w:rPr>
      </w:pPr>
      <w:r w:rsidRPr="004F52E2">
        <w:rPr>
          <w:color w:val="000000" w:themeColor="text1"/>
        </w:rPr>
        <w:t>Underwood</w:t>
      </w:r>
      <w:r w:rsidR="0078110F">
        <w:rPr>
          <w:color w:val="000000" w:themeColor="text1"/>
        </w:rPr>
        <w:t>’</w:t>
      </w:r>
      <w:r w:rsidRPr="004F52E2">
        <w:rPr>
          <w:color w:val="000000" w:themeColor="text1"/>
        </w:rPr>
        <w:t xml:space="preserve">s methodology, however, </w:t>
      </w:r>
      <w:r w:rsidR="0018151A">
        <w:rPr>
          <w:color w:val="000000" w:themeColor="text1"/>
        </w:rPr>
        <w:t>can only reinscribe the binary that he wants to historicize</w:t>
      </w:r>
      <w:r w:rsidRPr="004F52E2">
        <w:rPr>
          <w:color w:val="000000" w:themeColor="text1"/>
        </w:rPr>
        <w:t>. Here, he uses logistic regression analysis, a</w:t>
      </w:r>
      <w:r w:rsidR="000332F2">
        <w:rPr>
          <w:color w:val="000000" w:themeColor="text1"/>
        </w:rPr>
        <w:t xml:space="preserve"> binary classification </w:t>
      </w:r>
      <w:r w:rsidRPr="004F52E2">
        <w:rPr>
          <w:color w:val="000000" w:themeColor="text1"/>
        </w:rPr>
        <w:t xml:space="preserve">algorithm that makes predictions on a scale from 0 to 1. The problem is that </w:t>
      </w:r>
      <w:r w:rsidR="000332F2">
        <w:rPr>
          <w:color w:val="000000" w:themeColor="text1"/>
        </w:rPr>
        <w:t xml:space="preserve">Underwood’s choice of algorithm </w:t>
      </w:r>
      <w:r w:rsidRPr="004F52E2">
        <w:rPr>
          <w:color w:val="000000" w:themeColor="text1"/>
        </w:rPr>
        <w:t>reifies gender as either/or, in other words, as a</w:t>
      </w:r>
      <w:r w:rsidR="000332F2">
        <w:rPr>
          <w:color w:val="000000" w:themeColor="text1"/>
        </w:rPr>
        <w:t xml:space="preserve">n </w:t>
      </w:r>
      <w:r w:rsidRPr="004F52E2">
        <w:rPr>
          <w:color w:val="000000" w:themeColor="text1"/>
        </w:rPr>
        <w:t xml:space="preserve">opposition, which Underwood admits himself when he says that </w:t>
      </w:r>
      <w:r w:rsidR="0078110F">
        <w:rPr>
          <w:color w:val="000000" w:themeColor="text1"/>
        </w:rPr>
        <w:t>“</w:t>
      </w:r>
      <w:r w:rsidRPr="004F52E2">
        <w:rPr>
          <w:color w:val="000000" w:themeColor="text1"/>
        </w:rPr>
        <w:t>gender theorists will be frustrated by the binary structure of the diagram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w:t>
      </w:r>
      <w:r w:rsidR="0078110F">
        <w:rPr>
          <w:color w:val="000000" w:themeColor="text1"/>
        </w:rPr>
        <w:t>”</w:t>
      </w:r>
      <w:r w:rsidRPr="004F52E2">
        <w:rPr>
          <w:color w:val="000000" w:themeColor="text1"/>
        </w:rPr>
        <w:t xml:space="preserve"> 98). Here, the concept of femininity is deliberately consolidated and computed against that of masculinity, which is precisely the purpose of a binary classification algorithm</w:t>
      </w:r>
      <w:r w:rsidR="000332F2">
        <w:rPr>
          <w:color w:val="000000" w:themeColor="text1"/>
        </w:rPr>
        <w:t>—</w:t>
      </w:r>
      <w:r w:rsidRPr="004F52E2">
        <w:rPr>
          <w:color w:val="000000" w:themeColor="text1"/>
        </w:rPr>
        <w:t>to collapse all possible answers between a scale of yes/no. Feeding gender terms into such an algorithm</w:t>
      </w:r>
      <w:r w:rsidR="0018151A">
        <w:rPr>
          <w:color w:val="000000" w:themeColor="text1"/>
        </w:rPr>
        <w:t xml:space="preserve"> effectively reinforces this binary. </w:t>
      </w:r>
    </w:p>
    <w:p w14:paraId="2F514A4A" w14:textId="4E75E9DD" w:rsidR="008B0F7F" w:rsidRPr="004F52E2" w:rsidRDefault="0018151A" w:rsidP="004F52E2">
      <w:pPr>
        <w:pStyle w:val="BodyText"/>
        <w:spacing w:line="480" w:lineRule="auto"/>
        <w:ind w:firstLine="720"/>
        <w:rPr>
          <w:color w:val="000000" w:themeColor="text1"/>
        </w:rPr>
      </w:pPr>
      <w:r>
        <w:rPr>
          <w:color w:val="000000" w:themeColor="text1"/>
        </w:rPr>
        <w:t>There are good reasons for using computational methods to historicize gender as a binary system,</w:t>
      </w:r>
      <w:r w:rsidR="00C54C7E">
        <w:rPr>
          <w:color w:val="000000" w:themeColor="text1"/>
        </w:rPr>
        <w:t xml:space="preserve"> </w:t>
      </w:r>
      <w:r>
        <w:rPr>
          <w:color w:val="000000" w:themeColor="text1"/>
        </w:rPr>
        <w:t xml:space="preserve">but in </w:t>
      </w:r>
      <w:r w:rsidR="008B0F7F" w:rsidRPr="004F52E2">
        <w:rPr>
          <w:color w:val="000000" w:themeColor="text1"/>
        </w:rPr>
        <w:t xml:space="preserve">my view, </w:t>
      </w:r>
      <w:r>
        <w:rPr>
          <w:color w:val="000000" w:themeColor="text1"/>
        </w:rPr>
        <w:t xml:space="preserve">this </w:t>
      </w:r>
      <w:r w:rsidR="008B0F7F" w:rsidRPr="004F52E2">
        <w:rPr>
          <w:color w:val="000000" w:themeColor="text1"/>
        </w:rPr>
        <w:t xml:space="preserve">approach </w:t>
      </w:r>
      <w:r w:rsidR="00C54C7E">
        <w:rPr>
          <w:color w:val="000000" w:themeColor="text1"/>
        </w:rPr>
        <w:t xml:space="preserve">overlooks </w:t>
      </w:r>
      <w:r w:rsidR="008B0F7F" w:rsidRPr="004F52E2">
        <w:rPr>
          <w:color w:val="000000" w:themeColor="text1"/>
        </w:rPr>
        <w:t>the potential of</w:t>
      </w:r>
      <w:r>
        <w:rPr>
          <w:color w:val="000000" w:themeColor="text1"/>
        </w:rPr>
        <w:t xml:space="preserve"> computational methods to surprise us.</w:t>
      </w:r>
      <w:r w:rsidR="008B0F7F" w:rsidRPr="004F52E2">
        <w:rPr>
          <w:color w:val="000000" w:themeColor="text1"/>
        </w:rPr>
        <w:t xml:space="preserve"> </w:t>
      </w:r>
      <w:r w:rsidR="00C54C7E">
        <w:rPr>
          <w:color w:val="000000" w:themeColor="text1"/>
        </w:rPr>
        <w:t xml:space="preserve">These </w:t>
      </w:r>
      <w:r w:rsidR="008B0F7F" w:rsidRPr="004F52E2">
        <w:rPr>
          <w:color w:val="000000" w:themeColor="text1"/>
        </w:rPr>
        <w:t xml:space="preserve">methods might instead harness what Ramsay describes as </w:t>
      </w:r>
      <w:r w:rsidR="0078110F">
        <w:rPr>
          <w:color w:val="000000" w:themeColor="text1"/>
        </w:rPr>
        <w:t>“</w:t>
      </w:r>
      <w:r w:rsidR="008B0F7F" w:rsidRPr="004F52E2">
        <w:rPr>
          <w:color w:val="000000" w:themeColor="text1"/>
        </w:rPr>
        <w:t>the objectivity of the machine,</w:t>
      </w:r>
      <w:r w:rsidR="0078110F">
        <w:rPr>
          <w:color w:val="000000" w:themeColor="text1"/>
        </w:rPr>
        <w:t>”</w:t>
      </w:r>
      <w:r w:rsidR="008B0F7F" w:rsidRPr="004F52E2">
        <w:rPr>
          <w:color w:val="000000" w:themeColor="text1"/>
        </w:rPr>
        <w:t xml:space="preserve"> to destabilize the </w:t>
      </w:r>
      <w:r w:rsidR="00C54C7E">
        <w:rPr>
          <w:color w:val="000000" w:themeColor="text1"/>
        </w:rPr>
        <w:t xml:space="preserve">existing categories </w:t>
      </w:r>
      <w:r w:rsidR="008B0F7F" w:rsidRPr="004F52E2">
        <w:rPr>
          <w:color w:val="000000" w:themeColor="text1"/>
        </w:rPr>
        <w:t>(x).</w:t>
      </w:r>
      <w:r w:rsidR="008B0F7F" w:rsidRPr="004F52E2">
        <w:rPr>
          <w:rStyle w:val="FootnoteReference"/>
          <w:color w:val="000000" w:themeColor="text1"/>
        </w:rPr>
        <w:footnoteReference w:id="10"/>
      </w:r>
      <w:r w:rsidR="00516223">
        <w:rPr>
          <w:color w:val="000000" w:themeColor="text1"/>
        </w:rPr>
        <w:t xml:space="preserve"> For example</w:t>
      </w:r>
      <w:r w:rsidR="008B0F7F" w:rsidRPr="004F52E2">
        <w:rPr>
          <w:color w:val="000000" w:themeColor="text1"/>
        </w:rPr>
        <w:t xml:space="preserve">, work by critics like Susan Brown, Laura Mandell, Richard Jean So, and Edwin Roland apply distant reading methods toward deconstructing social categories like gender and race. Brown and Mandell explain that, </w:t>
      </w:r>
      <w:r w:rsidR="0078110F">
        <w:rPr>
          <w:color w:val="000000" w:themeColor="text1"/>
        </w:rPr>
        <w:t>“</w:t>
      </w:r>
      <w:r w:rsidR="008B0F7F" w:rsidRPr="004F52E2">
        <w:rPr>
          <w:color w:val="000000" w:themeColor="text1"/>
        </w:rPr>
        <w:t>The goal is to acknowledge the subjective effects of belonging to an identity constituted historically through oppression without believing that the identity itself exists independently from historical conditions</w:t>
      </w:r>
      <w:r w:rsidR="0078110F">
        <w:rPr>
          <w:color w:val="000000" w:themeColor="text1"/>
        </w:rPr>
        <w:t>”</w:t>
      </w:r>
      <w:r w:rsidR="008B0F7F" w:rsidRPr="004F52E2">
        <w:rPr>
          <w:color w:val="000000" w:themeColor="text1"/>
        </w:rPr>
        <w:t xml:space="preserve"> (Mandell and Brown 6).</w:t>
      </w:r>
      <w:r w:rsidR="008B0F7F" w:rsidRPr="004F52E2">
        <w:rPr>
          <w:rStyle w:val="FootnoteReference"/>
          <w:color w:val="000000" w:themeColor="text1"/>
        </w:rPr>
        <w:footnoteReference w:id="11"/>
      </w:r>
      <w:r w:rsidR="008B0F7F"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w:t>
      </w:r>
      <w:r w:rsidR="00C54C7E">
        <w:rPr>
          <w:color w:val="000000" w:themeColor="text1"/>
        </w:rPr>
        <w:t>For critics like Brown and Mandell, t</w:t>
      </w:r>
      <w:r w:rsidR="008B0F7F" w:rsidRPr="004F52E2">
        <w:rPr>
          <w:color w:val="000000" w:themeColor="text1"/>
        </w:rPr>
        <w:t xml:space="preserve">he computer becomes a tool for exploring how language constructs (and can deconstruct) social categories. </w:t>
      </w:r>
    </w:p>
    <w:p w14:paraId="5C9BD0B3" w14:textId="357EA085" w:rsidR="008B0F7F" w:rsidRPr="004F52E2" w:rsidRDefault="00C54C7E" w:rsidP="004F52E2">
      <w:pPr>
        <w:pStyle w:val="BodyText"/>
        <w:spacing w:line="480" w:lineRule="auto"/>
        <w:ind w:firstLine="720"/>
        <w:rPr>
          <w:color w:val="000000" w:themeColor="text1"/>
        </w:rPr>
      </w:pPr>
      <w:r>
        <w:rPr>
          <w:color w:val="000000" w:themeColor="text1"/>
        </w:rPr>
        <w:t xml:space="preserve">The quantitative analysis of gender, </w:t>
      </w:r>
      <w:r w:rsidR="008B0F7F" w:rsidRPr="004F52E2">
        <w:rPr>
          <w:color w:val="000000" w:themeColor="text1"/>
        </w:rPr>
        <w:t xml:space="preserve">Mandell </w:t>
      </w:r>
      <w:r>
        <w:rPr>
          <w:color w:val="000000" w:themeColor="text1"/>
        </w:rPr>
        <w:t xml:space="preserve">explains, typically </w:t>
      </w:r>
      <w:r w:rsidR="0078110F">
        <w:rPr>
          <w:color w:val="000000" w:themeColor="text1"/>
        </w:rPr>
        <w:t>“</w:t>
      </w:r>
      <w:r w:rsidR="008B0F7F" w:rsidRPr="004F52E2">
        <w:rPr>
          <w:color w:val="000000" w:themeColor="text1"/>
        </w:rPr>
        <w:t>present</w:t>
      </w:r>
      <w:r>
        <w:rPr>
          <w:color w:val="000000" w:themeColor="text1"/>
        </w:rPr>
        <w:t>[s]</w:t>
      </w:r>
      <w:r w:rsidR="008B0F7F" w:rsidRPr="004F52E2">
        <w:rPr>
          <w:color w:val="000000" w:themeColor="text1"/>
        </w:rPr>
        <w:t xml:space="preserve"> conclusions about </w:t>
      </w:r>
      <w:r w:rsidR="0078110F">
        <w:rPr>
          <w:color w:val="000000" w:themeColor="text1"/>
        </w:rPr>
        <w:t>‘</w:t>
      </w:r>
      <w:r w:rsidR="008B0F7F" w:rsidRPr="004F52E2">
        <w:rPr>
          <w:color w:val="000000" w:themeColor="text1"/>
        </w:rPr>
        <w:t>male</w:t>
      </w:r>
      <w:r w:rsidR="0078110F">
        <w:rPr>
          <w:color w:val="000000" w:themeColor="text1"/>
        </w:rPr>
        <w:t>’</w:t>
      </w:r>
      <w:r w:rsidR="008B0F7F" w:rsidRPr="004F52E2">
        <w:rPr>
          <w:color w:val="000000" w:themeColor="text1"/>
        </w:rPr>
        <w:t xml:space="preserve"> and </w:t>
      </w:r>
      <w:r w:rsidR="0078110F">
        <w:rPr>
          <w:color w:val="000000" w:themeColor="text1"/>
        </w:rPr>
        <w:t>‘</w:t>
      </w:r>
      <w:r w:rsidR="008B0F7F" w:rsidRPr="004F52E2">
        <w:rPr>
          <w:color w:val="000000" w:themeColor="text1"/>
        </w:rPr>
        <w:t>female</w:t>
      </w:r>
      <w:r w:rsidR="0078110F">
        <w:rPr>
          <w:color w:val="000000" w:themeColor="text1"/>
        </w:rPr>
        <w:t>’</w:t>
      </w:r>
      <w:r w:rsidR="008B0F7F" w:rsidRPr="004F52E2">
        <w:rPr>
          <w:color w:val="000000" w:themeColor="text1"/>
        </w:rPr>
        <w:t xml:space="preserve"> modes of thinking and writing as if the M/F terms were simple pointers to an unproblematic reality, transparently referential and not discursively constituted</w:t>
      </w:r>
      <w:r w:rsidR="0078110F">
        <w:rPr>
          <w:color w:val="000000" w:themeColor="text1"/>
        </w:rPr>
        <w:t>”</w:t>
      </w:r>
      <w:r w:rsidR="008B0F7F" w:rsidRPr="004F52E2">
        <w:rPr>
          <w:color w:val="000000" w:themeColor="text1"/>
        </w:rPr>
        <w:t xml:space="preserve"> (par. 5). Mandell</w:t>
      </w:r>
      <w:r w:rsidR="0078110F">
        <w:rPr>
          <w:color w:val="000000" w:themeColor="text1"/>
        </w:rPr>
        <w:t>’</w:t>
      </w:r>
      <w:r w:rsidR="008B0F7F" w:rsidRPr="004F52E2">
        <w:rPr>
          <w:color w:val="000000" w:themeColor="text1"/>
        </w:rPr>
        <w:t xml:space="preserve">s examination marshals key findings from feminist theory, drawing from Judith Butler, among others, to assert that gender is </w:t>
      </w:r>
      <w:r w:rsidR="0078110F">
        <w:rPr>
          <w:color w:val="000000" w:themeColor="text1"/>
        </w:rPr>
        <w:t>“</w:t>
      </w:r>
      <w:r w:rsidR="008B0F7F" w:rsidRPr="004F52E2">
        <w:rPr>
          <w:color w:val="000000" w:themeColor="text1"/>
        </w:rPr>
        <w:t>constructed both by the measurer and the measured</w:t>
      </w:r>
      <w:r w:rsidR="0078110F">
        <w:rPr>
          <w:color w:val="000000" w:themeColor="text1"/>
        </w:rPr>
        <w:t>”</w:t>
      </w:r>
      <w:r w:rsidR="008B0F7F" w:rsidRPr="004F52E2">
        <w:rPr>
          <w:color w:val="000000" w:themeColor="text1"/>
        </w:rPr>
        <w:t xml:space="preserve"> (par. 38). To deconstruct gender, Mandell turns to genre, another category which will allow scholars to see the reductive constitution of categories generally. Here, Mandell uses the popular stylometry measurement, </w:t>
      </w:r>
      <w:r w:rsidR="0078110F">
        <w:rPr>
          <w:color w:val="000000" w:themeColor="text1"/>
        </w:rPr>
        <w:t>“</w:t>
      </w:r>
      <w:r w:rsidR="008B0F7F" w:rsidRPr="004F52E2">
        <w:rPr>
          <w:color w:val="000000" w:themeColor="text1"/>
        </w:rPr>
        <w:t>Burrow</w:t>
      </w:r>
      <w:r w:rsidR="0078110F">
        <w:rPr>
          <w:color w:val="000000" w:themeColor="text1"/>
        </w:rPr>
        <w:t>’</w:t>
      </w:r>
      <w:r w:rsidR="008B0F7F" w:rsidRPr="004F52E2">
        <w:rPr>
          <w:color w:val="000000" w:themeColor="text1"/>
        </w:rPr>
        <w:t>s Delta,</w:t>
      </w:r>
      <w:r w:rsidR="0078110F">
        <w:rPr>
          <w:color w:val="000000" w:themeColor="text1"/>
        </w:rPr>
        <w:t>”</w:t>
      </w:r>
      <w:r w:rsidR="008B0F7F" w:rsidRPr="004F52E2">
        <w:rPr>
          <w:color w:val="000000" w:themeColor="text1"/>
        </w:rPr>
        <w:t xml:space="preserve"> which visualizes the </w:t>
      </w:r>
      <w:r w:rsidR="0078110F">
        <w:rPr>
          <w:color w:val="000000" w:themeColor="text1"/>
        </w:rPr>
        <w:t>“</w:t>
      </w:r>
      <w:r w:rsidR="008B0F7F" w:rsidRPr="004F52E2">
        <w:rPr>
          <w:color w:val="000000" w:themeColor="text1"/>
        </w:rPr>
        <w:t>distance</w:t>
      </w:r>
      <w:r w:rsidR="0078110F">
        <w:rPr>
          <w:color w:val="000000" w:themeColor="text1"/>
        </w:rPr>
        <w:t>”</w:t>
      </w:r>
      <w:r w:rsidR="008B0F7F" w:rsidRPr="004F52E2">
        <w:rPr>
          <w:color w:val="000000" w:themeColor="text1"/>
        </w:rPr>
        <w:t xml:space="preserve"> between writing styles by creating branches (or </w:t>
      </w:r>
      <w:r w:rsidR="0078110F">
        <w:rPr>
          <w:color w:val="000000" w:themeColor="text1"/>
        </w:rPr>
        <w:t>“</w:t>
      </w:r>
      <w:r w:rsidR="008B0F7F" w:rsidRPr="004F52E2">
        <w:rPr>
          <w:color w:val="000000" w:themeColor="text1"/>
        </w:rPr>
        <w:t>deltas</w:t>
      </w:r>
      <w:r w:rsidR="0078110F">
        <w:rPr>
          <w:color w:val="000000" w:themeColor="text1"/>
        </w:rPr>
        <w:t>”</w:t>
      </w:r>
      <w:r w:rsidR="008B0F7F" w:rsidRPr="004F52E2">
        <w:rPr>
          <w:color w:val="000000" w:themeColor="text1"/>
        </w:rPr>
        <w:t xml:space="preserve">) between different texts. She finds that the stylistic qualities of a female writer, Mary Wollstonecraft, shares with those of comparable male writers: </w:t>
      </w:r>
      <w:r w:rsidR="0078110F">
        <w:rPr>
          <w:color w:val="000000" w:themeColor="text1"/>
        </w:rPr>
        <w:t>“</w:t>
      </w:r>
      <w:r w:rsidR="008B0F7F" w:rsidRPr="004F52E2">
        <w:rPr>
          <w:color w:val="000000" w:themeColor="text1"/>
        </w:rPr>
        <w:t>Wollstonecraft</w:t>
      </w:r>
      <w:r w:rsidR="0078110F">
        <w:rPr>
          <w:color w:val="000000" w:themeColor="text1"/>
        </w:rPr>
        <w:t>’</w:t>
      </w:r>
      <w:r w:rsidR="008B0F7F" w:rsidRPr="004F52E2">
        <w:rPr>
          <w:color w:val="000000" w:themeColor="text1"/>
        </w:rPr>
        <w:t>s sentimental anti-Jacobin novels most resemble [William] Godwin</w:t>
      </w:r>
      <w:r w:rsidR="0078110F">
        <w:rPr>
          <w:color w:val="000000" w:themeColor="text1"/>
        </w:rPr>
        <w:t>’</w:t>
      </w:r>
      <w:r w:rsidR="008B0F7F" w:rsidRPr="004F52E2">
        <w:rPr>
          <w:color w:val="000000" w:themeColor="text1"/>
        </w:rPr>
        <w:t>s sentimental anti-Jacobin novels… whereas her essays most resemble [Samuel] Johnson</w:t>
      </w:r>
      <w:r w:rsidR="0078110F">
        <w:rPr>
          <w:color w:val="000000" w:themeColor="text1"/>
        </w:rPr>
        <w:t>’</w:t>
      </w:r>
      <w:r w:rsidR="008B0F7F" w:rsidRPr="004F52E2">
        <w:rPr>
          <w:color w:val="000000" w:themeColor="text1"/>
        </w:rPr>
        <w:t>s writings</w:t>
      </w:r>
      <w:r w:rsidR="0078110F">
        <w:rPr>
          <w:color w:val="000000" w:themeColor="text1"/>
        </w:rPr>
        <w:t>”</w:t>
      </w:r>
      <w:r w:rsidR="008B0F7F" w:rsidRPr="004F52E2">
        <w:rPr>
          <w:color w:val="000000" w:themeColor="text1"/>
        </w:rPr>
        <w:t xml:space="preserve"> (par. 29). Drawing gender into conversation with genre, Mandell creates categories such as </w:t>
      </w:r>
      <w:r w:rsidR="0078110F">
        <w:rPr>
          <w:color w:val="000000" w:themeColor="text1"/>
        </w:rPr>
        <w:t>“‘</w:t>
      </w:r>
      <w:r w:rsidR="008B0F7F" w:rsidRPr="004F52E2">
        <w:rPr>
          <w:color w:val="000000" w:themeColor="text1"/>
        </w:rPr>
        <w:t>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unspecified (anonymous) writing as men,</w:t>
      </w:r>
      <w:r w:rsidR="0078110F">
        <w:rPr>
          <w:color w:val="000000" w:themeColor="text1"/>
        </w:rPr>
        <w:t>’“</w:t>
      </w:r>
      <w:r w:rsidR="008B0F7F" w:rsidRPr="004F52E2">
        <w:rPr>
          <w:color w:val="000000" w:themeColor="text1"/>
        </w:rPr>
        <w:t xml:space="preserve"> and so on (par. 35). </w:t>
      </w:r>
    </w:p>
    <w:p w14:paraId="60A2385E" w14:textId="1C99ACF0"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Just as quantification can be harnessed to deconstruct the M/F binary, so it can deconstruct what Edwin Roland and Richard Jean So describe as </w:t>
      </w:r>
      <w:r w:rsidR="0078110F">
        <w:rPr>
          <w:color w:val="000000" w:themeColor="text1"/>
        </w:rPr>
        <w:t>“</w:t>
      </w:r>
      <w:r w:rsidRPr="004F52E2">
        <w:rPr>
          <w:color w:val="000000" w:themeColor="text1"/>
        </w:rPr>
        <w:t>the machine</w:t>
      </w:r>
      <w:r w:rsidR="0078110F">
        <w:rPr>
          <w:color w:val="000000" w:themeColor="text1"/>
        </w:rPr>
        <w:t>’</w:t>
      </w:r>
      <w:r w:rsidRPr="004F52E2">
        <w:rPr>
          <w:color w:val="000000" w:themeColor="text1"/>
        </w:rPr>
        <w:t>s initial binary understanding of race</w:t>
      </w:r>
      <w:r w:rsidR="0078110F">
        <w:rPr>
          <w:color w:val="000000" w:themeColor="text1"/>
        </w:rPr>
        <w:t>”</w:t>
      </w:r>
      <w:r w:rsidRPr="004F52E2">
        <w:rPr>
          <w:color w:val="000000" w:themeColor="text1"/>
        </w:rPr>
        <w:t xml:space="preserve"> (68). Roland and So deconstruct racial categories by experimenting with an algorithm that evaluates an author</w:t>
      </w:r>
      <w:r w:rsidR="0078110F">
        <w:rPr>
          <w:color w:val="000000" w:themeColor="text1"/>
        </w:rPr>
        <w:t>’</w:t>
      </w:r>
      <w:r w:rsidRPr="004F52E2">
        <w:rPr>
          <w:color w:val="000000" w:themeColor="text1"/>
        </w:rPr>
        <w:t xml:space="preserve">s race based on diction. Analyzing a large corpora of novels by white and black authors, they find that black authors generally display more varied vocabulary than white authors (66). From this result, they infer that white authorship, as a category, only coheres against the variance of black authorship. Whiteness, </w:t>
      </w:r>
      <w:r w:rsidR="00C54C7E">
        <w:rPr>
          <w:color w:val="000000" w:themeColor="text1"/>
        </w:rPr>
        <w:t>in other words</w:t>
      </w:r>
      <w:r w:rsidRPr="004F52E2">
        <w:rPr>
          <w:color w:val="000000" w:themeColor="text1"/>
        </w:rPr>
        <w:t xml:space="preserve">, </w:t>
      </w:r>
      <w:r w:rsidRPr="00C54C7E">
        <w:rPr>
          <w:iCs/>
          <w:color w:val="000000" w:themeColor="text1"/>
        </w:rPr>
        <w:t>depends</w:t>
      </w:r>
      <w:r w:rsidRPr="004F52E2">
        <w:rPr>
          <w:color w:val="000000" w:themeColor="text1"/>
        </w:rPr>
        <w:t xml:space="preserve"> on the characterization of blackness</w:t>
      </w:r>
      <w:r w:rsidR="00C54C7E">
        <w:rPr>
          <w:color w:val="000000" w:themeColor="text1"/>
        </w:rPr>
        <w:t>.</w:t>
      </w:r>
      <w:r w:rsidRPr="004F52E2">
        <w:rPr>
          <w:color w:val="000000" w:themeColor="text1"/>
        </w:rPr>
        <w:t xml:space="preserve"> </w:t>
      </w:r>
    </w:p>
    <w:p w14:paraId="4A596A14" w14:textId="2CEE1293" w:rsidR="008B0F7F" w:rsidRPr="004F52E2" w:rsidRDefault="008B0F7F" w:rsidP="004F52E2">
      <w:pPr>
        <w:pStyle w:val="BodyText"/>
        <w:spacing w:line="480" w:lineRule="auto"/>
        <w:ind w:firstLine="720"/>
        <w:rPr>
          <w:color w:val="000000" w:themeColor="text1"/>
        </w:rPr>
      </w:pPr>
      <w:r w:rsidRPr="004F52E2">
        <w:rPr>
          <w:color w:val="000000" w:themeColor="text1"/>
        </w:rPr>
        <w:t>This quantitative exercise points Roland and So toward a peculiarity in the results: that the algorithm wrongly categorizes James Baldwin</w:t>
      </w:r>
      <w:r w:rsidR="0078110F">
        <w:rPr>
          <w:color w:val="000000" w:themeColor="text1"/>
        </w:rPr>
        <w:t>’</w:t>
      </w:r>
      <w:r w:rsidRPr="004F52E2">
        <w:rPr>
          <w:color w:val="000000" w:themeColor="text1"/>
        </w:rPr>
        <w:t xml:space="preserve">s novel </w:t>
      </w:r>
      <w:r w:rsidRPr="004F52E2">
        <w:rPr>
          <w:i/>
          <w:color w:val="000000" w:themeColor="text1"/>
        </w:rPr>
        <w:t>Giovanni</w:t>
      </w:r>
      <w:r w:rsidR="0078110F">
        <w:rPr>
          <w:i/>
          <w:color w:val="000000" w:themeColor="text1"/>
        </w:rPr>
        <w:t>’</w:t>
      </w:r>
      <w:r w:rsidRPr="004F52E2">
        <w:rPr>
          <w:i/>
          <w:color w:val="000000" w:themeColor="text1"/>
        </w:rPr>
        <w:t>s Room</w:t>
      </w:r>
      <w:r w:rsidRPr="004F52E2">
        <w:rPr>
          <w:color w:val="000000" w:themeColor="text1"/>
        </w:rPr>
        <w:t xml:space="preserve"> (1956) as being written by a white author. This misclassification is attributable to </w:t>
      </w:r>
      <w:r w:rsidR="00C54C7E">
        <w:rPr>
          <w:color w:val="000000" w:themeColor="text1"/>
        </w:rPr>
        <w:t xml:space="preserve">the use of </w:t>
      </w:r>
      <w:r w:rsidRPr="004F52E2">
        <w:rPr>
          <w:color w:val="000000" w:themeColor="text1"/>
        </w:rPr>
        <w:t xml:space="preserve">a single word,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the computer mistakenly reads as proof of white authorship. Going back to the text, Roland and So discover that this term occurs only once, in an early scene where the narrator David describes his strained relationship to his father: </w:t>
      </w:r>
      <w:r w:rsidR="0078110F">
        <w:rPr>
          <w:color w:val="000000" w:themeColor="text1"/>
        </w:rPr>
        <w:t>“</w:t>
      </w:r>
      <w:r w:rsidRPr="004F52E2">
        <w:rPr>
          <w:color w:val="000000" w:themeColor="text1"/>
        </w:rPr>
        <w:t xml:space="preserve">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w:t>
      </w:r>
      <w:r w:rsidR="0078110F">
        <w:rPr>
          <w:color w:val="000000" w:themeColor="text1"/>
        </w:rPr>
        <w:t>”</w:t>
      </w:r>
      <w:r w:rsidRPr="004F52E2">
        <w:rPr>
          <w:color w:val="000000" w:themeColor="text1"/>
        </w:rPr>
        <w:t xml:space="preserve"> (Rpt. in Roland, So 71</w:t>
      </w:r>
      <w:r w:rsidR="00C54C7E">
        <w:rPr>
          <w:color w:val="000000" w:themeColor="text1"/>
        </w:rPr>
        <w:t>; emphasis mine</w:t>
      </w:r>
      <w:r w:rsidRPr="004F52E2">
        <w:rPr>
          <w:color w:val="000000" w:themeColor="text1"/>
        </w:rPr>
        <w:t xml:space="preserve">). Noting the connotations of whiteness in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has the middle French root, </w:t>
      </w:r>
      <w:r w:rsidR="0078110F">
        <w:rPr>
          <w:color w:val="000000" w:themeColor="text1"/>
        </w:rPr>
        <w:t>“</w:t>
      </w:r>
      <w:r w:rsidRPr="004F52E2">
        <w:rPr>
          <w:color w:val="000000" w:themeColor="text1"/>
        </w:rPr>
        <w:t>apalir,</w:t>
      </w:r>
      <w:r w:rsidR="0078110F">
        <w:rPr>
          <w:color w:val="000000" w:themeColor="text1"/>
        </w:rPr>
        <w:t>”</w:t>
      </w:r>
      <w:r w:rsidRPr="004F52E2">
        <w:rPr>
          <w:color w:val="000000" w:themeColor="text1"/>
        </w:rPr>
        <w:t xml:space="preserve"> meaning </w:t>
      </w:r>
      <w:r w:rsidR="0078110F">
        <w:rPr>
          <w:color w:val="000000" w:themeColor="text1"/>
        </w:rPr>
        <w:t>“</w:t>
      </w:r>
      <w:r w:rsidRPr="004F52E2">
        <w:rPr>
          <w:color w:val="000000" w:themeColor="text1"/>
        </w:rPr>
        <w:t>to grow pale,</w:t>
      </w:r>
      <w:r w:rsidR="0078110F">
        <w:rPr>
          <w:color w:val="000000" w:themeColor="text1"/>
        </w:rPr>
        <w:t>”</w:t>
      </w:r>
      <w:r w:rsidRPr="004F52E2">
        <w:rPr>
          <w:color w:val="000000" w:themeColor="text1"/>
        </w:rPr>
        <w:t xml:space="preserve"> Roland and So posit that this term suggests a relation between gender and race: </w:t>
      </w:r>
      <w:r w:rsidR="0078110F">
        <w:rPr>
          <w:color w:val="000000" w:themeColor="text1"/>
        </w:rPr>
        <w:t>“</w:t>
      </w:r>
      <w:r w:rsidRPr="004F52E2">
        <w:rPr>
          <w:color w:val="000000" w:themeColor="text1"/>
        </w:rPr>
        <w:t xml:space="preserve">the moment David develops a troubled relationship to normative masculinity [as] also the moment he becomes </w:t>
      </w:r>
      <w:r w:rsidR="0078110F">
        <w:rPr>
          <w:color w:val="000000" w:themeColor="text1"/>
        </w:rPr>
        <w:t>‘</w:t>
      </w:r>
      <w:r w:rsidRPr="004F52E2">
        <w:rPr>
          <w:color w:val="000000" w:themeColor="text1"/>
        </w:rPr>
        <w:t>white</w:t>
      </w:r>
      <w:r w:rsidR="0078110F">
        <w:rPr>
          <w:color w:val="000000" w:themeColor="text1"/>
        </w:rPr>
        <w:t>’</w:t>
      </w:r>
      <w:r w:rsidR="00516223">
        <w:rPr>
          <w:color w:val="000000" w:themeColor="text1"/>
        </w:rPr>
        <w:t>”</w:t>
      </w:r>
      <w:r w:rsidRPr="004F52E2">
        <w:rPr>
          <w:color w:val="000000" w:themeColor="text1"/>
        </w:rPr>
        <w:t xml:space="preserve"> (71). The</w:t>
      </w:r>
      <w:r w:rsidR="00C54C7E">
        <w:rPr>
          <w:color w:val="000000" w:themeColor="text1"/>
        </w:rPr>
        <w:t>y point out that the</w:t>
      </w:r>
      <w:r w:rsidRPr="004F52E2">
        <w:rPr>
          <w:color w:val="000000" w:themeColor="text1"/>
        </w:rPr>
        <w:t xml:space="preserve"> computer</w:t>
      </w:r>
      <w:r w:rsidR="0078110F">
        <w:rPr>
          <w:color w:val="000000" w:themeColor="text1"/>
        </w:rPr>
        <w:t>’</w:t>
      </w:r>
      <w:r w:rsidRPr="004F52E2">
        <w:rPr>
          <w:color w:val="000000" w:themeColor="text1"/>
        </w:rPr>
        <w:t>s misclassification reinforces this text</w:t>
      </w:r>
      <w:r w:rsidR="0078110F">
        <w:rPr>
          <w:color w:val="000000" w:themeColor="text1"/>
        </w:rPr>
        <w:t>’</w:t>
      </w:r>
      <w:r w:rsidRPr="004F52E2">
        <w:rPr>
          <w:color w:val="000000" w:themeColor="text1"/>
        </w:rPr>
        <w:t xml:space="preserve">s notorious elision of explicit references to race, whereby racial markers are displaced </w:t>
      </w:r>
      <w:r w:rsidR="003B3FD6">
        <w:rPr>
          <w:color w:val="000000" w:themeColor="text1"/>
        </w:rPr>
        <w:t>for</w:t>
      </w:r>
      <w:r w:rsidRPr="004F52E2">
        <w:rPr>
          <w:color w:val="000000" w:themeColor="text1"/>
        </w:rPr>
        <w:t xml:space="preserve"> an implicit whiteness</w:t>
      </w:r>
      <w:r w:rsidR="00516223">
        <w:rPr>
          <w:color w:val="000000" w:themeColor="text1"/>
        </w:rPr>
        <w:t xml:space="preserve">, </w:t>
      </w:r>
      <w:r w:rsidR="00516223" w:rsidRPr="004F52E2">
        <w:rPr>
          <w:color w:val="000000" w:themeColor="text1"/>
        </w:rPr>
        <w:t>as critics have observed in the scholarship on this novel</w:t>
      </w:r>
      <w:r w:rsidRPr="004F52E2">
        <w:rPr>
          <w:color w:val="000000" w:themeColor="text1"/>
        </w:rPr>
        <w:t>. Taking the computer</w:t>
      </w:r>
      <w:r w:rsidR="0078110F">
        <w:rPr>
          <w:color w:val="000000" w:themeColor="text1"/>
        </w:rPr>
        <w:t>’</w:t>
      </w:r>
      <w:r w:rsidRPr="004F52E2">
        <w:rPr>
          <w:color w:val="000000" w:themeColor="text1"/>
        </w:rPr>
        <w:t>s mistake as a starting point</w:t>
      </w:r>
      <w:r w:rsidR="00516223">
        <w:rPr>
          <w:color w:val="000000" w:themeColor="text1"/>
        </w:rPr>
        <w:t xml:space="preserve"> for analysis</w:t>
      </w:r>
      <w:r w:rsidRPr="004F52E2">
        <w:rPr>
          <w:color w:val="000000" w:themeColor="text1"/>
        </w:rPr>
        <w:t>, Roland and So</w:t>
      </w:r>
      <w:r w:rsidR="00516223">
        <w:rPr>
          <w:color w:val="000000" w:themeColor="text1"/>
        </w:rPr>
        <w:t xml:space="preserve"> </w:t>
      </w:r>
      <w:r w:rsidRPr="004F52E2">
        <w:rPr>
          <w:color w:val="000000" w:themeColor="text1"/>
        </w:rPr>
        <w:t xml:space="preserve">thus contribute to the ongoing debate about the complex relationship between gender and race in the novel. </w:t>
      </w:r>
    </w:p>
    <w:p w14:paraId="63476BBD" w14:textId="49C93108"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w:t>
      </w:r>
      <w:r w:rsidR="0078110F">
        <w:rPr>
          <w:color w:val="000000" w:themeColor="text1"/>
        </w:rPr>
        <w:t>“</w:t>
      </w:r>
      <w:r w:rsidRPr="004F52E2">
        <w:rPr>
          <w:color w:val="000000" w:themeColor="text1"/>
        </w:rPr>
        <w:t>falsifiable</w:t>
      </w:r>
      <w:r w:rsidR="0078110F">
        <w:rPr>
          <w:color w:val="000000" w:themeColor="text1"/>
        </w:rPr>
        <w:t>”</w:t>
      </w:r>
      <w:r w:rsidRPr="004F52E2">
        <w:rPr>
          <w:color w:val="000000" w:themeColor="text1"/>
        </w:rPr>
        <w:t xml:space="preserve"> position</w:t>
      </w:r>
      <w:r w:rsidR="008E7145">
        <w:rPr>
          <w:color w:val="000000" w:themeColor="text1"/>
        </w:rPr>
        <w:t xml:space="preserve"> advanced by Moretti and others</w:t>
      </w:r>
      <w:r w:rsidRPr="004F52E2">
        <w:rPr>
          <w:color w:val="000000" w:themeColor="text1"/>
        </w:rPr>
        <w:t>, the machine</w:t>
      </w:r>
      <w:r w:rsidR="00516223">
        <w:rPr>
          <w:color w:val="000000" w:themeColor="text1"/>
        </w:rPr>
        <w:t>’s</w:t>
      </w:r>
      <w:r w:rsidRPr="004F52E2">
        <w:rPr>
          <w:color w:val="000000" w:themeColor="text1"/>
        </w:rPr>
        <w:t xml:space="preserve"> error surfaces a yet unexplored aspect related to race, that of sexuality: </w:t>
      </w:r>
    </w:p>
    <w:p w14:paraId="605946C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5EA75F02" w14:textId="36406B18" w:rsidR="00A316FE"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Our 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destabilization of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logic of white and black arises directly from the novel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expression of queerness. By queering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color line, Baldwin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challenges our initial classifications of the novels as white or black, which had necessarily effaced a more sophisticated, intersectional view of social identity. In their current form, our data and model are not robust enough to handle this kind of intersectionality.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72</w:t>
      </w:r>
      <w:r w:rsidR="00A316FE">
        <w:rPr>
          <w:rFonts w:ascii="Times New Roman" w:hAnsi="Times New Roman" w:cs="Times New Roman"/>
          <w:color w:val="000000" w:themeColor="text1"/>
        </w:rPr>
        <w:t>)</w:t>
      </w:r>
    </w:p>
    <w:p w14:paraId="45FD0FC5" w14:textId="5DAA05A4"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6" w:name="anchor-6"/>
      <w:bookmarkStart w:id="17" w:name="anchor-7"/>
      <w:bookmarkStart w:id="18" w:name="iteration"/>
      <w:bookmarkEnd w:id="15"/>
      <w:bookmarkEnd w:id="16"/>
      <w:bookmarkEnd w:id="17"/>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6F2A5A04" w:rsidR="008B0F7F" w:rsidRPr="004F52E2" w:rsidRDefault="008B0F7F" w:rsidP="003B3FD6">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Mandell asserts that both gender and genre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are… highly imitatable,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so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anyone can adopt gendered modes of behavior, just as anyone can write in genres stereotypically labeled M/F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(par. 30). While this interpretation echoes a common misunderstanding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(explained further below), gender performativity remains a useful heuristic for quantitative text analysis. First, the common misreading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2"/>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compulsory process that precedes and constitutes subjectivity</w:t>
      </w:r>
      <w:r w:rsidR="003B3FD6">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it is a mechanism through which the subject can emerge: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 process of reiteration by which both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subjects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come to appear at all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the repetition of gender norms in which each act signals a prior, authorizing norm.</w:t>
      </w:r>
      <w:r w:rsidRPr="004F52E2">
        <w:rPr>
          <w:rStyle w:val="FootnoteReference"/>
          <w:rFonts w:ascii="Times New Roman" w:hAnsi="Times New Roman" w:cs="Times New Roman"/>
          <w:color w:val="000000" w:themeColor="text1"/>
        </w:rPr>
        <w:footnoteReference w:id="13"/>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conclusion. </w:t>
      </w:r>
    </w:p>
    <w:p w14:paraId="3D5B263B" w14:textId="2780E212" w:rsidR="008B0F7F" w:rsidRPr="004F52E2" w:rsidRDefault="008B0F7F" w:rsidP="004F52E2">
      <w:pPr>
        <w:pStyle w:val="BodyText"/>
        <w:spacing w:line="480" w:lineRule="auto"/>
        <w:ind w:firstLine="720"/>
        <w:rPr>
          <w:color w:val="000000" w:themeColor="text1"/>
        </w:rPr>
      </w:pPr>
      <w:r w:rsidRPr="004F52E2">
        <w:rPr>
          <w:color w:val="000000" w:themeColor="text1"/>
        </w:rPr>
        <w:t>To better understand performativity as a discursive phenomenon, it is helpful to situate Butler</w:t>
      </w:r>
      <w:r w:rsidR="0078110F">
        <w:rPr>
          <w:color w:val="000000" w:themeColor="text1"/>
        </w:rPr>
        <w:t>’</w:t>
      </w:r>
      <w:r w:rsidRPr="004F52E2">
        <w:rPr>
          <w:color w:val="000000" w:themeColor="text1"/>
        </w:rPr>
        <w:t>s work within the context of second-wave feminism and its deconstruction of gender binaries. Here, Butler draws from the work of feminist theorist Luce Irigaray, who asserts that influential Western thinkers like Plato, Aristotle, and Freud have defined femin</w:t>
      </w:r>
      <w:r w:rsidR="003B3FD6">
        <w:rPr>
          <w:color w:val="000000" w:themeColor="text1"/>
        </w:rPr>
        <w:t>in</w:t>
      </w:r>
      <w:r w:rsidRPr="004F52E2">
        <w:rPr>
          <w:color w:val="000000" w:themeColor="text1"/>
        </w:rPr>
        <w:t xml:space="preserve">ity </w:t>
      </w:r>
      <w:r w:rsidR="0078110F">
        <w:rPr>
          <w:color w:val="000000" w:themeColor="text1"/>
        </w:rPr>
        <w:t>“</w:t>
      </w:r>
      <w:r w:rsidRPr="004F52E2">
        <w:rPr>
          <w:color w:val="000000" w:themeColor="text1"/>
        </w:rPr>
        <w:t>on the basis of masculine parameters</w:t>
      </w:r>
      <w:r w:rsidR="0078110F">
        <w:rPr>
          <w:color w:val="000000" w:themeColor="text1"/>
        </w:rPr>
        <w:t>”</w:t>
      </w:r>
      <w:r w:rsidRPr="004F52E2">
        <w:rPr>
          <w:color w:val="000000" w:themeColor="text1"/>
        </w:rPr>
        <w:t xml:space="preserve"> (Irigaray,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4"/>
      </w:r>
      <w:r w:rsidRPr="004F52E2">
        <w:rPr>
          <w:color w:val="000000" w:themeColor="text1"/>
        </w:rPr>
        <w:t xml:space="preserve"> Irigaray argues that the association of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with </w:t>
      </w:r>
      <w:r w:rsidR="0078110F">
        <w:rPr>
          <w:color w:val="000000" w:themeColor="text1"/>
        </w:rPr>
        <w:t>“</w:t>
      </w:r>
      <w:r w:rsidRPr="004F52E2">
        <w:rPr>
          <w:color w:val="000000" w:themeColor="text1"/>
        </w:rPr>
        <w:t>matter</w:t>
      </w:r>
      <w:r w:rsidR="0078110F">
        <w:rPr>
          <w:color w:val="000000" w:themeColor="text1"/>
        </w:rPr>
        <w:t>”</w:t>
      </w:r>
      <w:r w:rsidRPr="004F52E2">
        <w:rPr>
          <w:color w:val="000000" w:themeColor="text1"/>
        </w:rPr>
        <w:t xml:space="preserve"> (associated to binaries such as </w:t>
      </w:r>
      <w:r w:rsidR="0078110F">
        <w:rPr>
          <w:color w:val="000000" w:themeColor="text1"/>
        </w:rPr>
        <w:t>“</w:t>
      </w:r>
      <w:r w:rsidRPr="004F52E2">
        <w:rPr>
          <w:color w:val="000000" w:themeColor="text1"/>
        </w:rPr>
        <w:t>rationality/emotion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mind/body</w:t>
      </w:r>
      <w:r w:rsidR="0078110F">
        <w:rPr>
          <w:color w:val="000000" w:themeColor="text1"/>
        </w:rPr>
        <w:t>”</w:t>
      </w:r>
      <w:r w:rsidRPr="004F52E2">
        <w:rPr>
          <w:color w:val="000000" w:themeColor="text1"/>
        </w:rPr>
        <w:t xml:space="preserve">), and its subordination to male </w:t>
      </w:r>
      <w:r w:rsidR="0078110F">
        <w:rPr>
          <w:color w:val="000000" w:themeColor="text1"/>
        </w:rPr>
        <w:t>“</w:t>
      </w:r>
      <w:r w:rsidRPr="004F52E2">
        <w:rPr>
          <w:color w:val="000000" w:themeColor="text1"/>
        </w:rPr>
        <w:t>form</w:t>
      </w:r>
      <w:r w:rsidR="0078110F">
        <w:rPr>
          <w:color w:val="000000" w:themeColor="text1"/>
        </w:rPr>
        <w:t>”</w:t>
      </w:r>
      <w:r w:rsidRPr="004F52E2">
        <w:rPr>
          <w:color w:val="000000" w:themeColor="text1"/>
        </w:rPr>
        <w:t xml:space="preserve"> erases the possibility of representing woman at all. Rather, this binary </w:t>
      </w:r>
      <w:r w:rsidR="0078110F">
        <w:rPr>
          <w:color w:val="000000" w:themeColor="text1"/>
        </w:rPr>
        <w:t>“</w:t>
      </w:r>
      <w:r w:rsidRPr="004F52E2">
        <w:rPr>
          <w:color w:val="000000" w:themeColor="text1"/>
        </w:rPr>
        <w:t>produces the feminine as that which must be excluded for that economy to operate</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10). This </w:t>
      </w:r>
      <w:r w:rsidR="0078110F">
        <w:rPr>
          <w:color w:val="000000" w:themeColor="text1"/>
        </w:rPr>
        <w:t>“</w:t>
      </w:r>
      <w:r w:rsidRPr="004F52E2">
        <w:rPr>
          <w:color w:val="000000" w:themeColor="text1"/>
        </w:rPr>
        <w:t>domesticated</w:t>
      </w:r>
      <w:r w:rsidR="0078110F">
        <w:rPr>
          <w:color w:val="000000" w:themeColor="text1"/>
        </w:rPr>
        <w:t>”</w:t>
      </w:r>
      <w:r w:rsidRPr="004F52E2">
        <w:rPr>
          <w:color w:val="000000" w:themeColor="text1"/>
        </w:rPr>
        <w:t xml:space="preserve"> feminine term contrasts </w:t>
      </w:r>
      <w:r w:rsidR="008E7145">
        <w:rPr>
          <w:color w:val="000000" w:themeColor="text1"/>
        </w:rPr>
        <w:t>with</w:t>
      </w:r>
      <w:r w:rsidRPr="004F52E2">
        <w:rPr>
          <w:color w:val="000000" w:themeColor="text1"/>
        </w:rPr>
        <w:t xml:space="preserve"> the excessive feminine, the </w:t>
      </w:r>
      <w:r w:rsidR="0078110F">
        <w:rPr>
          <w:color w:val="000000" w:themeColor="text1"/>
        </w:rPr>
        <w:t>“</w:t>
      </w:r>
      <w:r w:rsidRPr="004F52E2">
        <w:rPr>
          <w:color w:val="000000" w:themeColor="text1"/>
        </w:rPr>
        <w:t>necessary outside</w:t>
      </w:r>
      <w:r w:rsidR="0078110F">
        <w:rPr>
          <w:color w:val="000000" w:themeColor="text1"/>
        </w:rPr>
        <w:t>”</w:t>
      </w:r>
      <w:r w:rsidRPr="004F52E2">
        <w:rPr>
          <w:color w:val="000000" w:themeColor="text1"/>
        </w:rPr>
        <w:t xml:space="preserve"> of the domesticated feminine (which is also its enabling condition), that creates a </w:t>
      </w:r>
      <w:r w:rsidR="0078110F">
        <w:rPr>
          <w:color w:val="000000" w:themeColor="text1"/>
        </w:rPr>
        <w:t>“</w:t>
      </w:r>
      <w:r w:rsidRPr="004F52E2">
        <w:rPr>
          <w:color w:val="000000" w:themeColor="text1"/>
        </w:rPr>
        <w:t>field of disruptive possibilities</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13). However,</w:t>
      </w:r>
      <w:r w:rsidR="005C5749">
        <w:rPr>
          <w:color w:val="000000" w:themeColor="text1"/>
        </w:rPr>
        <w:t xml:space="preserve"> Butler points out,</w:t>
      </w:r>
      <w:r w:rsidRPr="004F52E2">
        <w:rPr>
          <w:color w:val="000000" w:themeColor="text1"/>
        </w:rPr>
        <w:t xml:space="preserve"> this </w:t>
      </w:r>
      <w:r w:rsidR="0078110F">
        <w:rPr>
          <w:color w:val="000000" w:themeColor="text1"/>
        </w:rPr>
        <w:t>“</w:t>
      </w:r>
      <w:r w:rsidRPr="004F52E2">
        <w:rPr>
          <w:color w:val="000000" w:themeColor="text1"/>
        </w:rPr>
        <w:t>unspeakable</w:t>
      </w:r>
      <w:r w:rsidR="0078110F">
        <w:rPr>
          <w:color w:val="000000" w:themeColor="text1"/>
        </w:rPr>
        <w:t>”</w:t>
      </w:r>
      <w:r w:rsidRPr="004F52E2">
        <w:rPr>
          <w:color w:val="000000" w:themeColor="text1"/>
        </w:rPr>
        <w:t xml:space="preserve"> element cannot be invoked directly without subscribing itself to the ruling structure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5"/>
      </w:r>
      <w:r w:rsidRPr="004F52E2">
        <w:rPr>
          <w:color w:val="000000" w:themeColor="text1"/>
        </w:rPr>
        <w:t xml:space="preserve"> </w:t>
      </w:r>
      <w:r w:rsidR="005C5749">
        <w:rPr>
          <w:color w:val="000000" w:themeColor="text1"/>
        </w:rPr>
        <w:t>She</w:t>
      </w:r>
      <w:r w:rsidRPr="004F52E2">
        <w:rPr>
          <w:color w:val="000000" w:themeColor="text1"/>
        </w:rPr>
        <w:t xml:space="preserve"> asks, </w:t>
      </w:r>
      <w:r w:rsidR="0078110F">
        <w:rPr>
          <w:color w:val="000000" w:themeColor="text1"/>
        </w:rPr>
        <w:t>“</w:t>
      </w:r>
      <w:r w:rsidRPr="004F52E2">
        <w:rPr>
          <w:color w:val="000000" w:themeColor="text1"/>
        </w:rPr>
        <w:t xml:space="preserve">how can one read a text for what does </w:t>
      </w:r>
      <w:r w:rsidRPr="004F52E2">
        <w:rPr>
          <w:i/>
          <w:color w:val="000000" w:themeColor="text1"/>
        </w:rPr>
        <w:t>not</w:t>
      </w:r>
      <w:r w:rsidRPr="004F52E2">
        <w:rPr>
          <w:color w:val="000000" w:themeColor="text1"/>
        </w:rPr>
        <w:t xml:space="preserve"> appear within its own terms, but which nevertheless constitutes the illegible conditions of its own legibility?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11). This question–how to express what is not there, what is refused by the system of the visible–leads Butler to her theory of gender subversion. </w:t>
      </w:r>
    </w:p>
    <w:p w14:paraId="6CD6802B" w14:textId="0E24A30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For Butler, subversion begins by </w:t>
      </w:r>
      <w:r w:rsidR="005C5749">
        <w:rPr>
          <w:color w:val="000000" w:themeColor="text1"/>
        </w:rPr>
        <w:t xml:space="preserve">questioning the </w:t>
      </w:r>
      <w:r w:rsidRPr="004F52E2">
        <w:rPr>
          <w:color w:val="000000" w:themeColor="text1"/>
        </w:rPr>
        <w:t xml:space="preserve">origin of linguistic signification. She wonders, </w:t>
      </w:r>
      <w:r w:rsidR="0078110F">
        <w:rPr>
          <w:color w:val="000000" w:themeColor="text1"/>
        </w:rPr>
        <w:t>“</w:t>
      </w:r>
      <w:r w:rsidRPr="004F52E2">
        <w:rPr>
          <w:color w:val="000000" w:themeColor="text1"/>
        </w:rPr>
        <w:t>Can language simply refer to materiality, or is language also the very condition under which materiality may be said to appear?</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Butler finds that, in order to refer to a body, language must first assume a body. Therefore, she reasons, the signification of the body actually creates the body which it appears to reference: </w:t>
      </w:r>
      <w:r w:rsidR="0078110F">
        <w:rPr>
          <w:color w:val="000000" w:themeColor="text1"/>
        </w:rPr>
        <w:t>“</w:t>
      </w:r>
      <w:r w:rsidRPr="004F52E2">
        <w:rPr>
          <w:color w:val="000000" w:themeColor="text1"/>
        </w:rPr>
        <w:t xml:space="preserve">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w:t>
      </w:r>
      <w:r w:rsidR="0078110F">
        <w:rPr>
          <w:color w:val="000000" w:themeColor="text1"/>
        </w:rPr>
        <w:t>”</w:t>
      </w:r>
      <w:r w:rsidRPr="004F52E2">
        <w:rPr>
          <w:color w:val="000000" w:themeColor="text1"/>
        </w:rPr>
        <w:t xml:space="preserve"> (6). This reasoning leads Butler to a major realization: </w:t>
      </w:r>
      <w:r w:rsidR="0078110F">
        <w:rPr>
          <w:color w:val="000000" w:themeColor="text1"/>
        </w:rPr>
        <w:t>“</w:t>
      </w:r>
      <w:r w:rsidRPr="004F52E2">
        <w:rPr>
          <w:color w:val="000000" w:themeColor="text1"/>
        </w:rPr>
        <w:t>the mimetic or representational status of language…. is not mimetic at all. On the contrary, it is productive, constitutive, one might even argue performative</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F8A27F8" w:rsidR="008B0F7F" w:rsidRPr="004F52E2" w:rsidRDefault="008B0F7F" w:rsidP="004F52E2">
      <w:pPr>
        <w:pStyle w:val="BodyText"/>
        <w:spacing w:line="480" w:lineRule="auto"/>
        <w:ind w:firstLine="720"/>
        <w:rPr>
          <w:color w:val="000000" w:themeColor="text1"/>
        </w:rPr>
      </w:pPr>
      <w:r w:rsidRPr="004F52E2">
        <w:rPr>
          <w:color w:val="000000" w:themeColor="text1"/>
        </w:rPr>
        <w:t>Within this regulatory structure, this significatory circle, lies the possibility of resistance</w:t>
      </w:r>
      <w:r w:rsidR="005C5749">
        <w:rPr>
          <w:color w:val="000000" w:themeColor="text1"/>
        </w:rPr>
        <w:t xml:space="preserve"> by </w:t>
      </w:r>
      <w:r w:rsidRPr="004F52E2">
        <w:rPr>
          <w:i/>
          <w:color w:val="000000" w:themeColor="text1"/>
        </w:rPr>
        <w:t>resignifying</w:t>
      </w:r>
      <w:r w:rsidRPr="004F52E2">
        <w:rPr>
          <w:color w:val="000000" w:themeColor="text1"/>
        </w:rPr>
        <w:t xml:space="preserve"> meaning. Because language </w:t>
      </w:r>
      <w:r w:rsidR="005C5749">
        <w:rPr>
          <w:color w:val="000000" w:themeColor="text1"/>
        </w:rPr>
        <w:t>does more than represent</w:t>
      </w:r>
      <w:r w:rsidRPr="004F52E2">
        <w:rPr>
          <w:color w:val="000000" w:themeColor="text1"/>
        </w:rPr>
        <w:t xml:space="preserve">, because it works to produce meaning, language can be resignified toward subversive usages by </w:t>
      </w:r>
      <w:r w:rsidR="0078110F">
        <w:rPr>
          <w:color w:val="000000" w:themeColor="text1"/>
        </w:rPr>
        <w:t>“</w:t>
      </w:r>
      <w:r w:rsidRPr="004F52E2">
        <w:rPr>
          <w:color w:val="000000" w:themeColor="text1"/>
        </w:rPr>
        <w:t>citing</w:t>
      </w:r>
      <w:r w:rsidR="0078110F">
        <w:rPr>
          <w:color w:val="000000" w:themeColor="text1"/>
        </w:rPr>
        <w:t>”</w:t>
      </w:r>
      <w:r w:rsidRPr="004F52E2">
        <w:rPr>
          <w:color w:val="000000" w:themeColor="text1"/>
        </w:rPr>
        <w:t xml:space="preserve"> what Butler calls a </w:t>
      </w:r>
      <w:r w:rsidR="0078110F">
        <w:rPr>
          <w:color w:val="000000" w:themeColor="text1"/>
        </w:rPr>
        <w:t>“</w:t>
      </w:r>
      <w:r w:rsidRPr="004F52E2">
        <w:rPr>
          <w:color w:val="000000" w:themeColor="text1"/>
        </w:rPr>
        <w:t>repudiated</w:t>
      </w:r>
      <w:r w:rsidR="0078110F">
        <w:rPr>
          <w:color w:val="000000" w:themeColor="text1"/>
        </w:rPr>
        <w:t>”</w:t>
      </w:r>
      <w:r w:rsidRPr="004F52E2">
        <w:rPr>
          <w:color w:val="000000" w:themeColor="text1"/>
        </w:rPr>
        <w:t xml:space="preserve"> meaning. Butler offers the famous example in the resignification of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which has been transformed from a term of abjection to one of empowerment.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is resignified when it harnesses its own repudiation, which is an implied but </w:t>
      </w:r>
      <w:r w:rsidR="0078110F">
        <w:rPr>
          <w:color w:val="000000" w:themeColor="text1"/>
        </w:rPr>
        <w:t>“</w:t>
      </w:r>
      <w:r w:rsidRPr="004F52E2">
        <w:rPr>
          <w:color w:val="000000" w:themeColor="text1"/>
        </w:rPr>
        <w:t>disavowed abjection [that] will threaten to expose the self-grounding presumptions of the sexed subject</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w:t>
      </w:r>
      <w:r w:rsidR="002755A4">
        <w:rPr>
          <w:color w:val="000000" w:themeColor="text1"/>
        </w:rPr>
        <w:t xml:space="preserve">). In other words, the term “queer” implicitly </w:t>
      </w:r>
      <w:r w:rsidRPr="004F52E2">
        <w:rPr>
          <w:color w:val="000000" w:themeColor="text1"/>
        </w:rPr>
        <w:t xml:space="preserve">draws from this domain of abjection which is repudiated by heterosexuality. Butler proposes that one </w:t>
      </w:r>
      <w:r w:rsidR="0078110F">
        <w:rPr>
          <w:color w:val="000000" w:themeColor="text1"/>
        </w:rPr>
        <w:t>“</w:t>
      </w:r>
      <w:r w:rsidRPr="004F52E2">
        <w:rPr>
          <w:color w:val="000000" w:themeColor="text1"/>
        </w:rPr>
        <w:t>consider this threat and disruption… as a critical resource in the struggle to articulate the very terms of symbolic legitimacy and intelligibility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 By citing the repudiated meaning,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resignifyi[es] the abjection of homosexuality into defiance and legitimacy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xxviii). </w:t>
      </w:r>
    </w:p>
    <w:p w14:paraId="24BC1FAD" w14:textId="2959A9D5" w:rsidR="008B0F7F"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r w:rsidR="005C5749">
        <w:rPr>
          <w:color w:val="000000" w:themeColor="text1"/>
        </w:rPr>
        <w:t xml:space="preserve">Turning back to Irigaray’s writing, Butler explains that </w:t>
      </w:r>
      <w:r w:rsidRPr="004F52E2">
        <w:rPr>
          <w:color w:val="000000" w:themeColor="text1"/>
        </w:rPr>
        <w:t xml:space="preserve">Irigaray achieves this resistance by </w:t>
      </w:r>
      <w:r w:rsidR="0078110F">
        <w:rPr>
          <w:color w:val="000000" w:themeColor="text1"/>
        </w:rPr>
        <w:t>“</w:t>
      </w:r>
      <w:r w:rsidRPr="004F52E2">
        <w:rPr>
          <w:color w:val="000000" w:themeColor="text1"/>
        </w:rPr>
        <w:t>mim[ing] philosophy… and, in the mime, tak[ing] on a language that effectively cannot belong to her</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12). Irigaray undermines authority through repetition, by </w:t>
      </w:r>
      <w:r w:rsidR="0078110F">
        <w:rPr>
          <w:color w:val="000000" w:themeColor="text1"/>
        </w:rPr>
        <w:t>“</w:t>
      </w:r>
      <w:r w:rsidRPr="004F52E2">
        <w:rPr>
          <w:color w:val="000000" w:themeColor="text1"/>
        </w:rPr>
        <w:t>cit[ing] Plato again and again, but the citations expose precisely what is excluded from them, and seek to show and to reintroduce the excluded into the system itself</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18). Irigaray </w:t>
      </w:r>
      <w:r w:rsidR="002755A4" w:rsidRPr="004F52E2">
        <w:rPr>
          <w:color w:val="000000" w:themeColor="text1"/>
        </w:rPr>
        <w:t>displac</w:t>
      </w:r>
      <w:r w:rsidR="002755A4">
        <w:rPr>
          <w:color w:val="000000" w:themeColor="text1"/>
        </w:rPr>
        <w:t>es</w:t>
      </w:r>
      <w:r w:rsidR="002755A4" w:rsidRPr="004F52E2">
        <w:rPr>
          <w:color w:val="000000" w:themeColor="text1"/>
        </w:rPr>
        <w:t xml:space="preserve"> the logic of phallogocentrism</w:t>
      </w:r>
      <w:r w:rsidR="002755A4">
        <w:rPr>
          <w:color w:val="000000" w:themeColor="text1"/>
        </w:rPr>
        <w:t xml:space="preserve"> by </w:t>
      </w:r>
      <w:r w:rsidRPr="004F52E2">
        <w:rPr>
          <w:color w:val="000000" w:themeColor="text1"/>
        </w:rPr>
        <w:t>introduc</w:t>
      </w:r>
      <w:r w:rsidR="002755A4">
        <w:rPr>
          <w:color w:val="000000" w:themeColor="text1"/>
        </w:rPr>
        <w:t>ing</w:t>
      </w:r>
      <w:r w:rsidRPr="004F52E2">
        <w:rPr>
          <w:color w:val="000000" w:themeColor="text1"/>
        </w:rPr>
        <w:t xml:space="preserve"> something external to the system</w:t>
      </w:r>
      <w:r w:rsidR="002755A4">
        <w:rPr>
          <w:color w:val="000000" w:themeColor="text1"/>
        </w:rPr>
        <w:t xml:space="preserve"> </w:t>
      </w:r>
      <w:r w:rsidRPr="004F52E2">
        <w:rPr>
          <w:color w:val="000000" w:themeColor="text1"/>
        </w:rPr>
        <w:t xml:space="preserve">while </w:t>
      </w:r>
      <w:r w:rsidR="002755A4">
        <w:rPr>
          <w:color w:val="000000" w:themeColor="text1"/>
        </w:rPr>
        <w:t xml:space="preserve">simultaneously </w:t>
      </w:r>
      <w:r w:rsidRPr="004F52E2">
        <w:rPr>
          <w:color w:val="000000" w:themeColor="text1"/>
        </w:rPr>
        <w:t xml:space="preserve">remaining within its terminology. Butler </w:t>
      </w:r>
      <w:r w:rsidR="005C5749">
        <w:rPr>
          <w:color w:val="000000" w:themeColor="text1"/>
        </w:rPr>
        <w:t>simulates</w:t>
      </w:r>
      <w:r w:rsidRPr="004F52E2">
        <w:rPr>
          <w:color w:val="000000" w:themeColor="text1"/>
        </w:rPr>
        <w:t xml:space="preserve"> Irigaray</w:t>
      </w:r>
      <w:r w:rsidR="0078110F">
        <w:rPr>
          <w:color w:val="000000" w:themeColor="text1"/>
        </w:rPr>
        <w:t>’</w:t>
      </w:r>
      <w:r w:rsidRPr="004F52E2">
        <w:rPr>
          <w:color w:val="000000" w:themeColor="text1"/>
        </w:rPr>
        <w:t xml:space="preserve">s thought process: </w:t>
      </w:r>
    </w:p>
    <w:p w14:paraId="6FD50B6B" w14:textId="77777777" w:rsidR="00A316FE" w:rsidRPr="004F52E2" w:rsidRDefault="00A316FE" w:rsidP="004F52E2">
      <w:pPr>
        <w:pStyle w:val="BodyText"/>
        <w:spacing w:line="480" w:lineRule="auto"/>
        <w:ind w:firstLine="480"/>
        <w:rPr>
          <w:color w:val="000000" w:themeColor="text1"/>
        </w:rPr>
      </w:pPr>
    </w:p>
    <w:p w14:paraId="6017EA37" w14:textId="62A4327F"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emergence of the outside within the system calls into question its systematic closure and its pretension to be self-grounding</w:t>
      </w:r>
      <w:r w:rsidR="00A316FE">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w:t>
      </w:r>
    </w:p>
    <w:p w14:paraId="5032260D" w14:textId="77777777" w:rsidR="00A316FE" w:rsidRPr="00A316FE" w:rsidRDefault="00A316FE" w:rsidP="00A316FE">
      <w:pPr>
        <w:pStyle w:val="BodyText"/>
      </w:pPr>
    </w:p>
    <w:p w14:paraId="10812CEE" w14:textId="4EAB9B4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Through repetition, deception emerges from resemblance</w:t>
      </w:r>
      <w:r w:rsidR="002755A4">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insubordination through subservience. The key is iteration, a continual miming of the authorizing norm. </w:t>
      </w:r>
    </w:p>
    <w:p w14:paraId="46A55DFC" w14:textId="34173E99" w:rsidR="008B0F7F" w:rsidRPr="004F52E2" w:rsidRDefault="00FF47EF" w:rsidP="004F52E2">
      <w:pPr>
        <w:pStyle w:val="BodyText"/>
        <w:spacing w:line="480" w:lineRule="auto"/>
        <w:ind w:firstLine="720"/>
        <w:rPr>
          <w:color w:val="000000" w:themeColor="text1"/>
        </w:rPr>
      </w:pPr>
      <w:r>
        <w:rPr>
          <w:color w:val="000000" w:themeColor="text1"/>
        </w:rPr>
        <w:t xml:space="preserve">Turning from gender to computation, </w:t>
      </w:r>
      <w:r w:rsidR="008B0F7F" w:rsidRPr="004F52E2">
        <w:rPr>
          <w:color w:val="000000" w:themeColor="text1"/>
        </w:rPr>
        <w:t xml:space="preserve">I examine how iteration also emerges in the Python programming language as it is used for </w:t>
      </w:r>
      <w:r>
        <w:rPr>
          <w:color w:val="000000" w:themeColor="text1"/>
        </w:rPr>
        <w:t xml:space="preserve">computational </w:t>
      </w:r>
      <w:r w:rsidR="008B0F7F" w:rsidRPr="004F52E2">
        <w:rPr>
          <w:color w:val="000000" w:themeColor="text1"/>
        </w:rPr>
        <w:t xml:space="preserve">text analysis. </w:t>
      </w:r>
      <w:r>
        <w:rPr>
          <w:color w:val="000000" w:themeColor="text1"/>
        </w:rPr>
        <w:t xml:space="preserve">In what follows, I surface how iteration operates in a central way for doing text analysis. </w:t>
      </w:r>
      <w:r w:rsidR="008B0F7F" w:rsidRPr="004F52E2">
        <w:rPr>
          <w:color w:val="000000" w:themeColor="text1"/>
        </w:rPr>
        <w:t>Here, I will deconstruct</w:t>
      </w:r>
      <w:r w:rsidRPr="00FF47EF">
        <w:rPr>
          <w:color w:val="000000" w:themeColor="text1"/>
        </w:rPr>
        <w:t xml:space="preserve"> </w:t>
      </w:r>
      <w:r w:rsidRPr="004F52E2">
        <w:rPr>
          <w:color w:val="000000" w:themeColor="text1"/>
        </w:rPr>
        <w:t>Python syntax</w:t>
      </w:r>
      <w:r w:rsidR="008B0F7F" w:rsidRPr="004F52E2">
        <w:rPr>
          <w:color w:val="000000" w:themeColor="text1"/>
        </w:rPr>
        <w:t xml:space="preserve"> </w:t>
      </w:r>
      <w:r>
        <w:rPr>
          <w:color w:val="000000" w:themeColor="text1"/>
        </w:rPr>
        <w:t xml:space="preserve">for </w:t>
      </w:r>
      <w:r w:rsidR="008B0F7F" w:rsidRPr="004F52E2">
        <w:rPr>
          <w:color w:val="000000" w:themeColor="text1"/>
        </w:rPr>
        <w:t xml:space="preserve">cleaning and analysis </w:t>
      </w:r>
      <w:r>
        <w:rPr>
          <w:color w:val="000000" w:themeColor="text1"/>
        </w:rPr>
        <w:t xml:space="preserve">tasks. Then, I will demonstrate how this quality of iteration can be emphasized and redeployed to analyze gender. </w:t>
      </w:r>
    </w:p>
    <w:p w14:paraId="511356E0" w14:textId="6B66B338" w:rsidR="008B0F7F" w:rsidRPr="004F52E2" w:rsidRDefault="0066590C" w:rsidP="004F52E2">
      <w:pPr>
        <w:pStyle w:val="BodyText"/>
        <w:spacing w:line="480" w:lineRule="auto"/>
        <w:ind w:firstLine="720"/>
        <w:rPr>
          <w:color w:val="000000" w:themeColor="text1"/>
        </w:rPr>
      </w:pPr>
      <w:r>
        <w:rPr>
          <w:color w:val="000000" w:themeColor="text1"/>
        </w:rPr>
        <w:t xml:space="preserve">At a very basic level, much of text processing with the Python programming language consists of “iterating” over words in a text. </w:t>
      </w:r>
      <w:r w:rsidR="008B0F7F" w:rsidRPr="004F52E2">
        <w:rPr>
          <w:color w:val="000000" w:themeColor="text1"/>
        </w:rPr>
        <w:t xml:space="preserve">The Python programming language handles text data in the form of words, or </w:t>
      </w:r>
      <w:r w:rsidR="008B0F7F" w:rsidRPr="0066590C">
        <w:rPr>
          <w:rFonts w:ascii="Courier New" w:hAnsi="Courier New" w:cs="Courier New"/>
          <w:color w:val="000000" w:themeColor="text1"/>
        </w:rPr>
        <w:t>strings</w:t>
      </w:r>
      <w:r w:rsidR="008B0F7F" w:rsidRPr="004F52E2">
        <w:rPr>
          <w:color w:val="000000" w:themeColor="text1"/>
        </w:rPr>
        <w:t xml:space="preserve">, contained within groupings called </w:t>
      </w:r>
      <w:r w:rsidR="008B0F7F" w:rsidRPr="0066590C">
        <w:rPr>
          <w:rFonts w:ascii="Courier New" w:hAnsi="Courier New" w:cs="Courier New"/>
          <w:color w:val="000000" w:themeColor="text1"/>
        </w:rPr>
        <w:t>lists</w:t>
      </w:r>
      <w:r w:rsidR="008B0F7F" w:rsidRPr="004F52E2">
        <w:rPr>
          <w:color w:val="000000" w:themeColor="text1"/>
        </w:rPr>
        <w:t xml:space="preserve">. </w:t>
      </w:r>
      <w:r>
        <w:rPr>
          <w:color w:val="000000" w:themeColor="text1"/>
        </w:rPr>
        <w:t xml:space="preserve">A text analysis program will iterate over, or go </w:t>
      </w:r>
      <w:r w:rsidR="008B0F7F" w:rsidRPr="004F52E2">
        <w:rPr>
          <w:color w:val="000000" w:themeColor="text1"/>
        </w:rPr>
        <w:t>throu</w:t>
      </w:r>
      <w:r>
        <w:rPr>
          <w:color w:val="000000" w:themeColor="text1"/>
        </w:rPr>
        <w:t>g</w:t>
      </w:r>
      <w:r w:rsidR="008B0F7F" w:rsidRPr="004F52E2">
        <w:rPr>
          <w:color w:val="000000" w:themeColor="text1"/>
        </w:rPr>
        <w:t>h</w:t>
      </w:r>
      <w:r>
        <w:rPr>
          <w:color w:val="000000" w:themeColor="text1"/>
        </w:rPr>
        <w:t>,</w:t>
      </w:r>
      <w:r w:rsidR="008B0F7F" w:rsidRPr="004F52E2">
        <w:rPr>
          <w:color w:val="000000" w:themeColor="text1"/>
        </w:rPr>
        <w:t xml:space="preserve"> each </w:t>
      </w:r>
      <w:r>
        <w:rPr>
          <w:color w:val="000000" w:themeColor="text1"/>
        </w:rPr>
        <w:t>string</w:t>
      </w:r>
      <w:r w:rsidR="008B0F7F" w:rsidRPr="004F52E2">
        <w:rPr>
          <w:color w:val="000000" w:themeColor="text1"/>
        </w:rPr>
        <w:t xml:space="preserve"> in the list to perform a task. </w:t>
      </w:r>
      <w:r>
        <w:rPr>
          <w:color w:val="000000" w:themeColor="text1"/>
        </w:rPr>
        <w:t xml:space="preserve">The </w:t>
      </w:r>
      <w:r w:rsidR="008B0F7F" w:rsidRPr="0066590C">
        <w:rPr>
          <w:rFonts w:ascii="Courier New" w:hAnsi="Courier New" w:cs="Courier New"/>
          <w:color w:val="000000" w:themeColor="text1"/>
        </w:rPr>
        <w:t>for loop</w:t>
      </w:r>
      <w:r w:rsidR="008B0F7F" w:rsidRPr="004F52E2">
        <w:rPr>
          <w:color w:val="000000" w:themeColor="text1"/>
        </w:rPr>
        <w:t xml:space="preserve">, </w:t>
      </w:r>
      <w:r>
        <w:rPr>
          <w:color w:val="000000" w:themeColor="text1"/>
        </w:rPr>
        <w:t xml:space="preserve">a common construct for iterating through lists, </w:t>
      </w:r>
      <w:r w:rsidR="008B0F7F" w:rsidRPr="004F52E2">
        <w:rPr>
          <w:color w:val="000000" w:themeColor="text1"/>
        </w:rPr>
        <w:t xml:space="preserve">repeats a single action to each </w:t>
      </w:r>
      <w:r>
        <w:rPr>
          <w:color w:val="000000" w:themeColor="text1"/>
        </w:rPr>
        <w:t xml:space="preserve">string </w:t>
      </w:r>
      <w:r w:rsidR="008B0F7F" w:rsidRPr="004F52E2">
        <w:rPr>
          <w:color w:val="000000" w:themeColor="text1"/>
        </w:rPr>
        <w:t xml:space="preserve">within the list. </w:t>
      </w:r>
      <w:r>
        <w:rPr>
          <w:color w:val="000000" w:themeColor="text1"/>
        </w:rPr>
        <w:t>Most</w:t>
      </w:r>
      <w:r w:rsidR="008B0F7F" w:rsidRPr="004F52E2">
        <w:rPr>
          <w:color w:val="000000" w:themeColor="text1"/>
        </w:rPr>
        <w:t xml:space="preserve"> of text analysis consists of </w:t>
      </w:r>
      <w:r>
        <w:rPr>
          <w:color w:val="000000" w:themeColor="text1"/>
        </w:rPr>
        <w:t>“looping” through</w:t>
      </w:r>
      <w:r w:rsidR="008B0F7F" w:rsidRPr="004F52E2">
        <w:rPr>
          <w:color w:val="000000" w:themeColor="text1"/>
        </w:rPr>
        <w:t xml:space="preserve"> bits of text and performing actions to standardize the text for analysis. </w:t>
      </w:r>
      <w:r>
        <w:rPr>
          <w:color w:val="000000" w:themeColor="text1"/>
        </w:rPr>
        <w:t>These</w:t>
      </w:r>
      <w:r w:rsidR="008B0F7F" w:rsidRPr="004F52E2">
        <w:rPr>
          <w:color w:val="000000" w:themeColor="text1"/>
        </w:rPr>
        <w:t xml:space="preserve"> actions include tokenizing, cleaning, and regularizing</w:t>
      </w:r>
      <w:r>
        <w:rPr>
          <w:color w:val="000000" w:themeColor="text1"/>
        </w:rPr>
        <w:t>. The first step, t</w:t>
      </w:r>
      <w:r w:rsidR="008B0F7F" w:rsidRPr="004F52E2">
        <w:rPr>
          <w:color w:val="000000" w:themeColor="text1"/>
        </w:rPr>
        <w:t>okenizing</w:t>
      </w:r>
      <w:r>
        <w:rPr>
          <w:color w:val="000000" w:themeColor="text1"/>
        </w:rPr>
        <w:t xml:space="preserve">, </w:t>
      </w:r>
      <w:r w:rsidR="008B0F7F" w:rsidRPr="004F52E2">
        <w:rPr>
          <w:color w:val="000000" w:themeColor="text1"/>
        </w:rPr>
        <w:t xml:space="preserve">means separating the </w:t>
      </w:r>
      <w:r>
        <w:rPr>
          <w:color w:val="000000" w:themeColor="text1"/>
        </w:rPr>
        <w:t xml:space="preserve">strings in the </w:t>
      </w:r>
      <w:r w:rsidR="008B0F7F" w:rsidRPr="004F52E2">
        <w:rPr>
          <w:color w:val="000000" w:themeColor="text1"/>
        </w:rPr>
        <w:t xml:space="preserve">text into workable units, or </w:t>
      </w:r>
      <w:r w:rsidR="008B0F7F" w:rsidRPr="0066590C">
        <w:rPr>
          <w:rFonts w:ascii="Courier New" w:hAnsi="Courier New" w:cs="Courier New"/>
          <w:color w:val="000000" w:themeColor="text1"/>
        </w:rPr>
        <w:t>tokens</w:t>
      </w:r>
      <w:r w:rsidR="008B0F7F" w:rsidRPr="004F52E2">
        <w:rPr>
          <w:color w:val="000000" w:themeColor="text1"/>
        </w:rPr>
        <w:t xml:space="preserve">, that are easier to clean and regularize. Once the text is tokenized, it can be stripped of capital letters, punctuation, and what are called </w:t>
      </w:r>
      <w:r w:rsidR="0078110F">
        <w:rPr>
          <w:color w:val="000000" w:themeColor="text1"/>
        </w:rPr>
        <w:t>“</w:t>
      </w:r>
      <w:r w:rsidR="008B0F7F" w:rsidRPr="004F52E2">
        <w:rPr>
          <w:color w:val="000000" w:themeColor="text1"/>
        </w:rPr>
        <w:t>stop words,</w:t>
      </w:r>
      <w:r w:rsidR="0078110F">
        <w:rPr>
          <w:color w:val="000000" w:themeColor="text1"/>
        </w:rPr>
        <w:t>”</w:t>
      </w:r>
      <w:r w:rsidR="008B0F7F" w:rsidRPr="004F52E2">
        <w:rPr>
          <w:color w:val="000000" w:themeColor="text1"/>
        </w:rPr>
        <w:t xml:space="preserve"> which consist of prepositions, articles, pronouns, and auxiliary verbs</w:t>
      </w:r>
      <w:r w:rsidR="0046429F">
        <w:rPr>
          <w:color w:val="000000" w:themeColor="text1"/>
        </w:rPr>
        <w:t>.</w:t>
      </w:r>
      <w:r w:rsidR="008B0F7F" w:rsidRPr="004F52E2">
        <w:rPr>
          <w:color w:val="000000" w:themeColor="text1"/>
        </w:rPr>
        <w:t xml:space="preserve"> </w:t>
      </w:r>
      <w:r>
        <w:rPr>
          <w:color w:val="000000" w:themeColor="text1"/>
        </w:rPr>
        <w:t xml:space="preserve">The goal </w:t>
      </w:r>
      <w:r w:rsidR="0046429F">
        <w:rPr>
          <w:color w:val="000000" w:themeColor="text1"/>
        </w:rPr>
        <w:t>of pre-processing</w:t>
      </w:r>
      <w:r>
        <w:rPr>
          <w:color w:val="000000" w:themeColor="text1"/>
        </w:rPr>
        <w:t xml:space="preserve"> is to eliminate</w:t>
      </w:r>
      <w:r w:rsidRPr="004F52E2">
        <w:rPr>
          <w:color w:val="000000" w:themeColor="text1"/>
        </w:rPr>
        <w:t xml:space="preserve"> </w:t>
      </w:r>
      <w:r>
        <w:rPr>
          <w:color w:val="000000" w:themeColor="text1"/>
        </w:rPr>
        <w:t>words or punctuation</w:t>
      </w:r>
      <w:r w:rsidRPr="004F52E2">
        <w:rPr>
          <w:color w:val="000000" w:themeColor="text1"/>
        </w:rPr>
        <w:t xml:space="preserve"> that will skew the results of analysis due to their high frequency and low semantic value</w:t>
      </w:r>
      <w:r w:rsidR="0046429F">
        <w:rPr>
          <w:color w:val="000000" w:themeColor="text1"/>
        </w:rPr>
        <w:t xml:space="preserve"> in </w:t>
      </w:r>
      <w:r w:rsidR="0046429F" w:rsidRPr="004F52E2">
        <w:rPr>
          <w:color w:val="000000" w:themeColor="text1"/>
        </w:rPr>
        <w:t>compar</w:t>
      </w:r>
      <w:r w:rsidR="0046429F">
        <w:rPr>
          <w:color w:val="000000" w:themeColor="text1"/>
        </w:rPr>
        <w:t>ison</w:t>
      </w:r>
      <w:r w:rsidR="0046429F" w:rsidRPr="004F52E2">
        <w:rPr>
          <w:color w:val="000000" w:themeColor="text1"/>
        </w:rPr>
        <w:t xml:space="preserve"> to nouns, verbs, and adjectives, and adverbs.</w:t>
      </w:r>
      <w:r w:rsidRPr="004F52E2">
        <w:rPr>
          <w:color w:val="000000" w:themeColor="text1"/>
        </w:rPr>
        <w:t xml:space="preserve"> </w:t>
      </w:r>
      <w:r w:rsidR="008B0F7F" w:rsidRPr="004F52E2">
        <w:rPr>
          <w:color w:val="000000" w:themeColor="text1"/>
        </w:rPr>
        <w:t>The task of pre</w:t>
      </w:r>
      <w:r w:rsidR="00190DF8">
        <w:rPr>
          <w:color w:val="000000" w:themeColor="text1"/>
        </w:rPr>
        <w:t>-</w:t>
      </w:r>
      <w:r w:rsidR="00190DF8" w:rsidRPr="004F52E2">
        <w:rPr>
          <w:color w:val="000000" w:themeColor="text1"/>
        </w:rPr>
        <w:t>processing</w:t>
      </w:r>
      <w:r w:rsidR="008B0F7F" w:rsidRPr="004F52E2">
        <w:rPr>
          <w:color w:val="000000" w:themeColor="text1"/>
        </w:rPr>
        <w:t xml:space="preserve"> text forces words into existing boxes, so to speak, stripping </w:t>
      </w:r>
      <w:r w:rsidR="0046429F">
        <w:rPr>
          <w:color w:val="000000" w:themeColor="text1"/>
        </w:rPr>
        <w:t>any</w:t>
      </w:r>
      <w:r w:rsidR="008B0F7F" w:rsidRPr="004F52E2">
        <w:rPr>
          <w:color w:val="000000" w:themeColor="text1"/>
        </w:rPr>
        <w:t xml:space="preserve"> significance </w:t>
      </w:r>
      <w:r w:rsidR="0046429F">
        <w:rPr>
          <w:color w:val="000000" w:themeColor="text1"/>
        </w:rPr>
        <w:t xml:space="preserve">conveyed </w:t>
      </w:r>
      <w:r w:rsidR="008B0F7F" w:rsidRPr="004F52E2">
        <w:rPr>
          <w:color w:val="000000" w:themeColor="text1"/>
        </w:rPr>
        <w:t xml:space="preserve">by capitalized words, rhythms of language in stop words, inflections in word endings, and so on. </w:t>
      </w:r>
      <w:r w:rsidR="0046429F">
        <w:rPr>
          <w:color w:val="000000" w:themeColor="text1"/>
        </w:rPr>
        <w:t>Nonetheless, these reductions are a</w:t>
      </w:r>
      <w:r w:rsidR="008B0F7F" w:rsidRPr="004F52E2">
        <w:rPr>
          <w:color w:val="000000" w:themeColor="text1"/>
        </w:rPr>
        <w:t xml:space="preserve"> necessary trade-off in order to make </w:t>
      </w:r>
      <w:r w:rsidR="0046429F">
        <w:rPr>
          <w:color w:val="000000" w:themeColor="text1"/>
        </w:rPr>
        <w:t xml:space="preserve">the text more </w:t>
      </w:r>
      <w:r w:rsidR="008B0F7F" w:rsidRPr="004F52E2">
        <w:rPr>
          <w:color w:val="000000" w:themeColor="text1"/>
        </w:rPr>
        <w:t>amenable to</w:t>
      </w:r>
      <w:r w:rsidR="0046429F">
        <w:rPr>
          <w:color w:val="000000" w:themeColor="text1"/>
        </w:rPr>
        <w:t xml:space="preserve"> quantitative</w:t>
      </w:r>
      <w:r w:rsidR="008B0F7F" w:rsidRPr="004F52E2">
        <w:rPr>
          <w:color w:val="000000" w:themeColor="text1"/>
        </w:rPr>
        <w:t xml:space="preserve"> analysis. </w:t>
      </w:r>
    </w:p>
    <w:p w14:paraId="6DF8B068" w14:textId="2847A4BE" w:rsidR="008B0F7F" w:rsidRPr="004F52E2" w:rsidRDefault="0046429F" w:rsidP="004F52E2">
      <w:pPr>
        <w:pStyle w:val="BodyText"/>
        <w:spacing w:line="480" w:lineRule="auto"/>
        <w:ind w:firstLine="720"/>
        <w:rPr>
          <w:color w:val="000000" w:themeColor="text1"/>
        </w:rPr>
      </w:pPr>
      <w:r>
        <w:rPr>
          <w:color w:val="000000" w:themeColor="text1"/>
        </w:rPr>
        <w:t xml:space="preserve">Below is an example of a </w:t>
      </w:r>
      <w:r w:rsidRPr="0046429F">
        <w:rPr>
          <w:rFonts w:ascii="Courier New" w:hAnsi="Courier New" w:cs="Courier New"/>
          <w:color w:val="000000" w:themeColor="text1"/>
        </w:rPr>
        <w:t>for loop</w:t>
      </w:r>
      <w:r>
        <w:rPr>
          <w:color w:val="000000" w:themeColor="text1"/>
        </w:rPr>
        <w:t xml:space="preserve"> that </w:t>
      </w:r>
      <w:r w:rsidR="00516223">
        <w:rPr>
          <w:color w:val="000000" w:themeColor="text1"/>
        </w:rPr>
        <w:t>“</w:t>
      </w:r>
      <w:r>
        <w:rPr>
          <w:color w:val="000000" w:themeColor="text1"/>
        </w:rPr>
        <w:t xml:space="preserve">iterates </w:t>
      </w:r>
      <w:r w:rsidR="008B0F7F" w:rsidRPr="004F52E2">
        <w:rPr>
          <w:color w:val="000000" w:themeColor="text1"/>
        </w:rPr>
        <w:t>through</w:t>
      </w:r>
      <w:r w:rsidR="00516223">
        <w:rPr>
          <w:color w:val="000000" w:themeColor="text1"/>
        </w:rPr>
        <w:t xml:space="preserve">,” or cycles through, the words in </w:t>
      </w:r>
      <w:r w:rsidR="008B0F7F" w:rsidRPr="004F52E2">
        <w:rPr>
          <w:color w:val="000000" w:themeColor="text1"/>
        </w:rPr>
        <w:t>text</w:t>
      </w:r>
      <w:r>
        <w:rPr>
          <w:color w:val="000000" w:themeColor="text1"/>
        </w:rPr>
        <w:t xml:space="preserve"> with the goal of </w:t>
      </w:r>
      <w:r w:rsidR="008B0F7F" w:rsidRPr="004F52E2">
        <w:rPr>
          <w:color w:val="000000" w:themeColor="text1"/>
        </w:rPr>
        <w:t>filter</w:t>
      </w:r>
      <w:r>
        <w:rPr>
          <w:color w:val="000000" w:themeColor="text1"/>
        </w:rPr>
        <w:t>ing</w:t>
      </w:r>
      <w:r w:rsidR="008B0F7F" w:rsidRPr="004F52E2">
        <w:rPr>
          <w:color w:val="000000" w:themeColor="text1"/>
        </w:rPr>
        <w:t xml:space="preserve"> out punctuation and transform</w:t>
      </w:r>
      <w:r>
        <w:rPr>
          <w:color w:val="000000" w:themeColor="text1"/>
        </w:rPr>
        <w:t>ing</w:t>
      </w:r>
      <w:r w:rsidR="008B0F7F" w:rsidRPr="004F52E2">
        <w:rPr>
          <w:color w:val="000000" w:themeColor="text1"/>
        </w:rPr>
        <w:t xml:space="preserve"> any capital letters into lowercase forms: </w:t>
      </w:r>
    </w:p>
    <w:p w14:paraId="17FD4464"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7894683C" w14:textId="6CFBEE99" w:rsidR="008B0F7F" w:rsidRPr="00A316FE" w:rsidRDefault="0046429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clean</w:t>
      </w:r>
      <w:r w:rsidR="008B0F7F" w:rsidRPr="00A316FE">
        <w:rPr>
          <w:rFonts w:ascii="Courier New" w:hAnsi="Courier New" w:cs="Courier New"/>
          <w:color w:val="000000" w:themeColor="text1"/>
          <w:sz w:val="22"/>
          <w:szCs w:val="22"/>
        </w:rPr>
        <w:t xml:space="preserve"> = [] </w:t>
      </w:r>
    </w:p>
    <w:p w14:paraId="706FB9B5" w14:textId="0FD8ABE4" w:rsidR="008B0F7F" w:rsidRPr="00A316FE" w:rsidRDefault="008B0F7F" w:rsidP="004F52E2">
      <w:pPr>
        <w:pStyle w:val="BodyText"/>
        <w:spacing w:line="480" w:lineRule="auto"/>
        <w:ind w:left="216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for word in text: </w:t>
      </w:r>
    </w:p>
    <w:p w14:paraId="093454F6" w14:textId="77777777" w:rsidR="008B0F7F" w:rsidRPr="00A316FE" w:rsidRDefault="008B0F7F" w:rsidP="004F52E2">
      <w:pPr>
        <w:pStyle w:val="BodyText"/>
        <w:spacing w:line="480" w:lineRule="auto"/>
        <w:ind w:left="288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if word.isalpha(): </w:t>
      </w:r>
    </w:p>
    <w:p w14:paraId="37AC0CC0" w14:textId="1122AAB5" w:rsidR="008B0F7F" w:rsidRDefault="008B0F7F" w:rsidP="004F52E2">
      <w:pPr>
        <w:pStyle w:val="BodyText"/>
        <w:spacing w:line="480" w:lineRule="auto"/>
        <w:ind w:left="288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normalized.append(word.lower()) </w:t>
      </w:r>
    </w:p>
    <w:p w14:paraId="79FBA02A" w14:textId="77777777" w:rsidR="00A316FE" w:rsidRPr="00A316FE" w:rsidRDefault="00A316FE" w:rsidP="004F52E2">
      <w:pPr>
        <w:pStyle w:val="BodyText"/>
        <w:spacing w:line="480" w:lineRule="auto"/>
        <w:ind w:left="2880"/>
        <w:rPr>
          <w:rFonts w:ascii="Courier New" w:hAnsi="Courier New" w:cs="Courier New"/>
          <w:color w:val="000000" w:themeColor="text1"/>
          <w:sz w:val="22"/>
          <w:szCs w:val="22"/>
        </w:rPr>
      </w:pPr>
    </w:p>
    <w:p w14:paraId="5E72021B" w14:textId="6350169B"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w:t>
      </w:r>
      <w:r w:rsidR="0046429F" w:rsidRPr="0046429F">
        <w:rPr>
          <w:rFonts w:ascii="Courier New" w:hAnsi="Courier New" w:cs="Courier New"/>
          <w:color w:val="000000" w:themeColor="text1"/>
        </w:rPr>
        <w:t>clean</w:t>
      </w:r>
      <w:r w:rsidRPr="004F52E2">
        <w:rPr>
          <w:color w:val="000000" w:themeColor="text1"/>
        </w:rPr>
        <w:t>, where words will be dropped after passing the filter</w:t>
      </w:r>
      <w:r w:rsidR="0046429F">
        <w:rPr>
          <w:color w:val="000000" w:themeColor="text1"/>
        </w:rPr>
        <w:t>s below</w:t>
      </w:r>
      <w:r w:rsidRPr="004F52E2">
        <w:rPr>
          <w:color w:val="000000" w:themeColor="text1"/>
        </w:rPr>
        <w:t xml:space="preserve">. The next line begins the </w:t>
      </w:r>
      <w:r w:rsidRPr="0046429F">
        <w:rPr>
          <w:rFonts w:ascii="Courier New" w:hAnsi="Courier New" w:cs="Courier New"/>
          <w:color w:val="000000" w:themeColor="text1"/>
        </w:rPr>
        <w:t>for loop</w:t>
      </w:r>
      <w:r w:rsidRPr="004F52E2">
        <w:rPr>
          <w:color w:val="000000" w:themeColor="text1"/>
        </w:rPr>
        <w:t xml:space="preserve">, which iterates through each word in the </w:t>
      </w:r>
      <w:r w:rsidR="0046429F" w:rsidRPr="0046429F">
        <w:rPr>
          <w:rFonts w:ascii="Courier New" w:hAnsi="Courier New" w:cs="Courier New"/>
          <w:color w:val="000000" w:themeColor="text1"/>
        </w:rPr>
        <w:t>text</w:t>
      </w:r>
      <w:r w:rsidRPr="004F52E2">
        <w:rPr>
          <w:color w:val="000000" w:themeColor="text1"/>
        </w:rPr>
        <w:t xml:space="preserve">. The third line, an </w:t>
      </w:r>
      <w:r w:rsidRPr="0046429F">
        <w:rPr>
          <w:rFonts w:ascii="Courier New" w:hAnsi="Courier New" w:cs="Courier New"/>
          <w:color w:val="000000" w:themeColor="text1"/>
        </w:rPr>
        <w:t>if statement</w:t>
      </w:r>
      <w:r w:rsidRPr="004F52E2">
        <w:rPr>
          <w:color w:val="000000" w:themeColor="text1"/>
        </w:rPr>
        <w:t xml:space="preserve"> </w:t>
      </w:r>
      <w:r w:rsidR="0046429F">
        <w:rPr>
          <w:color w:val="000000" w:themeColor="text1"/>
        </w:rPr>
        <w:t xml:space="preserve">is a </w:t>
      </w:r>
      <w:r w:rsidRPr="004F52E2">
        <w:rPr>
          <w:color w:val="000000" w:themeColor="text1"/>
        </w:rPr>
        <w:t>condition</w:t>
      </w:r>
      <w:r w:rsidR="0046429F">
        <w:rPr>
          <w:color w:val="000000" w:themeColor="text1"/>
        </w:rPr>
        <w:t xml:space="preserve">al that checks if the word is comprised of only alphabetic character. </w:t>
      </w:r>
      <w:r w:rsidRPr="004F52E2">
        <w:rPr>
          <w:color w:val="000000" w:themeColor="text1"/>
        </w:rPr>
        <w:t>If the word fulfills this condition, then it passes to the fourth line, which add</w:t>
      </w:r>
      <w:r w:rsidR="0046429F">
        <w:rPr>
          <w:color w:val="000000" w:themeColor="text1"/>
        </w:rPr>
        <w:t>s</w:t>
      </w:r>
      <w:r w:rsidRPr="004F52E2">
        <w:rPr>
          <w:color w:val="000000" w:themeColor="text1"/>
        </w:rPr>
        <w:t xml:space="preserve"> that word to the </w:t>
      </w:r>
      <w:r w:rsidR="0046429F">
        <w:rPr>
          <w:rFonts w:ascii="Courier New" w:hAnsi="Courier New" w:cs="Courier New"/>
          <w:color w:val="000000" w:themeColor="text1"/>
        </w:rPr>
        <w:t>clean</w:t>
      </w:r>
      <w:r w:rsidR="0046429F">
        <w:rPr>
          <w:color w:val="000000" w:themeColor="text1"/>
        </w:rPr>
        <w:t xml:space="preserve"> list</w:t>
      </w:r>
      <w:r w:rsidRPr="004F52E2">
        <w:rPr>
          <w:color w:val="000000" w:themeColor="text1"/>
        </w:rPr>
        <w:t xml:space="preserve">. </w:t>
      </w:r>
      <w:r w:rsidR="0046429F">
        <w:rPr>
          <w:color w:val="000000" w:themeColor="text1"/>
        </w:rPr>
        <w:t>When</w:t>
      </w:r>
      <w:r w:rsidRPr="004F52E2">
        <w:rPr>
          <w:color w:val="000000" w:themeColor="text1"/>
        </w:rPr>
        <w:t xml:space="preserve"> </w:t>
      </w:r>
      <w:r w:rsidR="0046429F">
        <w:rPr>
          <w:color w:val="000000" w:themeColor="text1"/>
        </w:rPr>
        <w:t>the</w:t>
      </w:r>
      <w:r w:rsidRPr="004F52E2">
        <w:rPr>
          <w:color w:val="000000" w:themeColor="text1"/>
        </w:rPr>
        <w:t xml:space="preserve"> word is added to the list, its letters </w:t>
      </w:r>
      <w:r w:rsidR="0046429F">
        <w:rPr>
          <w:color w:val="000000" w:themeColor="text1"/>
        </w:rPr>
        <w:t>are</w:t>
      </w:r>
      <w:r w:rsidRPr="004F52E2">
        <w:rPr>
          <w:color w:val="000000" w:themeColor="text1"/>
        </w:rPr>
        <w:t xml:space="preserve"> transformed into lowercase format</w:t>
      </w:r>
      <w:r w:rsidR="0046429F">
        <w:rPr>
          <w:color w:val="000000" w:themeColor="text1"/>
        </w:rPr>
        <w:t xml:space="preserve"> with the </w:t>
      </w:r>
      <w:r w:rsidR="0046429F">
        <w:rPr>
          <w:rFonts w:ascii="Courier New" w:hAnsi="Courier New" w:cs="Courier New"/>
          <w:color w:val="000000" w:themeColor="text1"/>
        </w:rPr>
        <w:t>lower()</w:t>
      </w:r>
      <w:r w:rsidR="0046429F">
        <w:rPr>
          <w:color w:val="000000" w:themeColor="text1"/>
        </w:rPr>
        <w:t xml:space="preserve"> function</w:t>
      </w:r>
      <w:r w:rsidRPr="004F52E2">
        <w:rPr>
          <w:color w:val="000000" w:themeColor="text1"/>
        </w:rPr>
        <w:t xml:space="preserve">. The final list, therefore, will only contain alphabetic and lowercased letters. </w:t>
      </w:r>
    </w:p>
    <w:p w14:paraId="56C7B646" w14:textId="1EF9DF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t>
      </w:r>
      <w:r w:rsidR="0046429F">
        <w:rPr>
          <w:color w:val="000000" w:themeColor="text1"/>
        </w:rPr>
        <w:t>I</w:t>
      </w:r>
      <w:r w:rsidRPr="004F52E2">
        <w:rPr>
          <w:color w:val="000000" w:themeColor="text1"/>
        </w:rPr>
        <w:t xml:space="preserve"> use another loop</w:t>
      </w:r>
      <w:r w:rsidR="0040152E">
        <w:rPr>
          <w:color w:val="000000" w:themeColor="text1"/>
        </w:rPr>
        <w:t>:</w:t>
      </w:r>
      <w:r w:rsidRPr="004F52E2">
        <w:rPr>
          <w:color w:val="000000" w:themeColor="text1"/>
        </w:rPr>
        <w:t xml:space="preserve"> </w:t>
      </w:r>
    </w:p>
    <w:p w14:paraId="1EFBA476"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43E29E49" w14:textId="58C1D455" w:rsidR="0040152E"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no-stops =</w:t>
      </w:r>
      <w:r w:rsidR="0040152E" w:rsidRPr="00A316FE">
        <w:rPr>
          <w:rFonts w:ascii="Courier New" w:hAnsi="Courier New" w:cs="Courier New"/>
          <w:color w:val="000000" w:themeColor="text1"/>
          <w:sz w:val="22"/>
          <w:szCs w:val="22"/>
        </w:rPr>
        <w:t xml:space="preserve"> []</w:t>
      </w:r>
    </w:p>
    <w:p w14:paraId="7FC56A17" w14:textId="269DE621"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cleaned:</w:t>
      </w:r>
    </w:p>
    <w:p w14:paraId="0404AA8A" w14:textId="475B0F23"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if word not in stops:</w:t>
      </w:r>
    </w:p>
    <w:p w14:paraId="0B607E98" w14:textId="3667ED3C" w:rsidR="0040152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no-stops.append(word)</w:t>
      </w:r>
    </w:p>
    <w:p w14:paraId="4C04F774"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4B595F31" w14:textId="3EE508AA" w:rsidR="008B0F7F" w:rsidRDefault="008B0F7F" w:rsidP="004F52E2">
      <w:pPr>
        <w:pStyle w:val="BodyText"/>
        <w:spacing w:line="480" w:lineRule="auto"/>
        <w:rPr>
          <w:color w:val="000000" w:themeColor="text1"/>
        </w:rPr>
      </w:pPr>
      <w:r w:rsidRPr="004F52E2">
        <w:rPr>
          <w:color w:val="000000" w:themeColor="text1"/>
        </w:rPr>
        <w:t xml:space="preserve">This expression takes each word </w:t>
      </w:r>
      <w:r w:rsidR="0040152E">
        <w:rPr>
          <w:color w:val="000000" w:themeColor="text1"/>
        </w:rPr>
        <w:t xml:space="preserve">in our </w:t>
      </w:r>
      <w:r w:rsidR="0040152E">
        <w:rPr>
          <w:rFonts w:ascii="Courier New" w:hAnsi="Courier New" w:cs="Courier New"/>
          <w:color w:val="000000" w:themeColor="text1"/>
        </w:rPr>
        <w:t>cleaned</w:t>
      </w:r>
      <w:r w:rsidR="0040152E">
        <w:rPr>
          <w:color w:val="000000" w:themeColor="text1"/>
        </w:rPr>
        <w:t xml:space="preserve"> list, </w:t>
      </w:r>
      <w:r w:rsidRPr="004F52E2">
        <w:rPr>
          <w:color w:val="000000" w:themeColor="text1"/>
        </w:rPr>
        <w:t>and checks to see if that word is also contained in a list of stop words</w:t>
      </w:r>
      <w:r w:rsidR="0040152E">
        <w:rPr>
          <w:color w:val="000000" w:themeColor="text1"/>
        </w:rPr>
        <w:t>, that is, words like articles, prepositions, and auxiliary verbs</w:t>
      </w:r>
      <w:r w:rsidRPr="004F52E2">
        <w:rPr>
          <w:color w:val="000000" w:themeColor="text1"/>
        </w:rPr>
        <w:t xml:space="preserve">. If the word is </w:t>
      </w:r>
      <w:r w:rsidRPr="004F52E2">
        <w:rPr>
          <w:i/>
          <w:color w:val="000000" w:themeColor="text1"/>
        </w:rPr>
        <w:t>not</w:t>
      </w:r>
      <w:r w:rsidRPr="004F52E2">
        <w:rPr>
          <w:color w:val="000000" w:themeColor="text1"/>
        </w:rPr>
        <w:t xml:space="preserve"> a stop word, then it will be added to a new list, </w:t>
      </w:r>
      <w:r w:rsidRPr="0040152E">
        <w:rPr>
          <w:rFonts w:ascii="Courier New" w:hAnsi="Courier New" w:cs="Courier New"/>
          <w:color w:val="000000" w:themeColor="text1"/>
        </w:rPr>
        <w:t>no</w:t>
      </w:r>
      <w:r w:rsidR="0040152E" w:rsidRPr="0040152E">
        <w:rPr>
          <w:rFonts w:ascii="Courier New" w:hAnsi="Courier New" w:cs="Courier New"/>
          <w:color w:val="000000" w:themeColor="text1"/>
        </w:rPr>
        <w:t>-</w:t>
      </w:r>
      <w:r w:rsidRPr="0040152E">
        <w:rPr>
          <w:rFonts w:ascii="Courier New" w:hAnsi="Courier New" w:cs="Courier New"/>
          <w:color w:val="000000" w:themeColor="text1"/>
        </w:rPr>
        <w:t>stops</w:t>
      </w:r>
      <w:r w:rsidRPr="004F52E2">
        <w:rPr>
          <w:color w:val="000000" w:themeColor="text1"/>
        </w:rPr>
        <w:t>. Running the first sentence of</w:t>
      </w:r>
      <w:r w:rsidR="0040152E">
        <w:rPr>
          <w:color w:val="000000" w:themeColor="text1"/>
        </w:rPr>
        <w:t xml:space="preserve"> text</w:t>
      </w:r>
      <w:r w:rsidRPr="004F52E2">
        <w:rPr>
          <w:color w:val="000000" w:themeColor="text1"/>
        </w:rPr>
        <w:t xml:space="preserve"> </w:t>
      </w:r>
      <w:r w:rsidRPr="004F52E2">
        <w:rPr>
          <w:i/>
          <w:color w:val="000000" w:themeColor="text1"/>
        </w:rPr>
        <w:t>Orlando</w:t>
      </w:r>
      <w:r w:rsidR="0040152E">
        <w:rPr>
          <w:iCs/>
          <w:color w:val="000000" w:themeColor="text1"/>
        </w:rPr>
        <w:t xml:space="preserve"> </w:t>
      </w:r>
      <w:r w:rsidRPr="004F52E2">
        <w:rPr>
          <w:color w:val="000000" w:themeColor="text1"/>
        </w:rPr>
        <w:t xml:space="preserve">through the loop will return the following list of words: </w:t>
      </w:r>
    </w:p>
    <w:p w14:paraId="738A482F" w14:textId="77777777" w:rsidR="00A316FE" w:rsidRPr="00A316FE" w:rsidRDefault="00A316FE" w:rsidP="004F52E2">
      <w:pPr>
        <w:pStyle w:val="BodyText"/>
        <w:spacing w:line="480" w:lineRule="auto"/>
        <w:rPr>
          <w:color w:val="000000" w:themeColor="text1"/>
          <w:sz w:val="22"/>
          <w:szCs w:val="22"/>
        </w:rPr>
      </w:pPr>
    </w:p>
    <w:p w14:paraId="3EA5A714" w14:textId="769AABE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could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doubt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sex</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though</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fashion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time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something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disguise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slicing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t>
      </w:r>
      <w:r w:rsidR="000A7772"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head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moor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swung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rafters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p>
    <w:p w14:paraId="26C1D600" w14:textId="77777777" w:rsidR="00A316FE" w:rsidRPr="0058116D" w:rsidRDefault="00A316FE" w:rsidP="004F52E2">
      <w:pPr>
        <w:pStyle w:val="BodyText"/>
        <w:spacing w:line="480" w:lineRule="auto"/>
        <w:ind w:left="1440"/>
        <w:rPr>
          <w:rFonts w:ascii="Courier New" w:hAnsi="Courier New" w:cs="Courier New"/>
          <w:color w:val="000000" w:themeColor="text1"/>
          <w:sz w:val="20"/>
          <w:szCs w:val="20"/>
        </w:rPr>
      </w:pPr>
    </w:p>
    <w:p w14:paraId="740780A8" w14:textId="3C820D3E"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w:t>
      </w:r>
      <w:r w:rsidR="0078110F">
        <w:rPr>
          <w:color w:val="000000" w:themeColor="text1"/>
        </w:rPr>
        <w:t>“</w:t>
      </w:r>
      <w:r w:rsidRPr="004F52E2">
        <w:rPr>
          <w:color w:val="000000" w:themeColor="text1"/>
        </w:rPr>
        <w:t>stemming</w:t>
      </w:r>
      <w:r w:rsidR="0040152E">
        <w:rPr>
          <w:color w:val="000000" w:themeColor="text1"/>
        </w:rPr>
        <w:t>,</w:t>
      </w:r>
      <w:r w:rsidR="0078110F">
        <w:rPr>
          <w:color w:val="000000" w:themeColor="text1"/>
        </w:rPr>
        <w:t>”</w:t>
      </w:r>
      <w:r w:rsidRPr="004F52E2">
        <w:rPr>
          <w:color w:val="000000" w:themeColor="text1"/>
        </w:rPr>
        <w:t xml:space="preserve"> simply cuts the endings from the word. For example, </w:t>
      </w:r>
      <w:r w:rsidR="0078110F">
        <w:rPr>
          <w:color w:val="000000" w:themeColor="text1"/>
        </w:rPr>
        <w:t>“</w:t>
      </w:r>
      <w:r w:rsidRPr="004F52E2">
        <w:rPr>
          <w:color w:val="000000" w:themeColor="text1"/>
        </w:rPr>
        <w:t>rafters</w:t>
      </w:r>
      <w:r w:rsidR="0078110F">
        <w:rPr>
          <w:color w:val="000000" w:themeColor="text1"/>
        </w:rPr>
        <w:t>”</w:t>
      </w:r>
      <w:r w:rsidRPr="004F52E2">
        <w:rPr>
          <w:color w:val="000000" w:themeColor="text1"/>
        </w:rPr>
        <w:t xml:space="preserve"> will be stripped to </w:t>
      </w:r>
      <w:r w:rsidR="0078110F">
        <w:rPr>
          <w:color w:val="000000" w:themeColor="text1"/>
        </w:rPr>
        <w:t>“</w:t>
      </w:r>
      <w:r w:rsidRPr="004F52E2">
        <w:rPr>
          <w:color w:val="000000" w:themeColor="text1"/>
        </w:rPr>
        <w:t>rafter.</w:t>
      </w:r>
      <w:r w:rsidR="0078110F">
        <w:rPr>
          <w:color w:val="000000" w:themeColor="text1"/>
        </w:rPr>
        <w:t>”</w:t>
      </w:r>
      <w:r w:rsidRPr="004F52E2">
        <w:rPr>
          <w:color w:val="000000" w:themeColor="text1"/>
        </w:rPr>
        <w:t xml:space="preserve"> What this method gains in speed, however, it loses in precision, and can sometimes </w:t>
      </w:r>
      <w:r w:rsidR="0040152E">
        <w:rPr>
          <w:color w:val="000000" w:themeColor="text1"/>
        </w:rPr>
        <w:t>alters</w:t>
      </w:r>
      <w:r w:rsidRPr="004F52E2">
        <w:rPr>
          <w:color w:val="000000" w:themeColor="text1"/>
        </w:rPr>
        <w:t xml:space="preserve"> </w:t>
      </w:r>
      <w:r w:rsidR="0040152E">
        <w:rPr>
          <w:color w:val="000000" w:themeColor="text1"/>
        </w:rPr>
        <w:t>part of the word root, such as “berries,” which would become “berri</w:t>
      </w:r>
      <w:r w:rsidRPr="004F52E2">
        <w:rPr>
          <w:color w:val="000000" w:themeColor="text1"/>
        </w:rPr>
        <w:t>.</w:t>
      </w:r>
      <w:r w:rsidR="0040152E">
        <w:rPr>
          <w:color w:val="000000" w:themeColor="text1"/>
        </w:rPr>
        <w:t>”</w:t>
      </w:r>
      <w:r w:rsidRPr="004F52E2">
        <w:rPr>
          <w:color w:val="000000" w:themeColor="text1"/>
        </w:rPr>
        <w:t xml:space="preserve"> The other possibility, called </w:t>
      </w:r>
      <w:r w:rsidR="0078110F">
        <w:rPr>
          <w:color w:val="000000" w:themeColor="text1"/>
        </w:rPr>
        <w:t>“</w:t>
      </w:r>
      <w:r w:rsidRPr="004F52E2">
        <w:rPr>
          <w:color w:val="000000" w:themeColor="text1"/>
        </w:rPr>
        <w:t>lemmatizing,</w:t>
      </w:r>
      <w:r w:rsidR="0078110F">
        <w:rPr>
          <w:color w:val="000000" w:themeColor="text1"/>
        </w:rPr>
        <w:t>”</w:t>
      </w:r>
      <w:r w:rsidRPr="004F52E2">
        <w:rPr>
          <w:color w:val="000000" w:themeColor="text1"/>
        </w:rPr>
        <w:t xml:space="preserve"> involves looking up each word, one by one, in a dictionary to find its appropriate root</w:t>
      </w:r>
      <w:r w:rsidR="0040152E">
        <w:rPr>
          <w:color w:val="000000" w:themeColor="text1"/>
        </w:rPr>
        <w:t xml:space="preserve">, or “lemma.” Though it takes more time, this process is useful to handle words like “berries,” and also more complex plural forms, like “children” and “teeth.” </w:t>
      </w:r>
      <w:r w:rsidRPr="004F52E2">
        <w:rPr>
          <w:color w:val="000000" w:themeColor="text1"/>
        </w:rPr>
        <w:t>Below is the code for lemmatizing the text</w:t>
      </w:r>
      <w:r w:rsidR="006845CA">
        <w:rPr>
          <w:color w:val="000000" w:themeColor="text1"/>
        </w:rPr>
        <w:t>, which uses the “WordNetLemmatizer” to lookup the individual lemmas for each word:</w:t>
      </w:r>
    </w:p>
    <w:p w14:paraId="18F177B1"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232FF7D7" w14:textId="474764C3" w:rsidR="006845CA" w:rsidRPr="00A316FE" w:rsidRDefault="006845CA"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lemmatized</w:t>
      </w:r>
      <w:r w:rsidR="008B0F7F" w:rsidRPr="00A316FE">
        <w:rPr>
          <w:rFonts w:ascii="Courier New" w:hAnsi="Courier New" w:cs="Courier New"/>
          <w:color w:val="000000" w:themeColor="text1"/>
          <w:sz w:val="22"/>
          <w:szCs w:val="22"/>
        </w:rPr>
        <w:t xml:space="preserve"> = </w:t>
      </w:r>
      <w:r w:rsidRPr="00A316FE">
        <w:rPr>
          <w:rFonts w:ascii="Courier New" w:hAnsi="Courier New" w:cs="Courier New"/>
          <w:color w:val="000000" w:themeColor="text1"/>
          <w:sz w:val="22"/>
          <w:szCs w:val="22"/>
        </w:rPr>
        <w:t>[]</w:t>
      </w:r>
    </w:p>
    <w:p w14:paraId="080CC0F2" w14:textId="77777777" w:rsidR="006845CA" w:rsidRPr="00A316FE" w:rsidRDefault="006845CA" w:rsidP="006845CA">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no-stops:</w:t>
      </w:r>
    </w:p>
    <w:p w14:paraId="1C052142" w14:textId="61A8940B" w:rsidR="006845CA" w:rsidRPr="00A316FE" w:rsidRDefault="006845CA" w:rsidP="006845CA">
      <w:pPr>
        <w:pStyle w:val="BodyText"/>
        <w:spacing w:line="480" w:lineRule="auto"/>
        <w:ind w:left="1440" w:firstLine="72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lemma = </w:t>
      </w:r>
      <w:r w:rsidR="008B0F7F" w:rsidRPr="00A316FE">
        <w:rPr>
          <w:rFonts w:ascii="Courier New" w:hAnsi="Courier New" w:cs="Courier New"/>
          <w:color w:val="000000" w:themeColor="text1"/>
          <w:sz w:val="22"/>
          <w:szCs w:val="22"/>
        </w:rPr>
        <w:t>WordNetLemmatizer.lemmatize(word)</w:t>
      </w:r>
    </w:p>
    <w:p w14:paraId="5EDF976E" w14:textId="459FDE1B" w:rsidR="008B0F7F" w:rsidRDefault="006845CA" w:rsidP="006845CA">
      <w:pPr>
        <w:pStyle w:val="BodyText"/>
        <w:spacing w:line="480" w:lineRule="auto"/>
        <w:ind w:left="1440" w:firstLine="72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lemmatized.append(lemma)</w:t>
      </w:r>
      <w:r w:rsidR="008B0F7F" w:rsidRPr="00A316FE">
        <w:rPr>
          <w:rFonts w:ascii="Courier New" w:hAnsi="Courier New" w:cs="Courier New"/>
          <w:color w:val="000000" w:themeColor="text1"/>
          <w:sz w:val="22"/>
          <w:szCs w:val="22"/>
        </w:rPr>
        <w:t xml:space="preserve">  </w:t>
      </w:r>
    </w:p>
    <w:p w14:paraId="21188A14" w14:textId="77777777" w:rsidR="00A316FE" w:rsidRPr="00A316FE" w:rsidRDefault="00A316FE" w:rsidP="006845CA">
      <w:pPr>
        <w:pStyle w:val="BodyText"/>
        <w:spacing w:line="480" w:lineRule="auto"/>
        <w:ind w:left="1440" w:firstLine="720"/>
        <w:rPr>
          <w:rFonts w:ascii="Courier New" w:hAnsi="Courier New" w:cs="Courier New"/>
          <w:color w:val="000000" w:themeColor="text1"/>
          <w:sz w:val="22"/>
          <w:szCs w:val="22"/>
        </w:rPr>
      </w:pPr>
    </w:p>
    <w:p w14:paraId="3FE55D52" w14:textId="23C83471" w:rsidR="00A316FE" w:rsidRDefault="006845CA" w:rsidP="004F52E2">
      <w:pPr>
        <w:pStyle w:val="BodyText"/>
        <w:spacing w:line="480" w:lineRule="auto"/>
        <w:rPr>
          <w:color w:val="000000" w:themeColor="text1"/>
        </w:rPr>
      </w:pPr>
      <w:r>
        <w:rPr>
          <w:color w:val="000000" w:themeColor="text1"/>
        </w:rPr>
        <w:t>After lemmatizing</w:t>
      </w:r>
      <w:r w:rsidR="008B0F7F" w:rsidRPr="004F52E2">
        <w:rPr>
          <w:color w:val="000000" w:themeColor="text1"/>
        </w:rPr>
        <w:t xml:space="preserve">, the text is ready for analysis. A good first step is to begin </w:t>
      </w:r>
      <w:r>
        <w:rPr>
          <w:color w:val="000000" w:themeColor="text1"/>
        </w:rPr>
        <w:t>by searching the immediate words that surround the target word</w:t>
      </w:r>
      <w:r w:rsidR="008B0F7F" w:rsidRPr="004F52E2">
        <w:rPr>
          <w:color w:val="000000" w:themeColor="text1"/>
        </w:rPr>
        <w:t>, in this case,</w:t>
      </w:r>
      <w:r>
        <w:rPr>
          <w:color w:val="000000" w:themeColor="text1"/>
        </w:rPr>
        <w:t xml:space="preserve"> the word</w:t>
      </w:r>
      <w:r w:rsidR="008B0F7F" w:rsidRPr="004F52E2">
        <w:rPr>
          <w:color w:val="000000" w:themeColor="text1"/>
        </w:rPr>
        <w:t xml:space="preserve"> </w:t>
      </w:r>
      <w:r w:rsidR="0078110F">
        <w:rPr>
          <w:color w:val="000000" w:themeColor="text1"/>
        </w:rPr>
        <w:t>“</w:t>
      </w:r>
      <w:r w:rsidR="008B0F7F" w:rsidRPr="004F52E2">
        <w:rPr>
          <w:color w:val="000000" w:themeColor="text1"/>
        </w:rPr>
        <w:t>woman.</w:t>
      </w:r>
      <w:r w:rsidR="0078110F">
        <w:rPr>
          <w:color w:val="000000" w:themeColor="text1"/>
        </w:rPr>
        <w:t>”</w:t>
      </w:r>
      <w:r>
        <w:rPr>
          <w:color w:val="000000" w:themeColor="text1"/>
        </w:rPr>
        <w:t xml:space="preserve"> Here I use a function from the Natural Language Toolkit</w:t>
      </w:r>
      <w:r w:rsidR="00516223">
        <w:rPr>
          <w:color w:val="000000" w:themeColor="text1"/>
        </w:rPr>
        <w:t>, or NLTK</w:t>
      </w:r>
      <w:r>
        <w:rPr>
          <w:color w:val="000000" w:themeColor="text1"/>
        </w:rPr>
        <w:t xml:space="preserve"> (</w:t>
      </w:r>
      <w:r w:rsidR="00516223">
        <w:rPr>
          <w:color w:val="000000" w:themeColor="text1"/>
        </w:rPr>
        <w:t>a</w:t>
      </w:r>
      <w:r>
        <w:rPr>
          <w:color w:val="000000" w:themeColor="text1"/>
        </w:rPr>
        <w:t xml:space="preserve"> popular Python program for text analysis)</w:t>
      </w:r>
      <w:r w:rsidR="00516223">
        <w:rPr>
          <w:color w:val="000000" w:themeColor="text1"/>
        </w:rPr>
        <w:t>,</w:t>
      </w:r>
      <w:r>
        <w:rPr>
          <w:color w:val="000000" w:themeColor="text1"/>
        </w:rPr>
        <w:t xml:space="preserve"> called </w:t>
      </w:r>
      <w:r w:rsidR="008B0F7F" w:rsidRPr="006845CA">
        <w:rPr>
          <w:rFonts w:ascii="Courier New" w:hAnsi="Courier New" w:cs="Courier New"/>
          <w:color w:val="000000" w:themeColor="text1"/>
        </w:rPr>
        <w:t>concordance()</w:t>
      </w:r>
      <w:r>
        <w:rPr>
          <w:color w:val="000000" w:themeColor="text1"/>
        </w:rPr>
        <w:t>, which displays</w:t>
      </w:r>
      <w:r w:rsidR="008B0F7F" w:rsidRPr="004F52E2">
        <w:rPr>
          <w:color w:val="000000" w:themeColor="text1"/>
        </w:rPr>
        <w:t xml:space="preserve"> the context</w:t>
      </w:r>
      <w:r>
        <w:rPr>
          <w:color w:val="000000" w:themeColor="text1"/>
        </w:rPr>
        <w:t xml:space="preserve"> surrounding a given word. Below are the results for the words surrounding “woman” throughout the </w:t>
      </w:r>
      <w:r w:rsidR="008B0F7F" w:rsidRPr="004F52E2">
        <w:rPr>
          <w:i/>
          <w:color w:val="000000" w:themeColor="text1"/>
        </w:rPr>
        <w:t>Orlando</w:t>
      </w:r>
      <w:r w:rsidR="008B0F7F" w:rsidRPr="004F52E2">
        <w:rPr>
          <w:color w:val="000000" w:themeColor="text1"/>
        </w:rPr>
        <w:t>:</w:t>
      </w:r>
    </w:p>
    <w:p w14:paraId="42C12E1A" w14:textId="73F60331" w:rsidR="008B0F7F" w:rsidRPr="004F52E2" w:rsidRDefault="008B0F7F" w:rsidP="004F52E2">
      <w:pPr>
        <w:pStyle w:val="BodyText"/>
        <w:spacing w:line="480" w:lineRule="auto"/>
        <w:rPr>
          <w:color w:val="000000" w:themeColor="text1"/>
        </w:rPr>
      </w:pPr>
      <w:r w:rsidRPr="004F52E2">
        <w:rPr>
          <w:color w:val="000000" w:themeColor="text1"/>
        </w:rPr>
        <w:t xml:space="preserve"> </w:t>
      </w:r>
    </w:p>
    <w:p w14:paraId="3FF12310" w14:textId="77777777" w:rsidR="0058116D" w:rsidRPr="00A316FE" w:rsidRDefault="0058116D" w:rsidP="0058116D">
      <w:pPr>
        <w:pStyle w:val="HTMLPreformatted"/>
        <w:spacing w:line="480" w:lineRule="auto"/>
        <w:ind w:left="1440"/>
        <w:rPr>
          <w:sz w:val="22"/>
          <w:szCs w:val="22"/>
        </w:rPr>
      </w:pPr>
      <w:r w:rsidRPr="00A316FE">
        <w:rPr>
          <w:sz w:val="22"/>
          <w:szCs w:val="22"/>
        </w:rPr>
        <w:t>Displaying 15 of 187 matches:</w:t>
      </w:r>
    </w:p>
    <w:p w14:paraId="20DAFBAD" w14:textId="77777777" w:rsidR="0058116D" w:rsidRPr="00A316FE" w:rsidRDefault="0058116D" w:rsidP="0058116D">
      <w:pPr>
        <w:pStyle w:val="HTMLPreformatted"/>
        <w:spacing w:line="480" w:lineRule="auto"/>
        <w:ind w:left="1440"/>
        <w:rPr>
          <w:sz w:val="22"/>
          <w:szCs w:val="22"/>
        </w:rPr>
      </w:pPr>
      <w:r w:rsidRPr="00A316FE">
        <w:rPr>
          <w:sz w:val="22"/>
          <w:szCs w:val="22"/>
        </w:rPr>
        <w:t>ty manly charm quality old woman loved failed growing old w</w:t>
      </w:r>
    </w:p>
    <w:p w14:paraId="0BF5CDAE"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en without knowing perhaps woman heart intricate ignorance </w:t>
      </w:r>
    </w:p>
    <w:p w14:paraId="6FE037AB" w14:textId="77777777" w:rsidR="0058116D" w:rsidRPr="00A316FE" w:rsidRDefault="0058116D" w:rsidP="0058116D">
      <w:pPr>
        <w:pStyle w:val="HTMLPreformatted"/>
        <w:spacing w:line="480" w:lineRule="auto"/>
        <w:ind w:left="1440"/>
        <w:rPr>
          <w:sz w:val="22"/>
          <w:szCs w:val="22"/>
        </w:rPr>
      </w:pPr>
      <w:r w:rsidRPr="00A316FE">
        <w:rPr>
          <w:sz w:val="22"/>
          <w:szCs w:val="22"/>
        </w:rPr>
        <w:t>indow pulled among cushion woman laid worn old made bury fa</w:t>
      </w:r>
    </w:p>
    <w:p w14:paraId="07C48273" w14:textId="77777777" w:rsidR="0058116D" w:rsidRPr="00A316FE" w:rsidRDefault="0058116D" w:rsidP="0058116D">
      <w:pPr>
        <w:pStyle w:val="HTMLPreformatted"/>
        <w:spacing w:line="480" w:lineRule="auto"/>
        <w:ind w:left="1440"/>
        <w:rPr>
          <w:sz w:val="22"/>
          <w:szCs w:val="22"/>
        </w:rPr>
      </w:pPr>
      <w:r w:rsidRPr="00A316FE">
        <w:rPr>
          <w:sz w:val="22"/>
          <w:szCs w:val="22"/>
        </w:rPr>
        <w:t>red dyed cheek scarlet old woman loved queen knew man saw o</w:t>
      </w:r>
    </w:p>
    <w:p w14:paraId="18CD3BD7" w14:textId="77777777" w:rsidR="0058116D" w:rsidRPr="00A316FE" w:rsidRDefault="0058116D" w:rsidP="0058116D">
      <w:pPr>
        <w:pStyle w:val="HTMLPreformatted"/>
        <w:spacing w:line="480" w:lineRule="auto"/>
        <w:ind w:left="1440"/>
        <w:rPr>
          <w:sz w:val="22"/>
          <w:szCs w:val="22"/>
        </w:rPr>
      </w:pPr>
      <w:r w:rsidRPr="00A316FE">
        <w:rPr>
          <w:sz w:val="22"/>
          <w:szCs w:val="22"/>
        </w:rPr>
        <w:t>finger swore vilely master woman scarcely le bold speech le</w:t>
      </w:r>
    </w:p>
    <w:p w14:paraId="147D5437" w14:textId="77777777" w:rsidR="0058116D" w:rsidRPr="00A316FE" w:rsidRDefault="0058116D" w:rsidP="0058116D">
      <w:pPr>
        <w:pStyle w:val="HTMLPreformatted"/>
        <w:spacing w:line="480" w:lineRule="auto"/>
        <w:ind w:left="1440"/>
        <w:rPr>
          <w:sz w:val="22"/>
          <w:szCs w:val="22"/>
        </w:rPr>
      </w:pPr>
      <w:r w:rsidRPr="00A316FE">
        <w:rPr>
          <w:sz w:val="22"/>
          <w:szCs w:val="22"/>
        </w:rPr>
        <w:t>ment panic twelve poor old woman parish today drink tea ton</w:t>
      </w:r>
    </w:p>
    <w:p w14:paraId="271482CC" w14:textId="77777777" w:rsidR="0058116D" w:rsidRPr="00A316FE" w:rsidRDefault="0058116D" w:rsidP="0058116D">
      <w:pPr>
        <w:pStyle w:val="HTMLPreformatted"/>
        <w:spacing w:line="480" w:lineRule="auto"/>
        <w:ind w:left="1440"/>
        <w:rPr>
          <w:sz w:val="22"/>
          <w:szCs w:val="22"/>
        </w:rPr>
      </w:pPr>
      <w:r w:rsidRPr="00A316FE">
        <w:rPr>
          <w:sz w:val="22"/>
          <w:szCs w:val="22"/>
        </w:rPr>
        <w:t>perverse cruel disposition woman broke engagement night eve</w:t>
      </w:r>
    </w:p>
    <w:p w14:paraId="58EA8428" w14:textId="77777777" w:rsidR="0058116D" w:rsidRPr="00A316FE" w:rsidRDefault="0058116D" w:rsidP="0058116D">
      <w:pPr>
        <w:pStyle w:val="HTMLPreformatted"/>
        <w:spacing w:line="480" w:lineRule="auto"/>
        <w:ind w:left="1440"/>
        <w:rPr>
          <w:sz w:val="22"/>
          <w:szCs w:val="22"/>
        </w:rPr>
      </w:pPr>
      <w:r w:rsidRPr="00A316FE">
        <w:rPr>
          <w:sz w:val="22"/>
          <w:szCs w:val="22"/>
        </w:rPr>
        <w:t>verladen apple old bumboat woman carrying fruit market surr</w:t>
      </w:r>
    </w:p>
    <w:p w14:paraId="37DCC747" w14:textId="77777777" w:rsidR="0058116D" w:rsidRPr="00A316FE" w:rsidRDefault="0058116D" w:rsidP="0058116D">
      <w:pPr>
        <w:pStyle w:val="HTMLPreformatted"/>
        <w:spacing w:line="480" w:lineRule="auto"/>
        <w:ind w:left="1440"/>
        <w:rPr>
          <w:sz w:val="22"/>
          <w:szCs w:val="22"/>
        </w:rPr>
      </w:pPr>
      <w:r w:rsidRPr="00A316FE">
        <w:rPr>
          <w:sz w:val="22"/>
          <w:szCs w:val="22"/>
        </w:rPr>
        <w:t>embassy figure whether boy woman loose tunic trouser russia</w:t>
      </w:r>
    </w:p>
    <w:p w14:paraId="2BD5B2FB" w14:textId="77777777" w:rsidR="0058116D" w:rsidRPr="00A316FE" w:rsidRDefault="0058116D" w:rsidP="0058116D">
      <w:pPr>
        <w:pStyle w:val="HTMLPreformatted"/>
        <w:spacing w:line="480" w:lineRule="auto"/>
        <w:ind w:left="1440"/>
        <w:rPr>
          <w:sz w:val="22"/>
          <w:szCs w:val="22"/>
        </w:rPr>
      </w:pPr>
      <w:r w:rsidRPr="00A316FE">
        <w:rPr>
          <w:sz w:val="22"/>
          <w:szCs w:val="22"/>
        </w:rPr>
        <w:t>ed stared boy ala boy must woman could skate speed vigour s</w:t>
      </w:r>
    </w:p>
    <w:p w14:paraId="404005E6" w14:textId="77777777" w:rsidR="0058116D" w:rsidRPr="00A316FE" w:rsidRDefault="0058116D" w:rsidP="0058116D">
      <w:pPr>
        <w:pStyle w:val="HTMLPreformatted"/>
        <w:spacing w:line="480" w:lineRule="auto"/>
        <w:ind w:left="1440"/>
        <w:rPr>
          <w:sz w:val="22"/>
          <w:szCs w:val="22"/>
        </w:rPr>
      </w:pPr>
      <w:r w:rsidRPr="00A316FE">
        <w:rPr>
          <w:sz w:val="22"/>
          <w:szCs w:val="22"/>
        </w:rPr>
        <w:t>me standstill handsbreadth woman orlando stared trembled tu</w:t>
      </w:r>
    </w:p>
    <w:p w14:paraId="732F23AA"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d asked tumult emotion old woman answered skin bone trulls </w:t>
      </w:r>
    </w:p>
    <w:p w14:paraId="72782C29" w14:textId="77777777" w:rsidR="0058116D" w:rsidRPr="00A316FE" w:rsidRDefault="0058116D" w:rsidP="0058116D">
      <w:pPr>
        <w:pStyle w:val="HTMLPreformatted"/>
        <w:spacing w:line="480" w:lineRule="auto"/>
        <w:ind w:left="1440"/>
        <w:rPr>
          <w:sz w:val="22"/>
          <w:szCs w:val="22"/>
        </w:rPr>
      </w:pPr>
      <w:r w:rsidRPr="00A316FE">
        <w:rPr>
          <w:sz w:val="22"/>
          <w:szCs w:val="22"/>
        </w:rPr>
        <w:t>and longer full prying old woman said stared one face bumpt</w:t>
      </w:r>
    </w:p>
    <w:p w14:paraId="07432765"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 save sea bird old country woman hacking ice vain attempt d</w:t>
      </w:r>
    </w:p>
    <w:p w14:paraId="26AFD8BB" w14:textId="021DAACF" w:rsidR="0058116D" w:rsidRDefault="0058116D" w:rsidP="0058116D">
      <w:pPr>
        <w:pStyle w:val="HTMLPreformatted"/>
        <w:spacing w:line="480" w:lineRule="auto"/>
        <w:ind w:left="1440"/>
        <w:rPr>
          <w:sz w:val="22"/>
          <w:szCs w:val="22"/>
        </w:rPr>
      </w:pPr>
      <w:r w:rsidRPr="00A316FE">
        <w:rPr>
          <w:sz w:val="22"/>
          <w:szCs w:val="22"/>
        </w:rPr>
        <w:t xml:space="preserve">ce melt heat pity poor old woman natural mean thawing must </w:t>
      </w:r>
    </w:p>
    <w:p w14:paraId="472E7222" w14:textId="77777777" w:rsidR="00A316FE" w:rsidRPr="00A316FE" w:rsidRDefault="00A316FE" w:rsidP="0058116D">
      <w:pPr>
        <w:pStyle w:val="HTMLPreformatted"/>
        <w:spacing w:line="480" w:lineRule="auto"/>
        <w:ind w:left="1440"/>
        <w:rPr>
          <w:sz w:val="22"/>
          <w:szCs w:val="22"/>
        </w:rPr>
      </w:pPr>
    </w:p>
    <w:p w14:paraId="0EC0B176" w14:textId="68D0775D" w:rsidR="008B0F7F" w:rsidRDefault="0058116D" w:rsidP="004F52E2">
      <w:pPr>
        <w:pStyle w:val="BodyText"/>
        <w:spacing w:line="480" w:lineRule="auto"/>
        <w:rPr>
          <w:color w:val="000000" w:themeColor="text1"/>
        </w:rPr>
      </w:pPr>
      <w:r>
        <w:rPr>
          <w:color w:val="000000" w:themeColor="text1"/>
        </w:rPr>
        <w:t>This</w:t>
      </w:r>
      <w:r w:rsidR="00516223">
        <w:rPr>
          <w:color w:val="000000" w:themeColor="text1"/>
        </w:rPr>
        <w:t xml:space="preserve"> context</w:t>
      </w:r>
      <w:r>
        <w:rPr>
          <w:color w:val="000000" w:themeColor="text1"/>
        </w:rPr>
        <w:t xml:space="preserve"> window </w:t>
      </w:r>
      <w:r w:rsidR="00516223">
        <w:rPr>
          <w:color w:val="000000" w:themeColor="text1"/>
        </w:rPr>
        <w:t>around</w:t>
      </w:r>
      <w:r>
        <w:rPr>
          <w:color w:val="000000" w:themeColor="text1"/>
        </w:rPr>
        <w:t xml:space="preserve"> the usage of “woman” in the text, which only shows its first fifteen occurrences, reveals a text that has been stripped of punctuation, capital letters, prepositions, articles, pronouns, auxiliary words. What remains is largely nouns, verbs, and adverbs. Most of text analysis consists of counting these remains. For example, </w:t>
      </w:r>
      <w:r w:rsidR="005E7EF0">
        <w:rPr>
          <w:color w:val="000000" w:themeColor="text1"/>
        </w:rPr>
        <w:t>from these</w:t>
      </w:r>
      <w:r w:rsidR="008B0F7F" w:rsidRPr="004F52E2">
        <w:rPr>
          <w:color w:val="000000" w:themeColor="text1"/>
        </w:rPr>
        <w:t xml:space="preserve"> contexts surrounding the target word, </w:t>
      </w:r>
      <w:r w:rsidR="005E7EF0">
        <w:rPr>
          <w:color w:val="000000" w:themeColor="text1"/>
        </w:rPr>
        <w:t>another function</w:t>
      </w:r>
      <w:r w:rsidR="008B0F7F" w:rsidRPr="004F52E2">
        <w:rPr>
          <w:color w:val="000000" w:themeColor="text1"/>
        </w:rPr>
        <w:t xml:space="preserve">, called </w:t>
      </w:r>
      <w:r w:rsidR="008B0F7F" w:rsidRPr="0058116D">
        <w:rPr>
          <w:rFonts w:ascii="Courier New" w:hAnsi="Courier New" w:cs="Courier New"/>
          <w:color w:val="000000" w:themeColor="text1"/>
        </w:rPr>
        <w:t>similar()</w:t>
      </w:r>
      <w:r w:rsidR="008B0F7F" w:rsidRPr="004F52E2">
        <w:rPr>
          <w:color w:val="000000" w:themeColor="text1"/>
        </w:rPr>
        <w:t xml:space="preserve"> </w:t>
      </w:r>
      <w:r w:rsidR="005E7EF0">
        <w:rPr>
          <w:color w:val="000000" w:themeColor="text1"/>
        </w:rPr>
        <w:t xml:space="preserve">can then infer words that tend to be used in </w:t>
      </w:r>
      <w:r w:rsidR="008B0F7F" w:rsidRPr="004F52E2">
        <w:rPr>
          <w:color w:val="000000" w:themeColor="text1"/>
        </w:rPr>
        <w:t xml:space="preserve">similar contexts. To compute the results of </w:t>
      </w:r>
      <w:r w:rsidR="008B0F7F" w:rsidRPr="0058116D">
        <w:rPr>
          <w:rFonts w:ascii="Courier New" w:hAnsi="Courier New" w:cs="Courier New"/>
          <w:color w:val="000000" w:themeColor="text1"/>
        </w:rPr>
        <w:t>similar()</w:t>
      </w:r>
      <w:r w:rsidR="008B0F7F" w:rsidRPr="004F52E2">
        <w:rPr>
          <w:color w:val="000000" w:themeColor="text1"/>
        </w:rPr>
        <w:t>,</w:t>
      </w:r>
      <w:r w:rsidR="005E7EF0">
        <w:rPr>
          <w:color w:val="000000" w:themeColor="text1"/>
        </w:rPr>
        <w:t xml:space="preserve"> the program </w:t>
      </w:r>
      <w:r w:rsidR="008B0F7F" w:rsidRPr="004F52E2">
        <w:rPr>
          <w:color w:val="000000" w:themeColor="text1"/>
        </w:rPr>
        <w:t xml:space="preserve">first takes the context of the target word from </w:t>
      </w:r>
      <w:r w:rsidR="008B0F7F" w:rsidRPr="0058116D">
        <w:rPr>
          <w:rFonts w:ascii="Courier New" w:hAnsi="Courier New" w:cs="Courier New"/>
          <w:color w:val="000000" w:themeColor="text1"/>
        </w:rPr>
        <w:t>concordance()</w:t>
      </w:r>
      <w:r w:rsidR="008B0F7F" w:rsidRPr="004F52E2">
        <w:rPr>
          <w:color w:val="000000" w:themeColor="text1"/>
        </w:rPr>
        <w:t xml:space="preserve">, then it searches the text for other terms which contain the same surrounding words. The result for running similar on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the following: </w:t>
      </w:r>
    </w:p>
    <w:p w14:paraId="2271464C" w14:textId="77777777" w:rsidR="00A316FE" w:rsidRPr="004F52E2" w:rsidRDefault="00A316FE" w:rsidP="004F52E2">
      <w:pPr>
        <w:pStyle w:val="BodyText"/>
        <w:spacing w:line="480" w:lineRule="auto"/>
        <w:rPr>
          <w:color w:val="000000" w:themeColor="text1"/>
        </w:rPr>
      </w:pPr>
    </w:p>
    <w:p w14:paraId="1164BFAE" w14:textId="5328AE9C" w:rsidR="008B0F7F"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man moment night boy word world child pen ship door one room window light little lady table book queen king </w:t>
      </w:r>
    </w:p>
    <w:p w14:paraId="5ABF88C9"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611A3872" w14:textId="22177778" w:rsidR="008B0F7F" w:rsidRPr="004F52E2" w:rsidRDefault="008B0F7F" w:rsidP="004F52E2">
      <w:pPr>
        <w:pStyle w:val="BodyText"/>
        <w:spacing w:line="480" w:lineRule="auto"/>
        <w:rPr>
          <w:color w:val="000000" w:themeColor="text1"/>
        </w:rPr>
      </w:pPr>
      <w:r w:rsidRPr="004F52E2">
        <w:rPr>
          <w:color w:val="000000" w:themeColor="text1"/>
        </w:rPr>
        <w:t xml:space="preserve">By searching the text for words that appear in similar contexts to the chosen word, this method might reveal words that have </w:t>
      </w:r>
      <w:r w:rsidR="005E7EF0">
        <w:rPr>
          <w:color w:val="000000" w:themeColor="text1"/>
        </w:rPr>
        <w:t xml:space="preserve">an obvious relation </w:t>
      </w:r>
      <w:r w:rsidRPr="004F52E2">
        <w:rPr>
          <w:color w:val="000000" w:themeColor="text1"/>
        </w:rPr>
        <w:t>to the target word</w:t>
      </w:r>
      <w:r w:rsidR="005E7EF0">
        <w:rPr>
          <w:color w:val="000000" w:themeColor="text1"/>
        </w:rPr>
        <w:t>, such as “lady” or “queen” for woman</w:t>
      </w:r>
      <w:r w:rsidRPr="004F52E2">
        <w:rPr>
          <w:color w:val="000000" w:themeColor="text1"/>
        </w:rPr>
        <w:t xml:space="preserve">. It is important to point out, however, that the computer does not impute meaning to the words. Rather, it only counts each word as a string, that is, as a piece of data composed of alphanumeric sequences. </w:t>
      </w:r>
      <w:r w:rsidR="0085587D">
        <w:rPr>
          <w:color w:val="000000" w:themeColor="text1"/>
        </w:rPr>
        <w:t xml:space="preserve">Behind the scenes, the program has a list of how many times each string appears near every other string in the text. </w:t>
      </w:r>
      <w:r w:rsidRPr="004F52E2">
        <w:rPr>
          <w:color w:val="000000" w:themeColor="text1"/>
        </w:rPr>
        <w:t>It takes</w:t>
      </w:r>
      <w:r w:rsidR="005E7EF0">
        <w:rPr>
          <w:color w:val="000000" w:themeColor="text1"/>
        </w:rPr>
        <w:t xml:space="preserve"> the string</w:t>
      </w:r>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t>
      </w:r>
      <w:r w:rsidR="0085587D">
        <w:rPr>
          <w:color w:val="000000" w:themeColor="text1"/>
        </w:rPr>
        <w:t xml:space="preserve">for example, </w:t>
      </w:r>
      <w:r w:rsidRPr="004F52E2">
        <w:rPr>
          <w:color w:val="000000" w:themeColor="text1"/>
        </w:rPr>
        <w:t xml:space="preserve">then </w:t>
      </w:r>
      <w:r w:rsidR="005E7EF0">
        <w:rPr>
          <w:color w:val="000000" w:themeColor="text1"/>
        </w:rPr>
        <w:t>counts</w:t>
      </w:r>
      <w:r w:rsidRPr="004F52E2">
        <w:rPr>
          <w:color w:val="000000" w:themeColor="text1"/>
        </w:rPr>
        <w:t xml:space="preserve"> all of the </w:t>
      </w:r>
      <w:r w:rsidR="005E7EF0">
        <w:rPr>
          <w:color w:val="000000" w:themeColor="text1"/>
        </w:rPr>
        <w:t>strings</w:t>
      </w:r>
      <w:r w:rsidRPr="004F52E2">
        <w:rPr>
          <w:color w:val="000000" w:themeColor="text1"/>
        </w:rPr>
        <w:t xml:space="preserve"> in proximity to </w:t>
      </w:r>
      <w:r w:rsidR="0078110F">
        <w:rPr>
          <w:color w:val="000000" w:themeColor="text1"/>
        </w:rPr>
        <w:t>“</w:t>
      </w:r>
      <w:r w:rsidRPr="004F52E2">
        <w:rPr>
          <w:color w:val="000000" w:themeColor="text1"/>
        </w:rPr>
        <w:t>woman</w:t>
      </w:r>
      <w:r w:rsidR="0085587D">
        <w:rPr>
          <w:color w:val="000000" w:themeColor="text1"/>
        </w:rPr>
        <w:t>.</w:t>
      </w:r>
      <w:r w:rsidR="0078110F">
        <w:rPr>
          <w:color w:val="000000" w:themeColor="text1"/>
        </w:rPr>
        <w:t>”</w:t>
      </w:r>
      <w:r w:rsidR="0085587D">
        <w:rPr>
          <w:color w:val="000000" w:themeColor="text1"/>
        </w:rPr>
        <w:t xml:space="preserve"> Then, it searches for other words that tend to have similar strings in proximity. </w:t>
      </w:r>
    </w:p>
    <w:p w14:paraId="45F45D22" w14:textId="65D4B97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w:t>
      </w:r>
      <w:r w:rsidR="0085587D">
        <w:rPr>
          <w:color w:val="000000" w:themeColor="text1"/>
        </w:rPr>
        <w:t xml:space="preserve">text analysis tasks like </w:t>
      </w:r>
      <w:r w:rsidR="0085587D">
        <w:rPr>
          <w:rFonts w:ascii="Courier New" w:hAnsi="Courier New" w:cs="Courier New"/>
          <w:color w:val="000000" w:themeColor="text1"/>
        </w:rPr>
        <w:t>similar()</w:t>
      </w:r>
      <w:r w:rsidR="0085587D">
        <w:rPr>
          <w:color w:val="000000" w:themeColor="text1"/>
        </w:rPr>
        <w:t>and</w:t>
      </w:r>
      <w:r w:rsidR="0085587D" w:rsidRPr="004F52E2">
        <w:rPr>
          <w:color w:val="000000" w:themeColor="text1"/>
        </w:rPr>
        <w:t xml:space="preserve"> </w:t>
      </w:r>
      <w:r w:rsidR="0085587D">
        <w:rPr>
          <w:rFonts w:ascii="Courier New" w:hAnsi="Courier New" w:cs="Courier New"/>
          <w:color w:val="000000" w:themeColor="text1"/>
        </w:rPr>
        <w:t>concordance()</w:t>
      </w:r>
      <w:r w:rsidRPr="004F52E2">
        <w:rPr>
          <w:color w:val="000000" w:themeColor="text1"/>
        </w:rPr>
        <w:t xml:space="preserve"> </w:t>
      </w:r>
      <w:r w:rsidR="0085587D">
        <w:rPr>
          <w:color w:val="000000" w:themeColor="text1"/>
        </w:rPr>
        <w:t xml:space="preserve">contrast </w:t>
      </w:r>
      <w:r w:rsidRPr="004F52E2">
        <w:rPr>
          <w:color w:val="000000" w:themeColor="text1"/>
        </w:rPr>
        <w:t xml:space="preserve">with </w:t>
      </w:r>
      <w:r w:rsidR="0078110F">
        <w:rPr>
          <w:color w:val="000000" w:themeColor="text1"/>
        </w:rPr>
        <w:t>“</w:t>
      </w:r>
      <w:r w:rsidRPr="004F52E2">
        <w:rPr>
          <w:color w:val="000000" w:themeColor="text1"/>
        </w:rPr>
        <w:t>deep learning</w:t>
      </w:r>
      <w:r w:rsidR="0078110F">
        <w:rPr>
          <w:color w:val="000000" w:themeColor="text1"/>
        </w:rPr>
        <w:t>”</w:t>
      </w:r>
      <w:r w:rsidRPr="004F52E2">
        <w:rPr>
          <w:color w:val="000000" w:themeColor="text1"/>
        </w:rPr>
        <w:t xml:space="preserve"> methods that work in more sophisticated ways to count and analyze language. Many of these methods use</w:t>
      </w:r>
      <w:r w:rsidR="0085587D">
        <w:rPr>
          <w:color w:val="000000" w:themeColor="text1"/>
        </w:rPr>
        <w:t xml:space="preserve"> the concept of</w:t>
      </w:r>
      <w:r w:rsidRPr="004F52E2">
        <w:rPr>
          <w:color w:val="000000" w:themeColor="text1"/>
        </w:rPr>
        <w:t xml:space="preserve"> word embeddings to ascribe machine-interpretable meaning to strings. Like </w:t>
      </w:r>
      <w:r w:rsidRPr="0085587D">
        <w:rPr>
          <w:rFonts w:ascii="Courier New" w:hAnsi="Courier New" w:cs="Courier New"/>
          <w:color w:val="000000" w:themeColor="text1"/>
        </w:rPr>
        <w:t>similar()</w:t>
      </w:r>
      <w:r w:rsidRPr="004F52E2">
        <w:rPr>
          <w:color w:val="000000" w:themeColor="text1"/>
        </w:rPr>
        <w:t xml:space="preserve"> and </w:t>
      </w:r>
      <w:r w:rsidRPr="0085587D">
        <w:rPr>
          <w:rFonts w:ascii="Courier New" w:hAnsi="Courier New" w:cs="Courier New"/>
          <w:color w:val="000000" w:themeColor="text1"/>
        </w:rPr>
        <w:t>concordance()</w:t>
      </w:r>
      <w:r w:rsidRPr="004F52E2">
        <w:rPr>
          <w:color w:val="000000" w:themeColor="text1"/>
        </w:rPr>
        <w:t xml:space="preserve">, word embeddings </w:t>
      </w:r>
      <w:r w:rsidR="0085587D">
        <w:rPr>
          <w:color w:val="000000" w:themeColor="text1"/>
        </w:rPr>
        <w:t>work from</w:t>
      </w:r>
      <w:r w:rsidRPr="004F52E2">
        <w:rPr>
          <w:color w:val="000000" w:themeColor="text1"/>
        </w:rPr>
        <w:t xml:space="preserve"> patterns of word similarity based on context. Unlike the </w:t>
      </w:r>
      <w:r w:rsidR="0085587D">
        <w:rPr>
          <w:color w:val="000000" w:themeColor="text1"/>
        </w:rPr>
        <w:t xml:space="preserve">previous </w:t>
      </w:r>
      <w:r w:rsidRPr="004F52E2">
        <w:rPr>
          <w:color w:val="000000" w:themeColor="text1"/>
        </w:rPr>
        <w:t xml:space="preserve">methods, however, word embeddings encode a value (actually, a list of values) to a given word based on its context. The value of any given word is </w:t>
      </w:r>
      <w:r w:rsidR="00696DD3">
        <w:rPr>
          <w:color w:val="000000" w:themeColor="text1"/>
        </w:rPr>
        <w:t xml:space="preserve">known as its </w:t>
      </w:r>
      <w:r w:rsidR="0078110F">
        <w:rPr>
          <w:color w:val="000000" w:themeColor="text1"/>
        </w:rPr>
        <w:t>“</w:t>
      </w:r>
      <w:r w:rsidRPr="004F52E2">
        <w:rPr>
          <w:color w:val="000000" w:themeColor="text1"/>
        </w:rPr>
        <w:t>vector</w:t>
      </w:r>
      <w:r w:rsidR="0085587D">
        <w:rPr>
          <w:color w:val="000000" w:themeColor="text1"/>
        </w:rPr>
        <w:t>,</w:t>
      </w:r>
      <w:r w:rsidR="0078110F">
        <w:rPr>
          <w:color w:val="000000" w:themeColor="text1"/>
        </w:rPr>
        <w:t>”</w:t>
      </w:r>
      <w:r w:rsidR="0085587D">
        <w:rPr>
          <w:color w:val="000000" w:themeColor="text1"/>
        </w:rPr>
        <w:t xml:space="preserve"> which </w:t>
      </w:r>
      <w:r w:rsidRPr="004F52E2">
        <w:rPr>
          <w:color w:val="000000" w:themeColor="text1"/>
        </w:rPr>
        <w:t xml:space="preserve"> </w:t>
      </w:r>
      <w:r w:rsidR="00696DD3">
        <w:rPr>
          <w:color w:val="000000" w:themeColor="text1"/>
        </w:rPr>
        <w:t xml:space="preserve">represents the location of the word in graphical space. </w:t>
      </w:r>
      <w:r w:rsidRPr="004F52E2">
        <w:rPr>
          <w:color w:val="000000" w:themeColor="text1"/>
        </w:rPr>
        <w:t xml:space="preserve">A vector for a single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for example, will contain a list of numbers that represent a similarity score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another word. As numerical representations, </w:t>
      </w:r>
      <w:r w:rsidR="00696DD3">
        <w:rPr>
          <w:color w:val="000000" w:themeColor="text1"/>
        </w:rPr>
        <w:t>word vectors</w:t>
      </w:r>
      <w:r w:rsidRPr="004F52E2">
        <w:rPr>
          <w:color w:val="000000" w:themeColor="text1"/>
        </w:rPr>
        <w:t xml:space="preserve"> enable further quantitative exercises that can analyze the relationship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other words. The classic example for introducing the potential of word vector math is the formula, </w:t>
      </w:r>
      <w:r w:rsidR="0078110F">
        <w:rPr>
          <w:color w:val="000000" w:themeColor="text1"/>
        </w:rPr>
        <w:t>“</w:t>
      </w:r>
      <w:r w:rsidRPr="004F52E2">
        <w:rPr>
          <w:color w:val="000000" w:themeColor="text1"/>
        </w:rPr>
        <w:t>King - Man + Woman = Queen</w:t>
      </w:r>
      <w:r w:rsidR="0078110F">
        <w:rPr>
          <w:color w:val="000000" w:themeColor="text1"/>
        </w:rPr>
        <w:t>”</w:t>
      </w:r>
      <w:r w:rsidRPr="004F52E2">
        <w:rPr>
          <w:color w:val="000000" w:themeColor="text1"/>
        </w:rPr>
        <w:t xml:space="preserve"> (Mikolev et al. 2). Here, gender</w:t>
      </w:r>
      <w:r w:rsidR="00696DD3">
        <w:rPr>
          <w:color w:val="000000" w:themeColor="text1"/>
        </w:rPr>
        <w:t xml:space="preserve"> terms are quantified so that one can</w:t>
      </w:r>
      <w:r w:rsidRPr="004F52E2">
        <w:rPr>
          <w:color w:val="000000" w:themeColor="text1"/>
        </w:rPr>
        <w:t xml:space="preserve"> derive the difference between </w:t>
      </w:r>
      <w:r w:rsidR="0078110F">
        <w:rPr>
          <w:color w:val="000000" w:themeColor="text1"/>
        </w:rPr>
        <w:t>“</w:t>
      </w:r>
      <w:r w:rsidRPr="004F52E2">
        <w:rPr>
          <w:color w:val="000000" w:themeColor="text1"/>
        </w:rPr>
        <w:t>King</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Queen</w:t>
      </w:r>
      <w:r w:rsidR="0078110F">
        <w:rPr>
          <w:color w:val="000000" w:themeColor="text1"/>
        </w:rPr>
        <w:t>”</w:t>
      </w:r>
      <w:r w:rsidRPr="004F52E2">
        <w:rPr>
          <w:color w:val="000000" w:themeColor="text1"/>
        </w:rPr>
        <w:t>.</w:t>
      </w:r>
      <w:r w:rsidRPr="004F52E2">
        <w:rPr>
          <w:rStyle w:val="FootnoteReference"/>
          <w:color w:val="000000" w:themeColor="text1"/>
        </w:rPr>
        <w:footnoteReference w:id="16"/>
      </w:r>
      <w:r w:rsidRPr="004F52E2">
        <w:rPr>
          <w:color w:val="000000" w:themeColor="text1"/>
        </w:rPr>
        <w:t xml:space="preserve"> </w:t>
      </w:r>
    </w:p>
    <w:p w14:paraId="4AA5B486" w14:textId="55595D34" w:rsidR="008B0F7F" w:rsidRDefault="00696DD3" w:rsidP="004F52E2">
      <w:pPr>
        <w:pStyle w:val="BodyText"/>
        <w:spacing w:line="480" w:lineRule="auto"/>
        <w:ind w:firstLine="720"/>
        <w:rPr>
          <w:color w:val="000000" w:themeColor="text1"/>
        </w:rPr>
      </w:pPr>
      <w:r>
        <w:rPr>
          <w:color w:val="000000" w:themeColor="text1"/>
        </w:rPr>
        <w:t>Based off a popular dataset</w:t>
      </w:r>
      <w:r w:rsidR="008B0F7F" w:rsidRPr="004F52E2">
        <w:rPr>
          <w:color w:val="000000" w:themeColor="text1"/>
        </w:rPr>
        <w:t xml:space="preserve">, the vector which represents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contains a list of numbers that score the similarity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to other words</w:t>
      </w:r>
      <w:r>
        <w:rPr>
          <w:color w:val="000000" w:themeColor="text1"/>
        </w:rPr>
        <w:t xml:space="preserve"> in the dataset</w:t>
      </w:r>
      <w:r w:rsidR="008B0F7F" w:rsidRPr="004F52E2">
        <w:rPr>
          <w:color w:val="000000" w:themeColor="text1"/>
        </w:rPr>
        <w:t>.</w:t>
      </w:r>
      <w:r w:rsidRPr="004F52E2">
        <w:rPr>
          <w:rStyle w:val="FootnoteReference"/>
          <w:color w:val="000000" w:themeColor="text1"/>
        </w:rPr>
        <w:footnoteReference w:id="17"/>
      </w:r>
      <w:r w:rsidR="008B0F7F" w:rsidRPr="004F52E2">
        <w:rPr>
          <w:color w:val="000000" w:themeColor="text1"/>
        </w:rPr>
        <w:t xml:space="preserve"> Here,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most closely associated to the word </w:t>
      </w:r>
      <w:r w:rsidR="0078110F">
        <w:rPr>
          <w:color w:val="000000" w:themeColor="text1"/>
        </w:rPr>
        <w:t>“</w:t>
      </w:r>
      <w:r w:rsidR="008B0F7F" w:rsidRPr="004F52E2">
        <w:rPr>
          <w:color w:val="000000" w:themeColor="text1"/>
        </w:rPr>
        <w:t>child,</w:t>
      </w:r>
      <w:r w:rsidR="0078110F">
        <w:rPr>
          <w:color w:val="000000" w:themeColor="text1"/>
        </w:rPr>
        <w:t>”</w:t>
      </w:r>
      <w:r w:rsidR="008B0F7F" w:rsidRPr="004F52E2">
        <w:rPr>
          <w:color w:val="000000" w:themeColor="text1"/>
        </w:rPr>
        <w:t xml:space="preserve"> with a similarity score, or </w:t>
      </w:r>
      <w:r w:rsidR="0078110F">
        <w:rPr>
          <w:color w:val="000000" w:themeColor="text1"/>
        </w:rPr>
        <w:t>“</w:t>
      </w:r>
      <w:r w:rsidR="008B0F7F" w:rsidRPr="004F52E2">
        <w:rPr>
          <w:color w:val="000000" w:themeColor="text1"/>
        </w:rPr>
        <w:t>weight,</w:t>
      </w:r>
      <w:r w:rsidR="0078110F">
        <w:rPr>
          <w:color w:val="000000" w:themeColor="text1"/>
        </w:rPr>
        <w:t>”</w:t>
      </w:r>
      <w:r w:rsidR="008B0F7F" w:rsidRPr="004F52E2">
        <w:rPr>
          <w:color w:val="000000" w:themeColor="text1"/>
        </w:rPr>
        <w:t xml:space="preserve"> of .93, or 93%, then with </w:t>
      </w:r>
      <w:r w:rsidR="0078110F">
        <w:rPr>
          <w:color w:val="000000" w:themeColor="text1"/>
        </w:rPr>
        <w:t>“</w:t>
      </w:r>
      <w:r w:rsidR="008B0F7F" w:rsidRPr="004F52E2">
        <w:rPr>
          <w:color w:val="000000" w:themeColor="text1"/>
        </w:rPr>
        <w:t>mother,</w:t>
      </w:r>
      <w:r w:rsidR="0078110F">
        <w:rPr>
          <w:color w:val="000000" w:themeColor="text1"/>
        </w:rPr>
        <w:t>”</w:t>
      </w:r>
      <w:r w:rsidR="008B0F7F" w:rsidRPr="004F52E2">
        <w:rPr>
          <w:color w:val="000000" w:themeColor="text1"/>
        </w:rPr>
        <w:t xml:space="preserve"> with .92, then </w:t>
      </w:r>
      <w:r w:rsidR="0078110F">
        <w:rPr>
          <w:color w:val="000000" w:themeColor="text1"/>
        </w:rPr>
        <w:t>“</w:t>
      </w:r>
      <w:r w:rsidR="008B0F7F" w:rsidRPr="004F52E2">
        <w:rPr>
          <w:color w:val="000000" w:themeColor="text1"/>
        </w:rPr>
        <w:t>father,</w:t>
      </w:r>
      <w:r w:rsidR="0078110F">
        <w:rPr>
          <w:color w:val="000000" w:themeColor="text1"/>
        </w:rPr>
        <w:t>”</w:t>
      </w:r>
      <w:r w:rsidR="008B0F7F" w:rsidRPr="004F52E2">
        <w:rPr>
          <w:color w:val="000000" w:themeColor="text1"/>
        </w:rPr>
        <w:t xml:space="preserve"> with .90</w:t>
      </w:r>
      <w:r>
        <w:rPr>
          <w:color w:val="000000" w:themeColor="text1"/>
        </w:rPr>
        <w:t>, and so on:</w:t>
      </w:r>
      <w:r w:rsidR="008B0F7F" w:rsidRPr="004F52E2">
        <w:rPr>
          <w:color w:val="000000" w:themeColor="text1"/>
        </w:rPr>
        <w:t xml:space="preserve"> </w:t>
      </w:r>
    </w:p>
    <w:p w14:paraId="60596FD3" w14:textId="77777777" w:rsidR="00A316FE" w:rsidRPr="004F52E2" w:rsidRDefault="00A316FE" w:rsidP="004F52E2">
      <w:pPr>
        <w:pStyle w:val="BodyText"/>
        <w:spacing w:line="480" w:lineRule="auto"/>
        <w:ind w:firstLine="720"/>
        <w:rPr>
          <w:color w:val="000000" w:themeColor="text1"/>
        </w:rPr>
      </w:pPr>
    </w:p>
    <w:p w14:paraId="520B43FB" w14:textId="02CF4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child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0.9371739625930786), </w:t>
      </w:r>
    </w:p>
    <w:p w14:paraId="153BE315" w14:textId="52115C80"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0.9214696884155273), </w:t>
      </w:r>
    </w:p>
    <w:p w14:paraId="35834983" w14:textId="0DB65519"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whose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0.9174973368644714), </w:t>
      </w:r>
    </w:p>
    <w:p w14:paraId="08A7F8DD" w14:textId="1084F51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called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0.9146499633789062), </w:t>
      </w:r>
    </w:p>
    <w:p w14:paraId="2F02FAB2" w14:textId="69C142F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person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0.9135538339614868), </w:t>
      </w:r>
    </w:p>
    <w:p w14:paraId="20585249" w14:textId="44C01AE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wife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0.9088311195373535), </w:t>
      </w:r>
    </w:p>
    <w:p w14:paraId="77598944" w14:textId="5CDB5707"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being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0.9037441611289978), </w:t>
      </w:r>
    </w:p>
    <w:p w14:paraId="40F3F23C" w14:textId="1C0F7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0.9028053283691406), </w:t>
      </w:r>
    </w:p>
    <w:p w14:paraId="69A0BD70" w14:textId="7003569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guy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0.9026350975036621), </w:t>
      </w:r>
    </w:p>
    <w:p w14:paraId="56906321" w14:textId="4397A291" w:rsidR="008B0F7F"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known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0.8997253179550171)] </w:t>
      </w:r>
    </w:p>
    <w:p w14:paraId="2B445E55"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7C37C2F9" w14:textId="5EA86D33" w:rsidR="008B0F7F" w:rsidRPr="004F52E2" w:rsidRDefault="008B0F7F" w:rsidP="00696DD3">
      <w:pPr>
        <w:pStyle w:val="BodyText"/>
        <w:spacing w:line="480" w:lineRule="auto"/>
        <w:ind w:firstLine="720"/>
        <w:rPr>
          <w:color w:val="000000" w:themeColor="text1"/>
        </w:rPr>
      </w:pPr>
      <w:r w:rsidRPr="004F52E2">
        <w:rPr>
          <w:color w:val="000000" w:themeColor="text1"/>
        </w:rPr>
        <w:t xml:space="preserve">Commonly, word </w:t>
      </w:r>
      <w:r w:rsidR="00696DD3">
        <w:rPr>
          <w:color w:val="000000" w:themeColor="text1"/>
        </w:rPr>
        <w:t>vectors</w:t>
      </w:r>
      <w:r w:rsidRPr="004F52E2">
        <w:rPr>
          <w:color w:val="000000" w:themeColor="text1"/>
        </w:rPr>
        <w:t xml:space="preserve"> are organized into a matrix, or tabular, format. Using this matrix format, further mathematical operations are possible using statistics, linear algebra, and calculus</w:t>
      </w:r>
      <w:r w:rsidR="00696DD3">
        <w:rPr>
          <w:color w:val="000000" w:themeColor="text1"/>
        </w:rPr>
        <w:t>—</w:t>
      </w:r>
      <w:r w:rsidRPr="004F52E2">
        <w:rPr>
          <w:color w:val="000000" w:themeColor="text1"/>
        </w:rPr>
        <w:t>the building blocks of</w:t>
      </w:r>
      <w:r w:rsidR="00516223">
        <w:rPr>
          <w:color w:val="000000" w:themeColor="text1"/>
        </w:rPr>
        <w:t xml:space="preserve"> so-called</w:t>
      </w:r>
      <w:r w:rsidRPr="004F52E2">
        <w:rPr>
          <w:color w:val="000000" w:themeColor="text1"/>
        </w:rPr>
        <w:t xml:space="preserve"> </w:t>
      </w:r>
      <w:r w:rsidR="00516223">
        <w:rPr>
          <w:color w:val="000000" w:themeColor="text1"/>
        </w:rPr>
        <w:t>“</w:t>
      </w:r>
      <w:r w:rsidRPr="004F52E2">
        <w:rPr>
          <w:color w:val="000000" w:themeColor="text1"/>
        </w:rPr>
        <w:t>deep learning</w:t>
      </w:r>
      <w:r w:rsidR="00516223">
        <w:rPr>
          <w:color w:val="000000" w:themeColor="text1"/>
        </w:rPr>
        <w:t>”</w:t>
      </w:r>
      <w:r w:rsidRPr="004F52E2">
        <w:rPr>
          <w:color w:val="000000" w:themeColor="text1"/>
        </w:rPr>
        <w:t xml:space="preserve"> methods. </w:t>
      </w:r>
      <w:r w:rsidR="00696DD3">
        <w:rPr>
          <w:color w:val="000000" w:themeColor="text1"/>
        </w:rPr>
        <w:t>Significantly, i</w:t>
      </w:r>
      <w:r w:rsidRPr="004F52E2">
        <w:rPr>
          <w:color w:val="000000" w:themeColor="text1"/>
        </w:rPr>
        <w:t xml:space="preserve">n deep learning, the </w:t>
      </w:r>
      <w:r w:rsidR="00696DD3">
        <w:rPr>
          <w:color w:val="000000" w:themeColor="text1"/>
        </w:rPr>
        <w:t>individual words associated to each probability</w:t>
      </w:r>
      <w:r w:rsidRPr="004F52E2">
        <w:rPr>
          <w:color w:val="000000" w:themeColor="text1"/>
        </w:rPr>
        <w:t xml:space="preserve"> do not matter, only the </w:t>
      </w:r>
      <w:r w:rsidR="00696DD3">
        <w:rPr>
          <w:color w:val="000000" w:themeColor="text1"/>
        </w:rPr>
        <w:t xml:space="preserve">probabilities </w:t>
      </w:r>
      <w:r w:rsidRPr="004F52E2">
        <w:rPr>
          <w:color w:val="000000" w:themeColor="text1"/>
        </w:rPr>
        <w:t xml:space="preserve">themselves, which together represent the word vector. The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therefore, would be represented with the following vector: .937. .921, .917, .915, .914, .909, and so on. This representation demonstrates that, even when removing </w:t>
      </w:r>
      <w:r w:rsidR="00DA2391">
        <w:rPr>
          <w:color w:val="000000" w:themeColor="text1"/>
        </w:rPr>
        <w:t>the individual words assigned to each probability</w:t>
      </w:r>
      <w:r w:rsidRPr="004F52E2">
        <w:rPr>
          <w:color w:val="000000" w:themeColor="text1"/>
        </w:rPr>
        <w:t xml:space="preserve">, </w:t>
      </w:r>
      <w:r w:rsidR="00DA2391">
        <w:rPr>
          <w:color w:val="000000" w:themeColor="text1"/>
        </w:rPr>
        <w:t xml:space="preserve">the vector is still defined </w:t>
      </w:r>
      <w:r w:rsidRPr="004F52E2">
        <w:rPr>
          <w:color w:val="000000" w:themeColor="text1"/>
        </w:rPr>
        <w:t xml:space="preserve">by </w:t>
      </w:r>
      <w:r w:rsidR="00DA2391">
        <w:rPr>
          <w:color w:val="000000" w:themeColor="text1"/>
        </w:rPr>
        <w:t>its</w:t>
      </w:r>
      <w:r w:rsidRPr="004F52E2">
        <w:rPr>
          <w:color w:val="000000" w:themeColor="text1"/>
        </w:rPr>
        <w:t xml:space="preserve"> relation</w:t>
      </w:r>
      <w:r w:rsidR="00DA2391">
        <w:rPr>
          <w:color w:val="000000" w:themeColor="text1"/>
        </w:rPr>
        <w:t xml:space="preserve"> </w:t>
      </w:r>
      <w:r w:rsidRPr="004F52E2">
        <w:rPr>
          <w:color w:val="000000" w:themeColor="text1"/>
        </w:rPr>
        <w:t xml:space="preserve">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terms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9" w:name="anchor-8"/>
      <w:bookmarkStart w:id="20" w:name="anchor-9"/>
      <w:bookmarkStart w:id="21" w:name="queer-distant-reading"/>
      <w:bookmarkEnd w:id="18"/>
      <w:bookmarkEnd w:id="19"/>
      <w:bookmarkEnd w:id="20"/>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06C694E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now turn to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First, published in 1928, it is </w:t>
      </w:r>
      <w:r w:rsidR="00DA2391">
        <w:rPr>
          <w:rFonts w:ascii="Times New Roman" w:hAnsi="Times New Roman" w:cs="Times New Roman"/>
          <w:color w:val="000000" w:themeColor="text1"/>
        </w:rPr>
        <w:t xml:space="preserve">an early </w:t>
      </w:r>
      <w:r w:rsidRPr="004F52E2">
        <w:rPr>
          <w:rFonts w:ascii="Times New Roman" w:hAnsi="Times New Roman" w:cs="Times New Roman"/>
          <w:color w:val="000000" w:themeColor="text1"/>
        </w:rPr>
        <w:t xml:space="preserve">example of transgender narrative. Second, as many critics have noted, its characteristic modernist experimentation with </w:t>
      </w:r>
      <w:r w:rsidR="004B117A">
        <w:rPr>
          <w:rFonts w:ascii="Times New Roman" w:hAnsi="Times New Roman" w:cs="Times New Roman"/>
          <w:color w:val="000000" w:themeColor="text1"/>
        </w:rPr>
        <w:t xml:space="preserve">the </w:t>
      </w:r>
      <w:r w:rsidRPr="004F52E2">
        <w:rPr>
          <w:rFonts w:ascii="Times New Roman" w:hAnsi="Times New Roman" w:cs="Times New Roman"/>
          <w:color w:val="000000" w:themeColor="text1"/>
        </w:rPr>
        <w:t>limits of language destabiliz</w:t>
      </w:r>
      <w:r w:rsidR="004B117A">
        <w:rPr>
          <w:rFonts w:ascii="Times New Roman" w:hAnsi="Times New Roman" w:cs="Times New Roman"/>
          <w:color w:val="000000" w:themeColor="text1"/>
        </w:rPr>
        <w:t>e</w:t>
      </w:r>
      <w:r w:rsidR="00DA2391">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normative concepts of identity and gender. Jane de Gay, Jill Channing, and Christy L. Burns, for example, assert that Woolf deploys imaginative elements, magical realism, and parody, respectively, to resist realist narrative expectations. De Gay describes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writing as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feminist historiography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reject[s] Victorian patriarchal metanarratives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instead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use[s] the strategies of fiction to bring history alive and make it live in the present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 Gay 71). In a similar vein, Burns and Channing both point out that Woolf uses fantastical elements</w:t>
      </w:r>
      <w:r w:rsidR="00DA2391">
        <w:rPr>
          <w:rFonts w:ascii="Times New Roman" w:hAnsi="Times New Roman" w:cs="Times New Roman"/>
          <w:color w:val="000000" w:themeColor="text1"/>
        </w:rPr>
        <w:t xml:space="preserve"> </w:t>
      </w:r>
      <w:r w:rsidR="00176B36">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disrupt expectations of plot and narrative to challenge the stability of gender and identity. Doubling down on the role of language, some critics emphasize that </w:t>
      </w:r>
      <w:r w:rsidR="00D64282">
        <w:rPr>
          <w:rFonts w:ascii="Times New Roman" w:hAnsi="Times New Roman" w:cs="Times New Roman"/>
          <w:color w:val="000000" w:themeColor="text1"/>
        </w:rPr>
        <w:t>Woolf</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s</w:t>
      </w:r>
      <w:r w:rsidR="00D64282" w:rsidRPr="004F52E2">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 xml:space="preserve">narration purposefully obfuscates any coherence between gender, identity, and even race and nationality. For example, Victoria L. Smith asserts that </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t</w:t>
      </w:r>
      <w:r w:rsidR="00D64282" w:rsidRPr="004F52E2">
        <w:rPr>
          <w:rFonts w:ascii="Times New Roman" w:hAnsi="Times New Roman" w:cs="Times New Roman"/>
          <w:color w:val="000000" w:themeColor="text1"/>
        </w:rPr>
        <w:t xml:space="preserve">he </w:t>
      </w:r>
      <w:r w:rsidRPr="004F52E2">
        <w:rPr>
          <w:rFonts w:ascii="Times New Roman" w:hAnsi="Times New Roman" w:cs="Times New Roman"/>
          <w:color w:val="000000" w:themeColor="text1"/>
        </w:rPr>
        <w:t>fantastic content in the novel is directly linked to the undecidability/impossibility of the form of the novel and of the protagonist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(58). Pamela Caughie agrees, arguing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transgressiveness comes from its discursive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Far from defeating sexual difference, as many feminist critics claim, Orlando enacts it, enshrines it, exploits it, makes a spectacle of it, but as a playful oscillation not a stable opposition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(Caughie 48). </w:t>
      </w:r>
    </w:p>
    <w:p w14:paraId="5ECE4A26" w14:textId="5B3CCA3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w:t>
      </w:r>
      <w:r w:rsidR="0078110F">
        <w:rPr>
          <w:color w:val="000000" w:themeColor="text1"/>
        </w:rPr>
        <w:t>“</w:t>
      </w:r>
      <w:r w:rsidRPr="004F52E2">
        <w:rPr>
          <w:color w:val="000000" w:themeColor="text1"/>
        </w:rPr>
        <w:t>iterative</w:t>
      </w:r>
      <w:r w:rsidR="0078110F">
        <w:rPr>
          <w:color w:val="000000" w:themeColor="text1"/>
        </w:rPr>
        <w:t>”</w:t>
      </w:r>
      <w:r w:rsidRPr="004F52E2">
        <w:rPr>
          <w:color w:val="000000" w:themeColor="text1"/>
        </w:rPr>
        <w:t xml:space="preserve"> for the way it moves between close and distant reading, a process similar to what Andrew Piper calls </w:t>
      </w:r>
      <w:r w:rsidR="0078110F">
        <w:rPr>
          <w:color w:val="000000" w:themeColor="text1"/>
        </w:rPr>
        <w:t>“</w:t>
      </w:r>
      <w:r w:rsidRPr="004F52E2">
        <w:rPr>
          <w:color w:val="000000" w:themeColor="text1"/>
        </w:rPr>
        <w:t>bifocal</w:t>
      </w:r>
      <w:r w:rsidR="0078110F">
        <w:rPr>
          <w:color w:val="000000" w:themeColor="text1"/>
        </w:rPr>
        <w:t>”</w:t>
      </w:r>
      <w:r w:rsidRPr="004F52E2">
        <w:rPr>
          <w:color w:val="000000" w:themeColor="text1"/>
        </w:rPr>
        <w:t xml:space="preserve"> reading. This process, in Piper</w:t>
      </w:r>
      <w:r w:rsidR="0078110F">
        <w:rPr>
          <w:color w:val="000000" w:themeColor="text1"/>
        </w:rPr>
        <w:t>’</w:t>
      </w:r>
      <w:r w:rsidRPr="004F52E2">
        <w:rPr>
          <w:color w:val="000000" w:themeColor="text1"/>
        </w:rPr>
        <w:t xml:space="preserve">s words, </w:t>
      </w:r>
      <w:r w:rsidR="0078110F">
        <w:rPr>
          <w:color w:val="000000" w:themeColor="text1"/>
        </w:rPr>
        <w:t>“</w:t>
      </w:r>
      <w:r w:rsidRPr="004F52E2">
        <w:rPr>
          <w:color w:val="000000" w:themeColor="text1"/>
        </w:rPr>
        <w:t>no longer us[es] our own judgments as benchmarks… but explicitly construct[s] the context through which something is seen as significant (and the means through which significance is assessed)</w:t>
      </w:r>
      <w:r w:rsidR="0078110F">
        <w:rPr>
          <w:color w:val="000000" w:themeColor="text1"/>
        </w:rPr>
        <w:t>”</w:t>
      </w:r>
      <w:r w:rsidRPr="004F52E2">
        <w:rPr>
          <w:color w:val="000000" w:themeColor="text1"/>
        </w:rPr>
        <w:t xml:space="preserve"> (17). My method </w:t>
      </w:r>
      <w:r w:rsidR="00516223">
        <w:rPr>
          <w:color w:val="000000" w:themeColor="text1"/>
        </w:rPr>
        <w:t>takes</w:t>
      </w:r>
      <w:r w:rsidRPr="004F52E2">
        <w:rPr>
          <w:color w:val="000000" w:themeColor="text1"/>
        </w:rPr>
        <w:t xml:space="preserve"> the output of computations </w:t>
      </w:r>
      <w:r w:rsidR="00516223">
        <w:rPr>
          <w:color w:val="000000" w:themeColor="text1"/>
        </w:rPr>
        <w:t>as material for</w:t>
      </w:r>
      <w:r w:rsidRPr="004F52E2">
        <w:rPr>
          <w:color w:val="000000" w:themeColor="text1"/>
        </w:rPr>
        <w:t xml:space="preserve"> close reading analysis, using the computer to identify words that I then examine in context and </w:t>
      </w:r>
      <w:r w:rsidR="00516223">
        <w:rPr>
          <w:color w:val="000000" w:themeColor="text1"/>
        </w:rPr>
        <w:t>with critical subjectivity.</w:t>
      </w:r>
    </w:p>
    <w:p w14:paraId="2AFF6F85" w14:textId="5769E1C7" w:rsidR="008B0F7F" w:rsidRDefault="008B0F7F" w:rsidP="004F52E2">
      <w:pPr>
        <w:pStyle w:val="BodyText"/>
        <w:spacing w:line="480" w:lineRule="auto"/>
        <w:ind w:firstLine="720"/>
        <w:rPr>
          <w:color w:val="000000" w:themeColor="text1"/>
        </w:rPr>
      </w:pPr>
      <w:r w:rsidRPr="004F52E2">
        <w:rPr>
          <w:color w:val="000000" w:themeColor="text1"/>
        </w:rPr>
        <w:t xml:space="preserve">I begin with a list of terms </w:t>
      </w:r>
      <w:r w:rsidR="00176B36">
        <w:rPr>
          <w:color w:val="000000" w:themeColor="text1"/>
        </w:rPr>
        <w:t xml:space="preserve">that are </w:t>
      </w:r>
      <w:r w:rsidRPr="004F52E2">
        <w:rPr>
          <w:color w:val="000000" w:themeColor="text1"/>
        </w:rPr>
        <w:t xml:space="preserve">computed </w:t>
      </w:r>
      <w:r w:rsidR="00176B36">
        <w:rPr>
          <w:color w:val="000000" w:themeColor="text1"/>
        </w:rPr>
        <w:t xml:space="preserve">as </w:t>
      </w:r>
      <w:r w:rsidRPr="004F52E2">
        <w:rPr>
          <w:color w:val="000000" w:themeColor="text1"/>
        </w:rPr>
        <w:t xml:space="preserve">similar to </w:t>
      </w:r>
      <w:r w:rsidR="00176B36">
        <w:rPr>
          <w:color w:val="000000" w:themeColor="text1"/>
        </w:rPr>
        <w:t>“</w:t>
      </w:r>
      <w:r w:rsidRPr="004F52E2">
        <w:rPr>
          <w:color w:val="000000" w:themeColor="text1"/>
        </w:rPr>
        <w:t>woman</w:t>
      </w:r>
      <w:r w:rsidR="00176B36">
        <w:rPr>
          <w:color w:val="000000" w:themeColor="text1"/>
        </w:rPr>
        <w:t>”</w:t>
      </w:r>
      <w:r w:rsidRPr="004F52E2">
        <w:rPr>
          <w:color w:val="000000" w:themeColor="text1"/>
        </w:rPr>
        <w:t xml:space="preserve"> and </w:t>
      </w:r>
      <w:r w:rsidR="00176B36">
        <w:rPr>
          <w:color w:val="000000" w:themeColor="text1"/>
        </w:rPr>
        <w:t>“</w:t>
      </w:r>
      <w:r w:rsidRPr="004F52E2">
        <w:rPr>
          <w:color w:val="000000" w:themeColor="text1"/>
        </w:rPr>
        <w:t>man</w:t>
      </w:r>
      <w:r w:rsidR="00176B36">
        <w:rPr>
          <w:color w:val="000000" w:themeColor="text1"/>
        </w:rPr>
        <w:t>”</w:t>
      </w:r>
      <w:r w:rsidRPr="004F52E2">
        <w:rPr>
          <w:color w:val="000000" w:themeColor="text1"/>
        </w:rPr>
        <w:t xml:space="preserve"> in the text.</w:t>
      </w:r>
      <w:r w:rsidR="00516223">
        <w:rPr>
          <w:rStyle w:val="FootnoteReference"/>
          <w:color w:val="000000" w:themeColor="text1"/>
        </w:rPr>
        <w:footnoteReference w:id="18"/>
      </w:r>
      <w:r w:rsidRPr="004F52E2">
        <w:rPr>
          <w:color w:val="000000" w:themeColor="text1"/>
        </w:rPr>
        <w:t xml:space="preserve"> </w:t>
      </w:r>
      <w:r w:rsidR="00516223">
        <w:rPr>
          <w:color w:val="000000" w:themeColor="text1"/>
        </w:rPr>
        <w:t xml:space="preserve">To </w:t>
      </w:r>
      <w:r w:rsidRPr="004F52E2">
        <w:rPr>
          <w:color w:val="000000" w:themeColor="text1"/>
        </w:rPr>
        <w:t xml:space="preserve">get distinctive results for each gender, I modified the code to remove any words with strong associations to the opposite gender. For example, I compute words that are most positively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most negatively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Though this analysis, like Underwood</w:t>
      </w:r>
      <w:r w:rsidR="0078110F">
        <w:rPr>
          <w:color w:val="000000" w:themeColor="text1"/>
        </w:rPr>
        <w:t>’</w:t>
      </w:r>
      <w:r w:rsidRPr="004F52E2">
        <w:rPr>
          <w:color w:val="000000" w:themeColor="text1"/>
        </w:rPr>
        <w:t xml:space="preserve">s, begins with a binary formulation of gender, this binary quickly destabilizes as I move deeper into the close reading analysis. 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resignifying the initial results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Below are the </w:t>
      </w:r>
      <w:r w:rsidR="00176B36">
        <w:rPr>
          <w:color w:val="000000" w:themeColor="text1"/>
        </w:rPr>
        <w:t xml:space="preserve">words most closely associated with </w:t>
      </w:r>
      <w:r w:rsidR="00F7786C">
        <w:rPr>
          <w:color w:val="000000" w:themeColor="text1"/>
        </w:rPr>
        <w:t>“woman” and “man,” respectively, each with its own score, or</w:t>
      </w:r>
      <w:r w:rsidR="00176B36">
        <w:rPr>
          <w:color w:val="000000" w:themeColor="text1"/>
        </w:rPr>
        <w:t xml:space="preserve"> probability</w:t>
      </w:r>
      <w:r w:rsidR="00F7786C">
        <w:rPr>
          <w:color w:val="000000" w:themeColor="text1"/>
        </w:rPr>
        <w:t>. The following are the words most associated with “woman”:</w:t>
      </w:r>
    </w:p>
    <w:p w14:paraId="460FB09E" w14:textId="77777777" w:rsidR="00A316FE" w:rsidRPr="004F52E2" w:rsidRDefault="00A316FE" w:rsidP="004F52E2">
      <w:pPr>
        <w:pStyle w:val="BodyText"/>
        <w:spacing w:line="480" w:lineRule="auto"/>
        <w:ind w:firstLine="720"/>
        <w:rPr>
          <w:color w:val="000000" w:themeColor="text1"/>
        </w:rPr>
      </w:pPr>
    </w:p>
    <w:p w14:paraId="784FCBB0" w14:textId="2E63C09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soft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0.3692586421966553), </w:t>
      </w:r>
    </w:p>
    <w:p w14:paraId="28461CE5" w14:textId="7983775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named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0.34212377667427063), </w:t>
      </w:r>
    </w:p>
    <w:p w14:paraId="24CF3DB5" w14:textId="30B0D0A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sciatica</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0.3223450779914856), </w:t>
      </w:r>
    </w:p>
    <w:p w14:paraId="3D7F0B4A" w14:textId="7D52E10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0.3187992572784424), </w:t>
      </w:r>
    </w:p>
    <w:p w14:paraId="4DE0FB1C" w14:textId="665B807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despaired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0.31375786662101746), </w:t>
      </w:r>
    </w:p>
    <w:p w14:paraId="4B0E4A39" w14:textId="1B10D3C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0.31238242983818054), </w:t>
      </w:r>
    </w:p>
    <w:p w14:paraId="7E423981" w14:textId="2C8B1C1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delicious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0.30853813886642456), </w:t>
      </w:r>
    </w:p>
    <w:p w14:paraId="4DA51109" w14:textId="45D26B9F"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winked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0.30514153838157654), </w:t>
      </w:r>
    </w:p>
    <w:p w14:paraId="508B53D2" w14:textId="778093A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notion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0.3047487139701843), </w:t>
      </w:r>
    </w:p>
    <w:p w14:paraId="0C1B790F" w14:textId="1599D605"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seductiveness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0.30290719866752625)] </w:t>
      </w:r>
      <w:r w:rsidR="00A316FE">
        <w:rPr>
          <w:rFonts w:ascii="Courier New" w:hAnsi="Courier New" w:cs="Courier New"/>
          <w:color w:val="000000" w:themeColor="text1"/>
          <w:sz w:val="22"/>
          <w:szCs w:val="22"/>
        </w:rPr>
        <w:br/>
      </w:r>
    </w:p>
    <w:p w14:paraId="0F4FFB02" w14:textId="353A9091" w:rsidR="00176B36" w:rsidRDefault="00176B36" w:rsidP="00176B36">
      <w:pPr>
        <w:pStyle w:val="BodyText"/>
        <w:spacing w:line="480" w:lineRule="auto"/>
        <w:rPr>
          <w:color w:val="000000" w:themeColor="text1"/>
        </w:rPr>
      </w:pPr>
      <w:r w:rsidRPr="00176B36">
        <w:rPr>
          <w:color w:val="000000" w:themeColor="text1"/>
          <w:sz w:val="20"/>
          <w:szCs w:val="20"/>
        </w:rPr>
        <w:tab/>
      </w:r>
      <w:r w:rsidRPr="00176B36">
        <w:rPr>
          <w:color w:val="000000" w:themeColor="text1"/>
        </w:rPr>
        <w:t xml:space="preserve">And the following </w:t>
      </w:r>
      <w:r w:rsidR="00F7786C">
        <w:rPr>
          <w:color w:val="000000" w:themeColor="text1"/>
        </w:rPr>
        <w:t>with</w:t>
      </w:r>
      <w:r w:rsidRPr="00176B36">
        <w:rPr>
          <w:color w:val="000000" w:themeColor="text1"/>
        </w:rPr>
        <w:t xml:space="preserve"> “man”:</w:t>
      </w:r>
    </w:p>
    <w:p w14:paraId="22C8ED82" w14:textId="77777777" w:rsidR="00A316FE" w:rsidRPr="00176B36" w:rsidRDefault="00A316FE" w:rsidP="00176B36">
      <w:pPr>
        <w:pStyle w:val="BodyText"/>
        <w:spacing w:line="480" w:lineRule="auto"/>
        <w:rPr>
          <w:color w:val="000000" w:themeColor="text1"/>
        </w:rPr>
      </w:pPr>
    </w:p>
    <w:p w14:paraId="362C9AE5" w14:textId="7D18B28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chequered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0.4025157392024994), </w:t>
      </w:r>
    </w:p>
    <w:p w14:paraId="683F110A" w14:textId="7D54004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0.3394489586353302), </w:t>
      </w:r>
    </w:p>
    <w:p w14:paraId="567DA245" w14:textId="5512B13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denounced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0.3346075117588043), </w:t>
      </w:r>
    </w:p>
    <w:p w14:paraId="2CC711A7" w14:textId="21AE614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house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0.33423593640327454), </w:t>
      </w:r>
    </w:p>
    <w:p w14:paraId="6BFCEC50" w14:textId="6CAEC82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curiosity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0.33144116401672363), </w:t>
      </w:r>
    </w:p>
    <w:p w14:paraId="61029F30" w14:textId="32D4520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defend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0.3284823000431061), </w:t>
      </w:r>
    </w:p>
    <w:p w14:paraId="3CA1E475" w14:textId="789C50B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dancing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0.3282632827758789), </w:t>
      </w:r>
    </w:p>
    <w:p w14:paraId="29C62530" w14:textId="189CCA7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marbling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0.3184848427772522), </w:t>
      </w:r>
    </w:p>
    <w:p w14:paraId="318D5D42" w14:textId="750B52D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cynosure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0.3057470917701721), </w:t>
      </w:r>
    </w:p>
    <w:p w14:paraId="173F7702" w14:textId="42B94C66" w:rsidR="008B0F7F" w:rsidRPr="004F52E2" w:rsidRDefault="008B0F7F" w:rsidP="004F52E2">
      <w:pPr>
        <w:pStyle w:val="BodyText"/>
        <w:spacing w:line="480" w:lineRule="auto"/>
        <w:ind w:left="1440"/>
        <w:rPr>
          <w:rFonts w:ascii="Courier New" w:hAnsi="Courier New" w:cs="Courier New"/>
          <w:color w:val="000000" w:themeColor="text1"/>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0.3024100363254547)]</w:t>
      </w:r>
      <w:r w:rsidRPr="004F52E2">
        <w:rPr>
          <w:rFonts w:ascii="Courier New" w:hAnsi="Courier New" w:cs="Courier New"/>
          <w:color w:val="000000" w:themeColor="text1"/>
        </w:rPr>
        <w:t xml:space="preserve"> </w:t>
      </w:r>
    </w:p>
    <w:p w14:paraId="10BFB39C" w14:textId="77777777" w:rsidR="00A316FE" w:rsidRDefault="00A316FE" w:rsidP="004F52E2">
      <w:pPr>
        <w:pStyle w:val="BodyText"/>
        <w:spacing w:line="480" w:lineRule="auto"/>
        <w:ind w:firstLine="720"/>
        <w:rPr>
          <w:color w:val="000000" w:themeColor="text1"/>
        </w:rPr>
      </w:pPr>
    </w:p>
    <w:p w14:paraId="78C54CE2" w14:textId="37B75EE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w:t>
      </w:r>
      <w:r w:rsidR="0078110F">
        <w:rPr>
          <w:color w:val="000000" w:themeColor="text1"/>
        </w:rPr>
        <w:t>“</w:t>
      </w:r>
      <w:r w:rsidRPr="004F52E2">
        <w:rPr>
          <w:color w:val="000000" w:themeColor="text1"/>
        </w:rPr>
        <w:t>soft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frilled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fact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defend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But as I examine these words in context, the gender binary becomes less clear cut. From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list, the term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only appears after Orlando has transitioned into a woman in the story. As I explain below, this term reveals a relationship to queerness characterized by </w:t>
      </w:r>
      <w:r w:rsidR="00F7786C">
        <w:rPr>
          <w:color w:val="000000" w:themeColor="text1"/>
        </w:rPr>
        <w:t>a distinctly passive mode of gender subversion</w:t>
      </w:r>
      <w:r w:rsidRPr="004F52E2">
        <w:rPr>
          <w:color w:val="000000" w:themeColor="text1"/>
        </w:rPr>
        <w:t xml:space="preserve">. Then, from the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 I examine a term that only appears once in the novel, at a significant moment which initiates what I call the novel</w:t>
      </w:r>
      <w:r w:rsidR="0078110F">
        <w:rPr>
          <w:color w:val="000000" w:themeColor="text1"/>
        </w:rPr>
        <w:t>’</w:t>
      </w:r>
      <w:r w:rsidRPr="004F52E2">
        <w:rPr>
          <w:color w:val="000000" w:themeColor="text1"/>
        </w:rPr>
        <w:t xml:space="preserve">s </w:t>
      </w:r>
      <w:r w:rsidR="0078110F">
        <w:rPr>
          <w:color w:val="000000" w:themeColor="text1"/>
        </w:rPr>
        <w:t>“</w:t>
      </w:r>
      <w:r w:rsidRPr="004F52E2">
        <w:rPr>
          <w:color w:val="000000" w:themeColor="text1"/>
        </w:rPr>
        <w:t>crisis of signification</w:t>
      </w:r>
      <w:r w:rsidR="0078110F">
        <w:rPr>
          <w:color w:val="000000" w:themeColor="text1"/>
        </w:rPr>
        <w:t>”</w:t>
      </w:r>
      <w:r w:rsidRPr="004F52E2">
        <w:rPr>
          <w:color w:val="000000" w:themeColor="text1"/>
        </w:rPr>
        <w:t xml:space="preserve"> with language. Following this thread, I examine further passages that develop this theme as it spreads into Orlando</w:t>
      </w:r>
      <w:r w:rsidR="0078110F">
        <w:rPr>
          <w:color w:val="000000" w:themeColor="text1"/>
        </w:rPr>
        <w:t>’</w:t>
      </w:r>
      <w:r w:rsidRPr="004F52E2">
        <w:rPr>
          <w:color w:val="000000" w:themeColor="text1"/>
        </w:rPr>
        <w:t xml:space="preserve">s interior narration. I conclude with a close reading of a rather dramatic passage that contains words from both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lists, and </w:t>
      </w:r>
      <w:r w:rsidR="00D64282">
        <w:rPr>
          <w:color w:val="000000" w:themeColor="text1"/>
        </w:rPr>
        <w:t xml:space="preserve">that </w:t>
      </w:r>
      <w:r w:rsidR="00F7786C">
        <w:rPr>
          <w:color w:val="000000" w:themeColor="text1"/>
        </w:rPr>
        <w:t xml:space="preserve">coordinates </w:t>
      </w:r>
      <w:r w:rsidRPr="004F52E2">
        <w:rPr>
          <w:color w:val="000000" w:themeColor="text1"/>
        </w:rPr>
        <w:t xml:space="preserve">this crisis with themes of gender ambiguity and homosexual desire. </w:t>
      </w:r>
    </w:p>
    <w:p w14:paraId="44236D0B" w14:textId="37CB19B4" w:rsidR="008B0F7F" w:rsidRDefault="008B0F7F" w:rsidP="004F52E2">
      <w:pPr>
        <w:pStyle w:val="BodyText"/>
        <w:spacing w:line="480" w:lineRule="auto"/>
        <w:ind w:firstLine="480"/>
        <w:rPr>
          <w:color w:val="000000" w:themeColor="text1"/>
        </w:rPr>
      </w:pPr>
      <w:r w:rsidRPr="004F52E2">
        <w:rPr>
          <w:color w:val="000000" w:themeColor="text1"/>
        </w:rPr>
        <w:t xml:space="preserve">I begin with the word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which occurs only after Orlando transitions into a woman. Three of this term</w:t>
      </w:r>
      <w:r w:rsidR="0078110F">
        <w:rPr>
          <w:color w:val="000000" w:themeColor="text1"/>
        </w:rPr>
        <w:t>’</w:t>
      </w:r>
      <w:r w:rsidRPr="004F52E2">
        <w:rPr>
          <w:color w:val="000000" w:themeColor="text1"/>
        </w:rPr>
        <w:t xml:space="preserve">s five occurrences appear in a single passage, when Orlando is sailing from Turkey back to her native England. The ship captain offers Orlando a </w:t>
      </w:r>
      <w:r w:rsidR="00F7786C">
        <w:rPr>
          <w:color w:val="000000" w:themeColor="text1"/>
        </w:rPr>
        <w:t>slice</w:t>
      </w:r>
      <w:r w:rsidRPr="004F52E2">
        <w:rPr>
          <w:color w:val="000000" w:themeColor="text1"/>
        </w:rPr>
        <w:t xml:space="preserve"> of beef, which sends her into a rapturous speculation about the joys of womanhood: </w:t>
      </w:r>
    </w:p>
    <w:p w14:paraId="05A5E3BD" w14:textId="77777777" w:rsidR="00A316FE" w:rsidRPr="004F52E2" w:rsidRDefault="00A316FE" w:rsidP="004F52E2">
      <w:pPr>
        <w:pStyle w:val="BodyText"/>
        <w:spacing w:line="480" w:lineRule="auto"/>
        <w:ind w:firstLine="480"/>
        <w:rPr>
          <w:color w:val="000000" w:themeColor="text1"/>
        </w:rPr>
      </w:pPr>
    </w:p>
    <w:p w14:paraId="1E1B0B0D" w14:textId="1881B034"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A little of the fat, Ma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m?</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he asked.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Let me cut you just the tiniest little slice the size of your fingernail.</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those words a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tremor ran through her frame. Birds sang; the torrents rushed. It recalled the feeling of indescribable pleasure with which she had first seen Sasha, hundreds of years ago. Then she had pursued, now she fled. Which is the greater ecstasy? The 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 or the woman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s? And are they not perhaps the same? No, she thought, this is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(thanking the Captain but refusing), to refuse, and see him frown. Well, she would, if he wished it, have the very thinnest, smallest shiver in the world. This was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of all, to yield and see him smile.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nothing,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thought, regaining her couch on deck, and continuing the argument,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is more heavenly than to resist and to yield; to yield and to resist. </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114</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42518658" w14:textId="77777777" w:rsidR="00A316FE" w:rsidRPr="00A316FE" w:rsidRDefault="00A316FE" w:rsidP="00A316FE">
      <w:pPr>
        <w:pStyle w:val="BodyText"/>
      </w:pPr>
    </w:p>
    <w:p w14:paraId="0E83B337" w14:textId="19CA4025"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 refusal, then a yielding</w:t>
      </w:r>
      <w:r w:rsidR="00F7786C">
        <w:rPr>
          <w:rFonts w:ascii="Times New Roman" w:hAnsi="Times New Roman" w:cs="Times New Roman"/>
          <w:color w:val="000000" w:themeColor="text1"/>
        </w:rPr>
        <w:t>—t</w:t>
      </w:r>
      <w:r w:rsidRPr="004F52E2">
        <w:rPr>
          <w:rFonts w:ascii="Times New Roman" w:hAnsi="Times New Roman" w:cs="Times New Roman"/>
          <w:color w:val="000000" w:themeColor="text1"/>
        </w:rPr>
        <w:t xml:space="preserve">he vacillations of what appears to be a passive form of pleasure, ostensibly opposed to the active pleasure of pursuit which Orlando enjoyed as a man. </w:t>
      </w:r>
      <w:r w:rsidR="00F7786C">
        <w:rPr>
          <w:rFonts w:ascii="Times New Roman" w:hAnsi="Times New Roman" w:cs="Times New Roman"/>
          <w:color w:val="000000" w:themeColor="text1"/>
        </w:rPr>
        <w:t>A</w:t>
      </w:r>
      <w:r w:rsidRPr="004F52E2">
        <w:rPr>
          <w:rFonts w:ascii="Times New Roman" w:hAnsi="Times New Roman" w:cs="Times New Roman"/>
          <w:color w:val="000000" w:themeColor="text1"/>
        </w:rPr>
        <w:t xml:space="preserve">lthough the word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w:t>
      </w:r>
      <w:r w:rsidR="00F7786C">
        <w:rPr>
          <w:rFonts w:ascii="Times New Roman" w:hAnsi="Times New Roman" w:cs="Times New Roman"/>
          <w:color w:val="000000" w:themeColor="text1"/>
        </w:rPr>
        <w:t>n</w:t>
      </w:r>
      <w:r w:rsidRPr="004F52E2">
        <w:rPr>
          <w:rFonts w:ascii="Times New Roman" w:hAnsi="Times New Roman" w:cs="Times New Roman"/>
          <w:color w:val="000000" w:themeColor="text1"/>
        </w:rPr>
        <w:t xml:space="preserve"> </w:t>
      </w:r>
      <w:r w:rsidR="00F7786C">
        <w:rPr>
          <w:rFonts w:ascii="Times New Roman" w:hAnsi="Times New Roman" w:cs="Times New Roman"/>
          <w:color w:val="000000" w:themeColor="text1"/>
        </w:rPr>
        <w:t>arguably</w:t>
      </w:r>
      <w:r w:rsidRPr="004F52E2">
        <w:rPr>
          <w:rFonts w:ascii="Times New Roman" w:hAnsi="Times New Roman" w:cs="Times New Roman"/>
          <w:color w:val="000000" w:themeColor="text1"/>
        </w:rPr>
        <w:t xml:space="preserve"> feminine experience of pleasure, about withholding and, eventually, submitting to the active force, it is a pleasure rooted in what is not quite passivity and not quite power. </w:t>
      </w:r>
    </w:p>
    <w:p w14:paraId="6D7EEF03" w14:textId="7F93562D" w:rsidR="008B0F7F"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as the target word. The top result, the word most related to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in the text, is </w:t>
      </w:r>
      <w:r w:rsidR="0078110F">
        <w:rPr>
          <w:color w:val="000000" w:themeColor="text1"/>
        </w:rPr>
        <w:t>“</w:t>
      </w:r>
      <w:r w:rsidRPr="004F52E2">
        <w:rPr>
          <w:color w:val="000000" w:themeColor="text1"/>
        </w:rPr>
        <w:t>culpable.</w:t>
      </w:r>
      <w:r w:rsidR="0078110F">
        <w:rPr>
          <w:color w:val="000000" w:themeColor="text1"/>
        </w:rPr>
        <w:t>”</w:t>
      </w:r>
      <w:r w:rsidRPr="004F52E2">
        <w:rPr>
          <w:color w:val="000000" w:themeColor="text1"/>
        </w:rPr>
        <w:t xml:space="preserve"> I then turn back to the text to examine </w:t>
      </w:r>
      <w:r w:rsidR="00F7786C">
        <w:rPr>
          <w:color w:val="000000" w:themeColor="text1"/>
        </w:rPr>
        <w:t>where</w:t>
      </w:r>
      <w:r w:rsidRPr="004F52E2">
        <w:rPr>
          <w:color w:val="000000" w:themeColor="text1"/>
        </w:rPr>
        <w:t xml:space="preserve"> this word appears, which happens twice, both times in the same scene on the ship, during Orlando</w:t>
      </w:r>
      <w:r w:rsidR="0078110F">
        <w:rPr>
          <w:color w:val="000000" w:themeColor="text1"/>
        </w:rPr>
        <w:t>’</w:t>
      </w:r>
      <w:r w:rsidRPr="004F52E2">
        <w:rPr>
          <w:color w:val="000000" w:themeColor="text1"/>
        </w:rPr>
        <w:t xml:space="preserve">s ruminations about the pleasures between the sexes. </w:t>
      </w:r>
      <w:r w:rsidR="007209EF">
        <w:rPr>
          <w:color w:val="000000" w:themeColor="text1"/>
        </w:rPr>
        <w:t xml:space="preserve">The first of those appearances occurs within </w:t>
      </w:r>
      <w:r w:rsidRPr="004F52E2">
        <w:rPr>
          <w:color w:val="000000" w:themeColor="text1"/>
        </w:rPr>
        <w:t xml:space="preserve">one of the few </w:t>
      </w:r>
      <w:r w:rsidR="00F7786C">
        <w:rPr>
          <w:color w:val="000000" w:themeColor="text1"/>
        </w:rPr>
        <w:t>sentences</w:t>
      </w:r>
      <w:r w:rsidRPr="004F52E2">
        <w:rPr>
          <w:color w:val="000000" w:themeColor="text1"/>
        </w:rPr>
        <w:t xml:space="preserve"> in the novel </w:t>
      </w:r>
      <w:r w:rsidR="007209EF">
        <w:rPr>
          <w:color w:val="000000" w:themeColor="text1"/>
        </w:rPr>
        <w:t>in which</w:t>
      </w:r>
      <w:r w:rsidRPr="004F52E2">
        <w:rPr>
          <w:color w:val="000000" w:themeColor="text1"/>
        </w:rPr>
        <w:t xml:space="preserve"> Orlando considers her homosexuality explicitly: </w:t>
      </w:r>
    </w:p>
    <w:p w14:paraId="525DFFFF" w14:textId="77777777" w:rsidR="00A316FE" w:rsidRPr="004F52E2" w:rsidRDefault="00A316FE" w:rsidP="004F52E2">
      <w:pPr>
        <w:pStyle w:val="BodyText"/>
        <w:spacing w:line="480" w:lineRule="auto"/>
        <w:ind w:firstLine="480"/>
        <w:rPr>
          <w:color w:val="000000" w:themeColor="text1"/>
        </w:rPr>
      </w:pPr>
    </w:p>
    <w:p w14:paraId="39A44279" w14:textId="5C619BB8"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And as all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loves had been women, now, through the culpable laggardry of the human frame to adapt itself to convention, though she herself was a woman, it was still a woman she loved; and if the consciousness of being of the same sex had any effect at all, it was to quicken and deepen those feelings which she had had as a man. </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119</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79FCE6B" w14:textId="77777777" w:rsidR="00A316FE" w:rsidRPr="00A316FE" w:rsidRDefault="00A316FE" w:rsidP="00A316FE">
      <w:pPr>
        <w:pStyle w:val="BodyText"/>
      </w:pPr>
    </w:p>
    <w:p w14:paraId="6D96E383" w14:textId="7669BD04" w:rsidR="008B0F7F"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Culpable,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from the Latin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meaning fault, denotes a body deserving of blame for its refusal to conform. Here, the word modifies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laggardry,</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describes the obstinacy or persistency of Orlando</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 love for women, despite that she is now a woman herself. It seems that, for Orlando, desire is defined by a sense of guilt about refusing to conform. The next usage of this term occurs soon after, when Orlando reprises her earlier thoughts a</w:t>
      </w:r>
      <w:r w:rsidR="007209EF">
        <w:rPr>
          <w:rFonts w:ascii="Times New Roman" w:hAnsi="Times New Roman" w:cs="Times New Roman"/>
          <w:color w:val="000000" w:themeColor="text1"/>
        </w:rPr>
        <w:t>bout the deliciousness of refusal</w:t>
      </w:r>
      <w:r w:rsidR="008B0F7F" w:rsidRPr="004F52E2">
        <w:rPr>
          <w:rFonts w:ascii="Times New Roman" w:hAnsi="Times New Roman" w:cs="Times New Roman"/>
          <w:color w:val="000000" w:themeColor="text1"/>
        </w:rPr>
        <w:t xml:space="preserve">: </w:t>
      </w:r>
    </w:p>
    <w:p w14:paraId="518530E6" w14:textId="77777777" w:rsidR="00A316FE" w:rsidRPr="00A316FE" w:rsidRDefault="00A316FE" w:rsidP="00A316FE">
      <w:pPr>
        <w:pStyle w:val="BodyText"/>
      </w:pPr>
    </w:p>
    <w:p w14:paraId="50A30456" w14:textId="0CE999AB"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To refuse and to yield,</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murmured,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how delightful; to pursue and conquer, how august; to perceive and to reason, how sublime.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Not one of these words so coupled together seemed to her wrong; nevertheless, as the chalky cliffs loomed nearer, she felt culpable; dishonoured; unchaste, which, for one who had never given the matter a thought, was strange. </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120</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78B8EC0A" w14:textId="77777777" w:rsidR="00A316FE" w:rsidRPr="00A316FE" w:rsidRDefault="00A316FE" w:rsidP="00A316FE">
      <w:pPr>
        <w:pStyle w:val="BodyText"/>
      </w:pPr>
    </w:p>
    <w:p w14:paraId="18EA38E0" w14:textId="6F82C2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Rehearsing the conventional roles of the sexes, roles which Orlando fails to fit into, she feels (in addition to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culpable)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dishonour[ed]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unchaste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–words associated with an ideal of virtuous femininity. This feminizing language deepens the relationship between desire, guilt, and deliciousness, the last of which was previously characterized as pleasure in </w:t>
      </w:r>
      <w:r w:rsidR="007209EF">
        <w:rPr>
          <w:rFonts w:ascii="Times New Roman" w:hAnsi="Times New Roman" w:cs="Times New Roman"/>
          <w:color w:val="000000" w:themeColor="text1"/>
        </w:rPr>
        <w:t xml:space="preserve">a </w:t>
      </w:r>
      <w:r w:rsidRPr="004F52E2">
        <w:rPr>
          <w:rFonts w:ascii="Times New Roman" w:hAnsi="Times New Roman" w:cs="Times New Roman"/>
          <w:color w:val="000000" w:themeColor="text1"/>
        </w:rPr>
        <w:t>passivity that is not quite powerless. Here,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refusal to conform</w:t>
      </w:r>
      <w:r w:rsidR="007209EF">
        <w:rPr>
          <w:rFonts w:ascii="Times New Roman" w:hAnsi="Times New Roman" w:cs="Times New Roman"/>
          <w:color w:val="000000" w:themeColor="text1"/>
        </w:rPr>
        <w:t xml:space="preserve"> to social expectations</w:t>
      </w:r>
      <w:r w:rsidRPr="004F52E2">
        <w:rPr>
          <w:rFonts w:ascii="Times New Roman" w:hAnsi="Times New Roman" w:cs="Times New Roman"/>
          <w:color w:val="000000" w:themeColor="text1"/>
        </w:rPr>
        <w:t xml:space="preserve">, for which she feels culpable, constitutes another kind of passivity, a form of refusal. The connection between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culpable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seem</w:t>
      </w:r>
      <w:r w:rsidR="0051622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to define queer desire as a distinctly </w:t>
      </w:r>
      <w:r w:rsidR="007209EF">
        <w:rPr>
          <w:rFonts w:ascii="Times New Roman" w:hAnsi="Times New Roman" w:cs="Times New Roman"/>
          <w:color w:val="000000" w:themeColor="text1"/>
        </w:rPr>
        <w:t>passive</w:t>
      </w:r>
      <w:r w:rsidRPr="004F52E2">
        <w:rPr>
          <w:rFonts w:ascii="Times New Roman" w:hAnsi="Times New Roman" w:cs="Times New Roman"/>
          <w:color w:val="000000" w:themeColor="text1"/>
        </w:rPr>
        <w:t xml:space="preserve"> mode of resistance. </w:t>
      </w:r>
    </w:p>
    <w:p w14:paraId="69B04004" w14:textId="0BFF3451" w:rsidR="00DD7CF7" w:rsidRDefault="008B0F7F" w:rsidP="007209EF">
      <w:pPr>
        <w:pStyle w:val="BodyText"/>
        <w:spacing w:line="480" w:lineRule="auto"/>
        <w:ind w:firstLine="480"/>
        <w:rPr>
          <w:color w:val="000000" w:themeColor="text1"/>
        </w:rPr>
      </w:pPr>
      <w:r w:rsidRPr="004F52E2">
        <w:rPr>
          <w:color w:val="000000" w:themeColor="text1"/>
        </w:rPr>
        <w:t>Now, I move to Orlando</w:t>
      </w:r>
      <w:r w:rsidR="0078110F">
        <w:rPr>
          <w:color w:val="000000" w:themeColor="text1"/>
        </w:rPr>
        <w:t>’</w:t>
      </w:r>
      <w:r w:rsidRPr="004F52E2">
        <w:rPr>
          <w:color w:val="000000" w:themeColor="text1"/>
        </w:rPr>
        <w:t xml:space="preserve">s experience as a man, returning to the original list of similar terms. </w:t>
      </w:r>
      <w:r w:rsidR="007209EF">
        <w:rPr>
          <w:color w:val="000000" w:themeColor="text1"/>
        </w:rPr>
        <w:t xml:space="preserve">I return to the list of vectors associated with the word “man,” and </w:t>
      </w:r>
      <w:r w:rsidRPr="004F52E2">
        <w:rPr>
          <w:color w:val="000000" w:themeColor="text1"/>
        </w:rPr>
        <w:t xml:space="preserve">begin with </w:t>
      </w:r>
      <w:r w:rsidR="0078110F">
        <w:rPr>
          <w:color w:val="000000" w:themeColor="text1"/>
        </w:rPr>
        <w:t>“</w:t>
      </w:r>
      <w:r w:rsidRPr="004F52E2">
        <w:rPr>
          <w:color w:val="000000" w:themeColor="text1"/>
        </w:rPr>
        <w:t>chequered,</w:t>
      </w:r>
      <w:r w:rsidR="0078110F">
        <w:rPr>
          <w:color w:val="000000" w:themeColor="text1"/>
        </w:rPr>
        <w:t>”</w:t>
      </w:r>
      <w:r w:rsidRPr="004F52E2">
        <w:rPr>
          <w:color w:val="000000" w:themeColor="text1"/>
        </w:rPr>
        <w:t xml:space="preserve"> which appears only once, at the </w:t>
      </w:r>
      <w:r w:rsidR="007209EF">
        <w:rPr>
          <w:color w:val="000000" w:themeColor="text1"/>
        </w:rPr>
        <w:t xml:space="preserve">start </w:t>
      </w:r>
      <w:r w:rsidRPr="004F52E2">
        <w:rPr>
          <w:color w:val="000000" w:themeColor="text1"/>
        </w:rPr>
        <w:t xml:space="preserve">of the story, when Orlando makes his entrance, stepping into </w:t>
      </w:r>
      <w:r w:rsidR="0078110F">
        <w:rPr>
          <w:color w:val="000000" w:themeColor="text1"/>
        </w:rPr>
        <w:t>“</w:t>
      </w:r>
      <w:r w:rsidRPr="004F52E2">
        <w:rPr>
          <w:color w:val="000000" w:themeColor="text1"/>
        </w:rPr>
        <w:t>the yellow pools chequered by the floor</w:t>
      </w:r>
      <w:r w:rsidR="0078110F">
        <w:rPr>
          <w:color w:val="000000" w:themeColor="text1"/>
        </w:rPr>
        <w:t>”</w:t>
      </w:r>
      <w:r w:rsidRPr="004F52E2">
        <w:rPr>
          <w:color w:val="000000" w:themeColor="text1"/>
        </w:rPr>
        <w:t xml:space="preserve"> (12). This moment is the first of many in which the narrator calls into question his credibility as a biographer, a self-described </w:t>
      </w:r>
      <w:r w:rsidR="0078110F">
        <w:rPr>
          <w:color w:val="000000" w:themeColor="text1"/>
        </w:rPr>
        <w:t>“</w:t>
      </w:r>
      <w:r w:rsidRPr="004F52E2">
        <w:rPr>
          <w:color w:val="000000" w:themeColor="text1"/>
        </w:rPr>
        <w:t>scribe,</w:t>
      </w:r>
      <w:r w:rsidR="0078110F">
        <w:rPr>
          <w:color w:val="000000" w:themeColor="text1"/>
        </w:rPr>
        <w:t>”</w:t>
      </w:r>
      <w:r w:rsidRPr="004F52E2">
        <w:rPr>
          <w:color w:val="000000" w:themeColor="text1"/>
        </w:rPr>
        <w:t xml:space="preserve"> who distinguishes his role from the poet </w:t>
      </w:r>
      <w:r w:rsidR="007209EF">
        <w:rPr>
          <w:color w:val="000000" w:themeColor="text1"/>
        </w:rPr>
        <w:t>who</w:t>
      </w:r>
      <w:r w:rsidRPr="004F52E2">
        <w:rPr>
          <w:color w:val="000000" w:themeColor="text1"/>
        </w:rPr>
        <w:t xml:space="preserve"> embellishes and exaggerates</w:t>
      </w:r>
      <w:r w:rsidR="007209EF">
        <w:rPr>
          <w:color w:val="000000" w:themeColor="text1"/>
        </w:rPr>
        <w:t xml:space="preserve"> reality</w:t>
      </w:r>
      <w:r w:rsidRPr="004F52E2">
        <w:rPr>
          <w:color w:val="000000" w:themeColor="text1"/>
        </w:rPr>
        <w:t xml:space="preserve"> through figurative language. However, the narrator</w:t>
      </w:r>
      <w:r w:rsidR="0078110F">
        <w:rPr>
          <w:color w:val="000000" w:themeColor="text1"/>
        </w:rPr>
        <w:t>’</w:t>
      </w:r>
      <w:r w:rsidRPr="004F52E2">
        <w:rPr>
          <w:color w:val="000000" w:themeColor="text1"/>
        </w:rPr>
        <w:t>s commitment to straightforward description soon gallops into full-fledged figuration when he tries to describe Orlando</w:t>
      </w:r>
      <w:r w:rsidR="0078110F">
        <w:rPr>
          <w:color w:val="000000" w:themeColor="text1"/>
        </w:rPr>
        <w:t>’</w:t>
      </w:r>
      <w:r w:rsidRPr="004F52E2">
        <w:rPr>
          <w:color w:val="000000" w:themeColor="text1"/>
        </w:rPr>
        <w:t xml:space="preserve">s beauty: </w:t>
      </w:r>
    </w:p>
    <w:p w14:paraId="5886CE62" w14:textId="77777777" w:rsidR="00A316FE" w:rsidRPr="004F52E2" w:rsidRDefault="00A316FE" w:rsidP="007209EF">
      <w:pPr>
        <w:pStyle w:val="BodyText"/>
        <w:spacing w:line="480" w:lineRule="auto"/>
        <w:ind w:firstLine="480"/>
        <w:rPr>
          <w:color w:val="000000" w:themeColor="text1"/>
        </w:rPr>
      </w:pPr>
    </w:p>
    <w:p w14:paraId="20379BFE" w14:textId="215AA1AA"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Directly we glance at eyes and forehead, we have to admit a thousand disagreeables which it is the aim of every good biographer to ignore. </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12-13</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CF8C3B6" w14:textId="77777777" w:rsidR="00A316FE" w:rsidRPr="00A316FE" w:rsidRDefault="00A316FE" w:rsidP="00A316FE">
      <w:pPr>
        <w:pStyle w:val="BodyText"/>
      </w:pPr>
    </w:p>
    <w:p w14:paraId="10682E2D" w14:textId="6AD7E7F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Here,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evocative language undermines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pretense to objectivity</w:t>
      </w:r>
      <w:r w:rsidRPr="006F70F2">
        <w:rPr>
          <w:rFonts w:ascii="Times New Roman" w:hAnsi="Times New Roman" w:cs="Times New Roman"/>
          <w:color w:val="000000" w:themeColor="text1"/>
        </w:rPr>
        <w:t xml:space="preserve">. This slip into figurative language eventually grows into a crisis of signification that recurs persistently through the novel. </w:t>
      </w:r>
      <w:r w:rsidR="006F70F2">
        <w:rPr>
          <w:rFonts w:ascii="Times New Roman" w:hAnsi="Times New Roman" w:cs="Times New Roman"/>
          <w:color w:val="000000" w:themeColor="text1"/>
        </w:rPr>
        <w:t xml:space="preserve">This crisis will eventually </w:t>
      </w:r>
      <w:r w:rsidR="00516223">
        <w:rPr>
          <w:rFonts w:ascii="Times New Roman" w:hAnsi="Times New Roman" w:cs="Times New Roman"/>
          <w:color w:val="000000" w:themeColor="text1"/>
        </w:rPr>
        <w:t>affect</w:t>
      </w:r>
      <w:r w:rsidR="006F70F2">
        <w:rPr>
          <w:rFonts w:ascii="Times New Roman" w:hAnsi="Times New Roman" w:cs="Times New Roman"/>
          <w:color w:val="000000" w:themeColor="text1"/>
        </w:rPr>
        <w:t xml:space="preserve"> not only language</w:t>
      </w:r>
      <w:r w:rsidR="00DE50BA">
        <w:rPr>
          <w:rFonts w:ascii="Times New Roman" w:hAnsi="Times New Roman" w:cs="Times New Roman"/>
          <w:color w:val="000000" w:themeColor="text1"/>
        </w:rPr>
        <w:t>’s a</w:t>
      </w:r>
      <w:r w:rsidR="006F70F2">
        <w:rPr>
          <w:rFonts w:ascii="Times New Roman" w:hAnsi="Times New Roman" w:cs="Times New Roman"/>
          <w:color w:val="000000" w:themeColor="text1"/>
        </w:rPr>
        <w:t xml:space="preserve">bility to signify, but also </w:t>
      </w:r>
      <w:r w:rsidR="00DE50BA">
        <w:rPr>
          <w:rFonts w:ascii="Times New Roman" w:hAnsi="Times New Roman" w:cs="Times New Roman"/>
          <w:color w:val="000000" w:themeColor="text1"/>
        </w:rPr>
        <w:t xml:space="preserve">that of </w:t>
      </w:r>
      <w:r w:rsidR="006F70F2">
        <w:rPr>
          <w:rFonts w:ascii="Times New Roman" w:hAnsi="Times New Roman" w:cs="Times New Roman"/>
          <w:color w:val="000000" w:themeColor="text1"/>
        </w:rPr>
        <w:t xml:space="preserve">gender. </w:t>
      </w:r>
      <w:r w:rsidR="006F70F2" w:rsidRPr="006F70F2">
        <w:rPr>
          <w:rFonts w:ascii="Times New Roman" w:hAnsi="Times New Roman" w:cs="Times New Roman"/>
          <w:color w:val="000000" w:themeColor="text1"/>
        </w:rPr>
        <w:t>As Victoria L. Smith affirms, “</w:t>
      </w:r>
      <w:r w:rsidR="006F70F2" w:rsidRPr="006F70F2">
        <w:rPr>
          <w:rFonts w:ascii="Times New Roman" w:hAnsi="Times New Roman" w:cs="Times New Roman"/>
          <w:color w:val="000000"/>
        </w:rPr>
        <w:t>what happens in the novel</w:t>
      </w:r>
      <w:r w:rsidR="00DE50BA">
        <w:rPr>
          <w:rFonts w:ascii="Times New Roman" w:hAnsi="Times New Roman" w:cs="Times New Roman"/>
          <w:color w:val="000000"/>
        </w:rPr>
        <w:t xml:space="preserve">… </w:t>
      </w:r>
      <w:r w:rsidR="006F70F2" w:rsidRPr="006F70F2">
        <w:rPr>
          <w:rFonts w:ascii="Times New Roman" w:hAnsi="Times New Roman" w:cs="Times New Roman"/>
          <w:color w:val="000000"/>
        </w:rPr>
        <w:t xml:space="preserve">and what it thematizes—language’s inability to adequately represent the </w:t>
      </w:r>
      <w:r w:rsidR="006F70F2">
        <w:rPr>
          <w:rFonts w:ascii="Times New Roman" w:hAnsi="Times New Roman" w:cs="Times New Roman"/>
          <w:color w:val="000000"/>
        </w:rPr>
        <w:t>‘</w:t>
      </w:r>
      <w:r w:rsidR="006F70F2" w:rsidRPr="006F70F2">
        <w:rPr>
          <w:rFonts w:ascii="Times New Roman" w:hAnsi="Times New Roman" w:cs="Times New Roman"/>
          <w:color w:val="000000"/>
        </w:rPr>
        <w:t>thing itself</w:t>
      </w:r>
      <w:r w:rsidR="006F70F2">
        <w:rPr>
          <w:rFonts w:ascii="Times New Roman" w:hAnsi="Times New Roman" w:cs="Times New Roman"/>
          <w:color w:val="000000"/>
        </w:rPr>
        <w:t>’</w:t>
      </w:r>
      <w:r w:rsidR="006F70F2" w:rsidRPr="006F70F2">
        <w:rPr>
          <w:rFonts w:ascii="Times New Roman" w:hAnsi="Times New Roman" w:cs="Times New Roman"/>
          <w:color w:val="000000"/>
        </w:rPr>
        <w:t xml:space="preserve">—mirrors the undecidability of the text—is it a biography, an autobiography, fantasy, etc.—and the impossibility of the form of </w:t>
      </w:r>
      <w:r w:rsidR="006F70F2">
        <w:rPr>
          <w:rFonts w:ascii="Times New Roman" w:hAnsi="Times New Roman" w:cs="Times New Roman"/>
          <w:color w:val="000000"/>
        </w:rPr>
        <w:t>‘</w:t>
      </w:r>
      <w:r w:rsidR="006F70F2" w:rsidRPr="006F70F2">
        <w:rPr>
          <w:rFonts w:ascii="Times New Roman" w:hAnsi="Times New Roman" w:cs="Times New Roman"/>
          <w:color w:val="000000"/>
        </w:rPr>
        <w:t>woman</w:t>
      </w:r>
      <w:r w:rsidR="006F70F2">
        <w:rPr>
          <w:rFonts w:ascii="Times New Roman" w:hAnsi="Times New Roman" w:cs="Times New Roman"/>
          <w:color w:val="000000"/>
        </w:rPr>
        <w:t xml:space="preserve">’” (58). </w:t>
      </w:r>
    </w:p>
    <w:p w14:paraId="0315B415" w14:textId="1A2BA8B0" w:rsidR="00DD7CF7" w:rsidRDefault="008B0F7F" w:rsidP="004F52E2">
      <w:pPr>
        <w:pStyle w:val="BodyText"/>
        <w:spacing w:line="480" w:lineRule="auto"/>
        <w:ind w:firstLine="480"/>
        <w:rPr>
          <w:color w:val="000000" w:themeColor="text1"/>
        </w:rPr>
      </w:pPr>
      <w:r w:rsidRPr="004F52E2">
        <w:rPr>
          <w:color w:val="000000" w:themeColor="text1"/>
        </w:rPr>
        <w:t xml:space="preserve">The crisis </w:t>
      </w:r>
      <w:r w:rsidR="00516223">
        <w:rPr>
          <w:color w:val="000000" w:themeColor="text1"/>
        </w:rPr>
        <w:t xml:space="preserve">of signification </w:t>
      </w:r>
      <w:r w:rsidRPr="004F52E2">
        <w:rPr>
          <w:color w:val="000000" w:themeColor="text1"/>
        </w:rPr>
        <w:t>even spreads to Orlando</w:t>
      </w:r>
      <w:r w:rsidR="0078110F">
        <w:rPr>
          <w:color w:val="000000" w:themeColor="text1"/>
        </w:rPr>
        <w:t>’</w:t>
      </w:r>
      <w:r w:rsidRPr="004F52E2">
        <w:rPr>
          <w:color w:val="000000" w:themeColor="text1"/>
        </w:rPr>
        <w:t xml:space="preserve">s internal thoughts, where it first emerges during a period of depression following his love affair with Sasha, a Russian princess. Here, I take the </w:t>
      </w:r>
      <w:r w:rsidR="007209EF">
        <w:rPr>
          <w:color w:val="000000" w:themeColor="text1"/>
        </w:rPr>
        <w:t xml:space="preserve">another </w:t>
      </w:r>
      <w:r w:rsidRPr="004F52E2">
        <w:rPr>
          <w:color w:val="000000" w:themeColor="text1"/>
        </w:rPr>
        <w:t>term</w:t>
      </w:r>
      <w:r w:rsidR="007209EF">
        <w:rPr>
          <w:color w:val="000000" w:themeColor="text1"/>
        </w:rPr>
        <w:t xml:space="preserve">, </w:t>
      </w:r>
      <w:r w:rsidR="0078110F">
        <w:rPr>
          <w:color w:val="000000" w:themeColor="text1"/>
        </w:rPr>
        <w:t>“</w:t>
      </w:r>
      <w:r w:rsidRPr="004F52E2">
        <w:rPr>
          <w:color w:val="000000" w:themeColor="text1"/>
        </w:rPr>
        <w:t>despaired</w:t>
      </w:r>
      <w:r w:rsidR="007209EF">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from the list of vectors associated with “man.” L</w:t>
      </w:r>
      <w:r w:rsidRPr="004F52E2">
        <w:rPr>
          <w:color w:val="000000" w:themeColor="text1"/>
        </w:rPr>
        <w:t xml:space="preserve">ike </w:t>
      </w:r>
      <w:r w:rsidR="0078110F">
        <w:rPr>
          <w:color w:val="000000" w:themeColor="text1"/>
        </w:rPr>
        <w:t>“</w:t>
      </w:r>
      <w:r w:rsidRPr="004F52E2">
        <w:rPr>
          <w:color w:val="000000" w:themeColor="text1"/>
        </w:rPr>
        <w:t>chequered,</w:t>
      </w:r>
      <w:r w:rsidR="0078110F">
        <w:rPr>
          <w:color w:val="000000" w:themeColor="text1"/>
        </w:rPr>
        <w:t>”</w:t>
      </w:r>
      <w:r w:rsidRPr="004F52E2">
        <w:rPr>
          <w:color w:val="000000" w:themeColor="text1"/>
        </w:rPr>
        <w:t xml:space="preserve"> </w:t>
      </w:r>
      <w:r w:rsidR="007209EF">
        <w:rPr>
          <w:color w:val="000000" w:themeColor="text1"/>
        </w:rPr>
        <w:t xml:space="preserve">this term </w:t>
      </w:r>
      <w:r w:rsidRPr="004F52E2">
        <w:rPr>
          <w:color w:val="000000" w:themeColor="text1"/>
        </w:rPr>
        <w:t xml:space="preserve">occurs only once in the novel: </w:t>
      </w:r>
    </w:p>
    <w:p w14:paraId="15C59AC3" w14:textId="77777777" w:rsidR="00A316FE" w:rsidRPr="004F52E2" w:rsidRDefault="00A316FE" w:rsidP="004F52E2">
      <w:pPr>
        <w:pStyle w:val="BodyText"/>
        <w:spacing w:line="480" w:lineRule="auto"/>
        <w:ind w:firstLine="480"/>
        <w:rPr>
          <w:color w:val="000000" w:themeColor="text1"/>
        </w:rPr>
      </w:pPr>
    </w:p>
    <w:p w14:paraId="06DA1179" w14:textId="77777777" w:rsidR="00A316FE"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So then he tried saying the grass is green and the sky is blue and so to propitiate the austere spirit of poetry whom still, though at a great distance, he could not help reverencing.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Looking up, he saw that, on the contrary, the sky is like the veils which a thousand Madonnas have let fall from their hair; and the grass fleets and darkens like a flight of girls fleeing the embraces of hairy satyrs from enchanted woods.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Upon my word,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(for he had fallen into the bad habit of speaking aloud),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 see that one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more true than another. Both are utterly false.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he despaired of being able to solve the problem of what poetry is and what truth is and fell into a deep dejection.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75</w:t>
      </w:r>
      <w:r w:rsidR="00A316FE">
        <w:rPr>
          <w:rFonts w:ascii="Times New Roman" w:hAnsi="Times New Roman" w:cs="Times New Roman"/>
          <w:color w:val="000000" w:themeColor="text1"/>
        </w:rPr>
        <w:t>)</w:t>
      </w:r>
    </w:p>
    <w:p w14:paraId="734E699B" w14:textId="0C03BF99"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22364391" w14:textId="0670F09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Orlando, deep in depression, struggles to understand the role of figuration in language. Much like the narrator</w:t>
      </w:r>
      <w:r w:rsidR="007209EF">
        <w:rPr>
          <w:rFonts w:ascii="Times New Roman" w:hAnsi="Times New Roman" w:cs="Times New Roman"/>
          <w:color w:val="000000" w:themeColor="text1"/>
        </w:rPr>
        <w:t xml:space="preserve"> who is suspicious of figurative language</w:t>
      </w:r>
      <w:r w:rsidRPr="004F52E2">
        <w:rPr>
          <w:rFonts w:ascii="Times New Roman" w:hAnsi="Times New Roman" w:cs="Times New Roman"/>
          <w:color w:val="000000" w:themeColor="text1"/>
        </w:rPr>
        <w:t>, Orlando also questions the truthfulness of figurat</w:t>
      </w:r>
      <w:r w:rsidR="007209EF">
        <w:rPr>
          <w:rFonts w:ascii="Times New Roman" w:hAnsi="Times New Roman" w:cs="Times New Roman"/>
          <w:color w:val="000000" w:themeColor="text1"/>
        </w:rPr>
        <w:t>ion</w:t>
      </w:r>
      <w:r w:rsidRPr="004F52E2">
        <w:rPr>
          <w:rFonts w:ascii="Times New Roman" w:hAnsi="Times New Roman" w:cs="Times New Roman"/>
          <w:color w:val="000000" w:themeColor="text1"/>
        </w:rPr>
        <w:t xml:space="preserve">. First, he attempts plain language,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209EF">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but these prove insufficient for describing a sky that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like the veils which a thousand Madonnas have let fall from their hair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grass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fleets and darkens like a flight of girls fleeing the embraces of hairy satyrs from enchanted woods.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Orlando, who has just been abandoned by a woman, sees flight and modesty, qualities which he finds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false</w:t>
      </w:r>
      <w:r w:rsidR="00DE2C94">
        <w:rPr>
          <w:rFonts w:ascii="Times New Roman" w:hAnsi="Times New Roman" w:cs="Times New Roman"/>
          <w:color w:val="000000" w:themeColor="text1"/>
        </w:rPr>
        <w:t>,</w:t>
      </w:r>
      <w:r w:rsidR="0078110F">
        <w:rPr>
          <w:rFonts w:ascii="Times New Roman" w:hAnsi="Times New Roman" w:cs="Times New Roman"/>
          <w:color w:val="000000" w:themeColor="text1"/>
        </w:rPr>
        <w:t>”</w:t>
      </w:r>
      <w:r w:rsidR="00DE2C94">
        <w:rPr>
          <w:rFonts w:ascii="Times New Roman" w:hAnsi="Times New Roman" w:cs="Times New Roman"/>
          <w:color w:val="000000" w:themeColor="text1"/>
        </w:rPr>
        <w:t xml:space="preserve"> in nature.</w:t>
      </w:r>
      <w:r w:rsidRPr="004F52E2">
        <w:rPr>
          <w:rFonts w:ascii="Times New Roman" w:hAnsi="Times New Roman" w:cs="Times New Roman"/>
          <w:color w:val="000000" w:themeColor="text1"/>
        </w:rPr>
        <w:t xml:space="preserve"> </w:t>
      </w:r>
      <w:r w:rsidR="00DE2C94">
        <w:rPr>
          <w:rFonts w:ascii="Times New Roman" w:hAnsi="Times New Roman" w:cs="Times New Roman"/>
          <w:color w:val="000000" w:themeColor="text1"/>
        </w:rPr>
        <w:t xml:space="preserve">The word “despaired” here, like “chequered” above, appears in a moment that elevates the role of figuration in language. </w:t>
      </w:r>
      <w:r w:rsidR="002949F0">
        <w:rPr>
          <w:rFonts w:ascii="Times New Roman" w:hAnsi="Times New Roman" w:cs="Times New Roman"/>
          <w:color w:val="000000" w:themeColor="text1"/>
        </w:rPr>
        <w:t>It also marks a crossing of</w:t>
      </w:r>
      <w:r w:rsidR="00DE2C94">
        <w:rPr>
          <w:rFonts w:ascii="Times New Roman" w:hAnsi="Times New Roman" w:cs="Times New Roman"/>
          <w:color w:val="000000" w:themeColor="text1"/>
        </w:rPr>
        <w:t xml:space="preserve"> the crisis of signification </w:t>
      </w:r>
      <w:r w:rsidR="002949F0">
        <w:rPr>
          <w:rFonts w:ascii="Times New Roman" w:hAnsi="Times New Roman" w:cs="Times New Roman"/>
          <w:color w:val="000000" w:themeColor="text1"/>
        </w:rPr>
        <w:t xml:space="preserve">over </w:t>
      </w:r>
      <w:r w:rsidR="00DE2C94">
        <w:rPr>
          <w:rFonts w:ascii="Times New Roman" w:hAnsi="Times New Roman" w:cs="Times New Roman"/>
          <w:color w:val="000000" w:themeColor="text1"/>
        </w:rPr>
        <w:t>the diegetic threshold</w:t>
      </w:r>
      <w:r w:rsidR="002949F0">
        <w:rPr>
          <w:rFonts w:ascii="Times New Roman" w:hAnsi="Times New Roman" w:cs="Times New Roman"/>
          <w:color w:val="000000" w:themeColor="text1"/>
        </w:rPr>
        <w:t>, into Orlando’s internal world. These terms</w:t>
      </w:r>
      <w:r w:rsidR="00D5666D">
        <w:rPr>
          <w:rFonts w:ascii="Times New Roman" w:hAnsi="Times New Roman" w:cs="Times New Roman"/>
          <w:color w:val="000000" w:themeColor="text1"/>
        </w:rPr>
        <w:t xml:space="preserve">, which occur in scenes where the lines between fiction and reality, and internal and external narration are blurred, elevate the importance of language’s imaginative capacities in the novel. </w:t>
      </w:r>
    </w:p>
    <w:p w14:paraId="3CB9325C" w14:textId="106F9329" w:rsidR="00DD7CF7" w:rsidRDefault="008B0F7F" w:rsidP="00D5666D">
      <w:pPr>
        <w:pStyle w:val="BodyText"/>
        <w:spacing w:line="480" w:lineRule="auto"/>
        <w:ind w:firstLine="480"/>
        <w:rPr>
          <w:color w:val="000000" w:themeColor="text1"/>
        </w:rPr>
      </w:pPr>
      <w:r w:rsidRPr="004F52E2">
        <w:rPr>
          <w:color w:val="000000" w:themeColor="text1"/>
        </w:rPr>
        <w:t>In a final example,</w:t>
      </w:r>
      <w:r w:rsidR="00D5666D" w:rsidRPr="00D5666D">
        <w:rPr>
          <w:color w:val="000000" w:themeColor="text1"/>
        </w:rPr>
        <w:t xml:space="preserve"> </w:t>
      </w:r>
      <w:r w:rsidR="00D5666D" w:rsidRPr="004F52E2">
        <w:rPr>
          <w:color w:val="000000" w:themeColor="text1"/>
        </w:rPr>
        <w:t>language</w:t>
      </w:r>
      <w:r w:rsidR="00D5666D">
        <w:rPr>
          <w:color w:val="000000" w:themeColor="text1"/>
        </w:rPr>
        <w:t>’</w:t>
      </w:r>
      <w:r w:rsidR="00D5666D" w:rsidRPr="004F52E2">
        <w:rPr>
          <w:color w:val="000000" w:themeColor="text1"/>
        </w:rPr>
        <w:t>s ability to signify</w:t>
      </w:r>
      <w:r w:rsidR="00D5666D">
        <w:rPr>
          <w:color w:val="000000" w:themeColor="text1"/>
        </w:rPr>
        <w:t xml:space="preserve"> becomes closely coordinated to gender.</w:t>
      </w:r>
      <w:r w:rsidRPr="004F52E2">
        <w:rPr>
          <w:color w:val="000000" w:themeColor="text1"/>
        </w:rPr>
        <w:t xml:space="preserve"> I examine the co-occurrence of words from both </w:t>
      </w:r>
      <w:r w:rsidR="00D5666D">
        <w:rPr>
          <w:color w:val="000000" w:themeColor="text1"/>
        </w:rPr>
        <w:t xml:space="preserve">the “woman” and “man” </w:t>
      </w:r>
      <w:r w:rsidRPr="004F52E2">
        <w:rPr>
          <w:color w:val="000000" w:themeColor="text1"/>
        </w:rPr>
        <w:t xml:space="preserve">lists within a single passage, the scene where Orlando </w:t>
      </w:r>
      <w:r w:rsidR="00D5666D">
        <w:rPr>
          <w:color w:val="000000" w:themeColor="text1"/>
        </w:rPr>
        <w:t xml:space="preserve">first </w:t>
      </w:r>
      <w:r w:rsidRPr="004F52E2">
        <w:rPr>
          <w:color w:val="000000" w:themeColor="text1"/>
        </w:rPr>
        <w:t xml:space="preserve">meets </w:t>
      </w:r>
      <w:r w:rsidR="00D5666D">
        <w:rPr>
          <w:color w:val="000000" w:themeColor="text1"/>
        </w:rPr>
        <w:t xml:space="preserve">his beloved </w:t>
      </w:r>
      <w:r w:rsidRPr="004F52E2">
        <w:rPr>
          <w:color w:val="000000" w:themeColor="text1"/>
        </w:rPr>
        <w:t xml:space="preserve">Sasha. The words </w:t>
      </w:r>
      <w:r w:rsidR="0078110F">
        <w:rPr>
          <w:color w:val="000000" w:themeColor="text1"/>
        </w:rPr>
        <w:t>“</w:t>
      </w:r>
      <w:r w:rsidRPr="004F52E2">
        <w:rPr>
          <w:color w:val="000000" w:themeColor="text1"/>
        </w:rPr>
        <w:t>curiosity,</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seductiveness,</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appear in a </w:t>
      </w:r>
      <w:r w:rsidR="00D5666D">
        <w:rPr>
          <w:color w:val="000000" w:themeColor="text1"/>
        </w:rPr>
        <w:t>tumultuous meditation on</w:t>
      </w:r>
      <w:r w:rsidRPr="004F52E2">
        <w:rPr>
          <w:color w:val="000000" w:themeColor="text1"/>
        </w:rPr>
        <w:t xml:space="preserve"> Sasha</w:t>
      </w:r>
      <w:r w:rsidR="0078110F">
        <w:rPr>
          <w:color w:val="000000" w:themeColor="text1"/>
        </w:rPr>
        <w:t>’</w:t>
      </w:r>
      <w:r w:rsidRPr="004F52E2">
        <w:rPr>
          <w:color w:val="000000" w:themeColor="text1"/>
        </w:rPr>
        <w:t xml:space="preserve">s gender incomprehensibility. The drama begins when Orlando, upon seeing Sasha for the first time, cannot tell whether she is a man or a woman: </w:t>
      </w:r>
    </w:p>
    <w:p w14:paraId="236D5600" w14:textId="77777777" w:rsidR="00A316FE" w:rsidRPr="004F52E2" w:rsidRDefault="00A316FE" w:rsidP="00D5666D">
      <w:pPr>
        <w:pStyle w:val="BodyText"/>
        <w:spacing w:line="480" w:lineRule="auto"/>
        <w:ind w:firstLine="480"/>
        <w:rPr>
          <w:color w:val="000000" w:themeColor="text1"/>
        </w:rPr>
      </w:pPr>
    </w:p>
    <w:p w14:paraId="7C33B840" w14:textId="52AEEB6F" w:rsidR="008B0F7F" w:rsidRDefault="008B0F7F" w:rsidP="00D5666D">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He beheld, coming from the pavilion of the Muscovite Embassy, a figure, which, whether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or woman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for the loose tunic and trousers of the Russian fashion served to disguise the sex, filled him with the highest </w:t>
      </w:r>
      <w:r w:rsidRPr="004F52E2">
        <w:rPr>
          <w:rFonts w:ascii="Times New Roman" w:hAnsi="Times New Roman" w:cs="Times New Roman"/>
          <w:i/>
          <w:color w:val="000000" w:themeColor="text1"/>
        </w:rPr>
        <w:t>curiosity</w:t>
      </w:r>
      <w:r w:rsidRPr="004F52E2">
        <w:rPr>
          <w:rFonts w:ascii="Times New Roman" w:hAnsi="Times New Roman" w:cs="Times New Roman"/>
          <w:color w:val="000000" w:themeColor="text1"/>
        </w:rPr>
        <w:t xml:space="preserve">. The person, whatever the name or sex, was about middle height, very slenderly fashioned, and dressed entirely in oyster-coloured velvet, trimmed with some unfamiliar greenish-coloured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simple they were at the same time extremely strong. To pause therefore and seek the reasons of things is out of the question)… A melon, an emerald, a fox in the snow</w:t>
      </w:r>
      <w:r w:rsidR="00D5666D">
        <w:rPr>
          <w:rFonts w:ascii="Times New Roman" w:hAnsi="Times New Roman" w:cs="Times New Roman"/>
          <w:color w:val="000000" w:themeColor="text1"/>
        </w:rPr>
        <w:t>—s</w:t>
      </w:r>
      <w:r w:rsidRPr="004F52E2">
        <w:rPr>
          <w:rFonts w:ascii="Times New Roman" w:hAnsi="Times New Roman" w:cs="Times New Roman"/>
          <w:color w:val="000000" w:themeColor="text1"/>
        </w:rPr>
        <w:t>o he raved, so he stared. When the boy, for alas, a boy it must be–no woman could skate with such speed and vigour</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27-28</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1B8AECA0" w14:textId="77777777" w:rsidR="00A316FE" w:rsidRPr="00A316FE" w:rsidRDefault="00A316FE" w:rsidP="00A316FE">
      <w:pPr>
        <w:pStyle w:val="BodyText"/>
      </w:pPr>
    </w:p>
    <w:p w14:paraId="099B4AED" w14:textId="77777777" w:rsidR="002B01CC" w:rsidRPr="00D5666D" w:rsidRDefault="002B01CC" w:rsidP="00D5666D">
      <w:pPr>
        <w:pStyle w:val="BodyText"/>
      </w:pPr>
    </w:p>
    <w:p w14:paraId="605915CE" w14:textId="77777777" w:rsidR="007D5DAE" w:rsidRDefault="008B0F7F" w:rsidP="007D5DAE">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passage constellates the crisis of signification within the larger issue gender ambiguity. Orlando uses seemingly arbitrary metaphors,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indicating that at the same time which he cannot place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he also cannot find the right words to describe her. As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oscillates between male and female throughout the passage, so the narrative voice alternates between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interiority and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commentary. Taking this crisis of signification </w:t>
      </w:r>
      <w:r w:rsidR="007D5DAE">
        <w:rPr>
          <w:rFonts w:ascii="Times New Roman" w:hAnsi="Times New Roman" w:cs="Times New Roman"/>
          <w:color w:val="000000" w:themeColor="text1"/>
        </w:rPr>
        <w:t xml:space="preserve">beyond the </w:t>
      </w:r>
      <w:r w:rsidRPr="004F52E2">
        <w:rPr>
          <w:rFonts w:ascii="Times New Roman" w:hAnsi="Times New Roman" w:cs="Times New Roman"/>
          <w:color w:val="000000" w:themeColor="text1"/>
        </w:rPr>
        <w:t>die</w:t>
      </w:r>
      <w:r w:rsidR="00D5666D">
        <w:rPr>
          <w:rFonts w:ascii="Times New Roman" w:hAnsi="Times New Roman" w:cs="Times New Roman"/>
          <w:color w:val="000000" w:themeColor="text1"/>
        </w:rPr>
        <w:t>ge</w:t>
      </w:r>
      <w:r w:rsidRPr="004F52E2">
        <w:rPr>
          <w:rFonts w:ascii="Times New Roman" w:hAnsi="Times New Roman" w:cs="Times New Roman"/>
          <w:color w:val="000000" w:themeColor="text1"/>
        </w:rPr>
        <w:t>tic narrative,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pause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D5DAE">
        <w:rPr>
          <w:rFonts w:ascii="Times New Roman" w:hAnsi="Times New Roman" w:cs="Times New Roman"/>
          <w:color w:val="000000" w:themeColor="text1"/>
        </w:rPr>
        <w:t>signals</w:t>
      </w:r>
      <w:r w:rsidRPr="004F52E2">
        <w:rPr>
          <w:rFonts w:ascii="Times New Roman" w:hAnsi="Times New Roman" w:cs="Times New Roman"/>
          <w:color w:val="000000" w:themeColor="text1"/>
        </w:rPr>
        <w:t xml:space="preserve"> the constructed nature of the scene. This constructed quality is </w:t>
      </w:r>
      <w:r w:rsidR="007D5DAE">
        <w:rPr>
          <w:rFonts w:ascii="Times New Roman" w:hAnsi="Times New Roman" w:cs="Times New Roman"/>
          <w:color w:val="000000" w:themeColor="text1"/>
        </w:rPr>
        <w:t>emphasized</w:t>
      </w:r>
      <w:r w:rsidRPr="004F52E2">
        <w:rPr>
          <w:rFonts w:ascii="Times New Roman" w:hAnsi="Times New Roman" w:cs="Times New Roman"/>
          <w:color w:val="000000" w:themeColor="text1"/>
        </w:rPr>
        <w:t xml:space="preserve"> by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D5DAE">
        <w:rPr>
          <w:rFonts w:ascii="Times New Roman" w:hAnsi="Times New Roman" w:cs="Times New Roman"/>
          <w:color w:val="000000" w:themeColor="text1"/>
        </w:rPr>
        <w:t>explanation for</w:t>
      </w:r>
      <w:r w:rsidRPr="004F52E2">
        <w:rPr>
          <w:rFonts w:ascii="Times New Roman" w:hAnsi="Times New Roman" w:cs="Times New Roman"/>
          <w:color w:val="000000" w:themeColor="text1"/>
        </w:rPr>
        <w:t xml:space="preserv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choice of words, which have no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were mostly taken from things he had liked the taste of as a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Language, like gender, thus becomes a tool for representation and performance. </w:t>
      </w:r>
    </w:p>
    <w:p w14:paraId="6730694E" w14:textId="4B9655FC" w:rsidR="008B0F7F" w:rsidRDefault="007D5DAE" w:rsidP="00562A70">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iterative reading</w:t>
      </w:r>
      <w:r w:rsidR="00562A70">
        <w:rPr>
          <w:rFonts w:ascii="Times New Roman" w:hAnsi="Times New Roman" w:cs="Times New Roman"/>
          <w:color w:val="000000" w:themeColor="text1"/>
        </w:rPr>
        <w:t xml:space="preserve"> practice</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which bases close attention to language from the results of  </w:t>
      </w:r>
      <w:r>
        <w:rPr>
          <w:rFonts w:ascii="Times New Roman" w:hAnsi="Times New Roman" w:cs="Times New Roman"/>
          <w:color w:val="000000" w:themeColor="text1"/>
        </w:rPr>
        <w:t>distant</w:t>
      </w:r>
      <w:r w:rsidR="00562A70">
        <w:rPr>
          <w:rFonts w:ascii="Times New Roman" w:hAnsi="Times New Roman" w:cs="Times New Roman"/>
          <w:color w:val="000000" w:themeColor="text1"/>
        </w:rPr>
        <w:t xml:space="preserve"> reading analysis, brings to the surface the relationship between gender and imagination, particularly imaginative forms of language, in the novel. </w:t>
      </w:r>
      <w:r w:rsidRPr="004F52E2">
        <w:rPr>
          <w:rFonts w:ascii="Times New Roman" w:hAnsi="Times New Roman" w:cs="Times New Roman"/>
          <w:color w:val="000000" w:themeColor="text1"/>
        </w:rPr>
        <w:t xml:space="preserve">As Pamela Caughie asserts, </w:t>
      </w:r>
      <w:r w:rsidR="00562A70">
        <w:rPr>
          <w:rFonts w:ascii="Times New Roman" w:hAnsi="Times New Roman" w:cs="Times New Roman"/>
          <w:color w:val="000000" w:themeColor="text1"/>
        </w:rPr>
        <w:t xml:space="preserve">Orlando’s </w:t>
      </w:r>
      <w:r w:rsidRPr="004F52E2">
        <w:rPr>
          <w:rFonts w:ascii="Times New Roman" w:hAnsi="Times New Roman" w:cs="Times New Roman"/>
          <w:color w:val="000000" w:themeColor="text1"/>
        </w:rPr>
        <w:t>gender transgression is intimately connect</w:t>
      </w:r>
      <w:r w:rsidR="00562A70">
        <w:rPr>
          <w:rFonts w:ascii="Times New Roman" w:hAnsi="Times New Roman" w:cs="Times New Roman"/>
          <w:color w:val="000000" w:themeColor="text1"/>
        </w:rPr>
        <w:t>ed</w:t>
      </w:r>
      <w:r w:rsidRPr="004F52E2">
        <w:rPr>
          <w:rFonts w:ascii="Times New Roman" w:hAnsi="Times New Roman" w:cs="Times New Roman"/>
          <w:color w:val="000000" w:themeColor="text1"/>
        </w:rPr>
        <w:t xml:space="preserve"> to the narrator</w:t>
      </w:r>
      <w:r>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experiments in figuration and form: </w:t>
      </w:r>
      <w:r>
        <w:rPr>
          <w:rFonts w:ascii="Times New Roman" w:hAnsi="Times New Roman" w:cs="Times New Roman"/>
          <w:color w:val="000000" w:themeColor="text1"/>
        </w:rPr>
        <w:t>“</w:t>
      </w:r>
      <w:r w:rsidRPr="004F52E2">
        <w:rPr>
          <w:rFonts w:ascii="Times New Roman" w:hAnsi="Times New Roman" w:cs="Times New Roman"/>
          <w:color w:val="000000" w:themeColor="text1"/>
        </w:rPr>
        <w:t>Woolf brings out the arbitrariness of [sexual] identity, the arbitrariness of language itself, through Orlando</w:t>
      </w:r>
      <w:r>
        <w:rPr>
          <w:rFonts w:ascii="Times New Roman" w:hAnsi="Times New Roman" w:cs="Times New Roman"/>
          <w:color w:val="000000" w:themeColor="text1"/>
        </w:rPr>
        <w:t>’</w:t>
      </w:r>
      <w:r w:rsidRPr="004F52E2">
        <w:rPr>
          <w:rFonts w:ascii="Times New Roman" w:hAnsi="Times New Roman" w:cs="Times New Roman"/>
          <w:color w:val="000000" w:themeColor="text1"/>
        </w:rPr>
        <w:t>s switching from one sex to the other, and from one poetic language to another, as well as through the shifting of her own rhetoric in this novel (42).</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The list of words offer a starting point for isolating passages </w:t>
      </w:r>
      <w:r w:rsidR="00E42115">
        <w:rPr>
          <w:rFonts w:ascii="Times New Roman" w:hAnsi="Times New Roman" w:cs="Times New Roman"/>
          <w:color w:val="000000" w:themeColor="text1"/>
        </w:rPr>
        <w:t xml:space="preserve">throughout the text, which then offer opportunities for finding new words to read in context. As the reader moves from distant to close, from a word vector to its context, the meanings of certain words gain new significations. And what happens with language in the novel also happens with gender. </w:t>
      </w:r>
      <w:r w:rsidR="008B0F7F" w:rsidRPr="004F52E2">
        <w:rPr>
          <w:rFonts w:ascii="Times New Roman" w:hAnsi="Times New Roman" w:cs="Times New Roman"/>
          <w:color w:val="000000" w:themeColor="text1"/>
        </w:rPr>
        <w:t>Th</w:t>
      </w:r>
      <w:r w:rsidR="00E42115">
        <w:rPr>
          <w:rFonts w:ascii="Times New Roman" w:hAnsi="Times New Roman" w:cs="Times New Roman"/>
          <w:color w:val="000000" w:themeColor="text1"/>
        </w:rPr>
        <w:t>e</w:t>
      </w:r>
      <w:r w:rsidR="008B0F7F" w:rsidRPr="004F52E2">
        <w:rPr>
          <w:rFonts w:ascii="Times New Roman" w:hAnsi="Times New Roman" w:cs="Times New Roman"/>
          <w:color w:val="000000" w:themeColor="text1"/>
        </w:rPr>
        <w:t xml:space="preserve"> </w:t>
      </w:r>
      <w:r w:rsidR="00E42115">
        <w:rPr>
          <w:rFonts w:ascii="Times New Roman" w:hAnsi="Times New Roman" w:cs="Times New Roman"/>
          <w:color w:val="000000" w:themeColor="text1"/>
        </w:rPr>
        <w:t xml:space="preserve">above </w:t>
      </w:r>
      <w:r w:rsidR="008B0F7F" w:rsidRPr="004F52E2">
        <w:rPr>
          <w:rFonts w:ascii="Times New Roman" w:hAnsi="Times New Roman" w:cs="Times New Roman"/>
          <w:color w:val="000000" w:themeColor="text1"/>
        </w:rPr>
        <w:t xml:space="preserve">passage, with its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switching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shifting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discourse, which asserts that word choices are arbitrary and flowing, implies that gender is also a fluid phenomenon. </w:t>
      </w:r>
    </w:p>
    <w:p w14:paraId="70EE03ED" w14:textId="77777777" w:rsidR="002B01CC" w:rsidRPr="00534EE7" w:rsidRDefault="002B01CC" w:rsidP="00534EE7">
      <w:pPr>
        <w:pStyle w:val="BodyText"/>
      </w:pP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22" w:name="anchor-10"/>
      <w:bookmarkStart w:id="23" w:name="anchor-11"/>
      <w:bookmarkStart w:id="24" w:name="conclusion"/>
      <w:bookmarkEnd w:id="21"/>
      <w:bookmarkEnd w:id="22"/>
      <w:bookmarkEnd w:id="23"/>
      <w:r w:rsidRPr="004F52E2">
        <w:rPr>
          <w:rFonts w:ascii="Times New Roman" w:hAnsi="Times New Roman" w:cs="Times New Roman"/>
          <w:b/>
          <w:bCs/>
          <w:color w:val="000000" w:themeColor="text1"/>
          <w:sz w:val="24"/>
          <w:szCs w:val="24"/>
        </w:rPr>
        <w:t xml:space="preserve">Conclusion </w:t>
      </w:r>
    </w:p>
    <w:p w14:paraId="3625A7CA" w14:textId="12CB924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subversiveness is a discursive one, opens the text to numerous critiques</w:t>
      </w:r>
      <w:r w:rsidR="002B01CC">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19"/>
      </w:r>
      <w:r w:rsidRPr="004F52E2">
        <w:rPr>
          <w:rFonts w:ascii="Times New Roman" w:hAnsi="Times New Roman" w:cs="Times New Roman"/>
          <w:color w:val="000000" w:themeColor="text1"/>
        </w:rPr>
        <w:t xml:space="preserve"> particularly from Trans Studies. According Jay Prosser,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experimentation with language and narrative form belies the embodied reality of transsexuality. He argues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Orlando is not about the sexed body at all but the cultural vicissitudes of gender. As h/er narrative propels h/er through four centuries of history, Orlando is free to move beyond h/er body–quite queerly, to break through the limits of the flesh</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168). By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means the physical body</w:t>
      </w:r>
      <w:r w:rsidR="001F4570">
        <w:rPr>
          <w:rFonts w:ascii="Times New Roman" w:hAnsi="Times New Roman" w:cs="Times New Roman"/>
          <w:color w:val="000000" w:themeColor="text1"/>
        </w:rPr>
        <w:t xml:space="preserve"> that exists in a physical world</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Orlando</w:t>
      </w:r>
      <w:r w:rsidR="0078110F">
        <w:rPr>
          <w:rFonts w:ascii="Times New Roman" w:hAnsi="Times New Roman" w:cs="Times New Roman"/>
          <w:i/>
          <w:color w:val="000000" w:themeColor="text1"/>
        </w:rPr>
        <w:t>’</w:t>
      </w:r>
      <w:r w:rsidRPr="004F52E2">
        <w:rPr>
          <w:rFonts w:ascii="Times New Roman" w:hAnsi="Times New Roman" w:cs="Times New Roman"/>
          <w:i/>
          <w:color w:val="000000" w:themeColor="text1"/>
        </w:rPr>
        <w:t>s</w:t>
      </w:r>
      <w:r w:rsidRPr="004F52E2">
        <w:rPr>
          <w:rFonts w:ascii="Times New Roman" w:hAnsi="Times New Roman" w:cs="Times New Roman"/>
          <w:color w:val="000000" w:themeColor="text1"/>
        </w:rPr>
        <w:t xml:space="preserve"> transgressiveness</w:t>
      </w:r>
      <w:r w:rsidR="001F4570">
        <w:rPr>
          <w:rFonts w:ascii="Times New Roman" w:hAnsi="Times New Roman" w:cs="Times New Roman"/>
          <w:color w:val="000000" w:themeColor="text1"/>
        </w:rPr>
        <w:t>, Prosser argues,</w:t>
      </w:r>
      <w:r w:rsidRPr="004F52E2">
        <w:rPr>
          <w:rFonts w:ascii="Times New Roman" w:hAnsi="Times New Roman" w:cs="Times New Roman"/>
          <w:color w:val="000000" w:themeColor="text1"/>
        </w:rPr>
        <w:t xml:space="preserve"> results from a play of language and literary form that elides the specificity and the lived reality of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1F4570">
        <w:rPr>
          <w:rFonts w:ascii="Times New Roman" w:hAnsi="Times New Roman" w:cs="Times New Roman"/>
          <w:color w:val="000000" w:themeColor="text1"/>
        </w:rPr>
        <w:t xml:space="preserve">Due </w:t>
      </w:r>
      <w:r w:rsidRPr="004F52E2">
        <w:rPr>
          <w:rFonts w:ascii="Times New Roman" w:hAnsi="Times New Roman" w:cs="Times New Roman"/>
          <w:color w:val="000000" w:themeColor="text1"/>
        </w:rPr>
        <w:t xml:space="preserve">to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ambivalence, a wavering around transition</w:t>
      </w:r>
      <w:r w:rsidR="002B01C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transformation of transition into new identity,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easy androgyny,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this text is trans</w:t>
      </w:r>
      <w:r w:rsidRPr="00C81603">
        <w:rPr>
          <w:rFonts w:ascii="Times New Roman" w:hAnsi="Times New Roman" w:cs="Times New Roman"/>
          <w:i/>
          <w:iCs/>
          <w:color w:val="000000" w:themeColor="text1"/>
        </w:rPr>
        <w:t>gender</w:t>
      </w:r>
      <w:r w:rsidR="001F4570">
        <w:rPr>
          <w:rFonts w:ascii="Times New Roman" w:hAnsi="Times New Roman" w:cs="Times New Roman"/>
          <w:color w:val="000000" w:themeColor="text1"/>
        </w:rPr>
        <w:t xml:space="preserve"> rather than trans</w:t>
      </w:r>
      <w:r w:rsidR="001F4570" w:rsidRPr="001F4570">
        <w:rPr>
          <w:rFonts w:ascii="Times New Roman" w:hAnsi="Times New Roman" w:cs="Times New Roman"/>
          <w:i/>
          <w:iCs/>
          <w:color w:val="000000" w:themeColor="text1"/>
        </w:rPr>
        <w:t>sexual</w:t>
      </w:r>
      <w:r w:rsidRPr="001F4570">
        <w:rPr>
          <w:rFonts w:ascii="Times New Roman" w:hAnsi="Times New Roman" w:cs="Times New Roman"/>
          <w:i/>
          <w:iCs/>
          <w:color w:val="000000" w:themeColor="text1"/>
        </w:rPr>
        <w:t xml:space="preserve"> </w:t>
      </w:r>
      <w:r w:rsidRPr="004F52E2">
        <w:rPr>
          <w:rFonts w:ascii="Times New Roman" w:hAnsi="Times New Roman" w:cs="Times New Roman"/>
          <w:color w:val="000000" w:themeColor="text1"/>
        </w:rPr>
        <w:t xml:space="preserve">(Prosser 169). </w:t>
      </w:r>
    </w:p>
    <w:p w14:paraId="5DA2C221" w14:textId="7C8622A6" w:rsidR="008B0F7F" w:rsidRPr="004F52E2" w:rsidRDefault="008B0F7F" w:rsidP="004F52E2">
      <w:pPr>
        <w:pStyle w:val="BodyText"/>
        <w:spacing w:line="480" w:lineRule="auto"/>
        <w:ind w:firstLine="720"/>
        <w:rPr>
          <w:color w:val="000000" w:themeColor="text1"/>
        </w:rPr>
      </w:pPr>
      <w:r w:rsidRPr="004F52E2">
        <w:rPr>
          <w:color w:val="000000" w:themeColor="text1"/>
        </w:rPr>
        <w:t>A decade later, Omise</w:t>
      </w:r>
      <w:r w:rsidR="0078110F">
        <w:rPr>
          <w:color w:val="000000" w:themeColor="text1"/>
        </w:rPr>
        <w:t>’</w:t>
      </w:r>
      <w:r w:rsidRPr="004F52E2">
        <w:rPr>
          <w:color w:val="000000" w:themeColor="text1"/>
        </w:rPr>
        <w:t xml:space="preserve">eke Natasha Tinsley writes about the problem of gender fluidity as a metaphor. In her essay, </w:t>
      </w:r>
      <w:r w:rsidR="0078110F">
        <w:rPr>
          <w:color w:val="000000" w:themeColor="text1"/>
        </w:rPr>
        <w:t>“</w:t>
      </w:r>
      <w:r w:rsidRPr="004F52E2">
        <w:rPr>
          <w:color w:val="000000" w:themeColor="text1"/>
        </w:rPr>
        <w:t>Black Atlantic, Queer Atlantic: Queer Imaginings of the Middle Passage,</w:t>
      </w:r>
      <w:r w:rsidR="0078110F">
        <w:rPr>
          <w:color w:val="000000" w:themeColor="text1"/>
        </w:rPr>
        <w:t>”</w:t>
      </w:r>
      <w:r w:rsidRPr="004F52E2">
        <w:rPr>
          <w:color w:val="000000" w:themeColor="text1"/>
        </w:rPr>
        <w:t xml:space="preserve"> Tinsley argues for the imbrication of sexuality and race through the lens of the Black Atlantic. By sexuality, Tinsley does not necessarily mean </w:t>
      </w:r>
      <w:r w:rsidR="0078110F">
        <w:rPr>
          <w:color w:val="000000" w:themeColor="text1"/>
        </w:rPr>
        <w:t>“</w:t>
      </w:r>
      <w:r w:rsidRPr="004F52E2">
        <w:rPr>
          <w:color w:val="000000" w:themeColor="text1"/>
        </w:rPr>
        <w:t>same-sex</w:t>
      </w:r>
      <w:r w:rsidR="0078110F">
        <w:rPr>
          <w:color w:val="000000" w:themeColor="text1"/>
        </w:rPr>
        <w:t>”</w:t>
      </w:r>
      <w:r w:rsidRPr="004F52E2">
        <w:rPr>
          <w:color w:val="000000" w:themeColor="text1"/>
        </w:rPr>
        <w:t xml:space="preserve"> desire, but relationships from the Middle Passage, that </w:t>
      </w:r>
      <w:r w:rsidR="0078110F">
        <w:rPr>
          <w:color w:val="000000" w:themeColor="text1"/>
        </w:rPr>
        <w:t>“</w:t>
      </w:r>
      <w:r w:rsidRPr="004F52E2">
        <w:rPr>
          <w:color w:val="000000" w:themeColor="text1"/>
        </w:rPr>
        <w:t>mak[e] disruption to the violence of the normative order… connecting in ways that commodified flesh was never supposed to</w:t>
      </w:r>
      <w:r w:rsidR="0078110F">
        <w:rPr>
          <w:color w:val="000000" w:themeColor="text1"/>
        </w:rPr>
        <w:t>”</w:t>
      </w:r>
      <w:r w:rsidRPr="004F52E2">
        <w:rPr>
          <w:color w:val="000000" w:themeColor="text1"/>
        </w:rPr>
        <w:t xml:space="preserve"> (199). Reading for relation rather than desire, her critique re-works the trope of fluidity which, drawing from the ocean, </w:t>
      </w:r>
      <w:r w:rsidR="0078110F">
        <w:rPr>
          <w:color w:val="000000" w:themeColor="text1"/>
        </w:rPr>
        <w:t>“</w:t>
      </w:r>
      <w:r w:rsidRPr="004F52E2">
        <w:rPr>
          <w:color w:val="000000" w:themeColor="text1"/>
        </w:rPr>
        <w:t xml:space="preserve">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w:t>
      </w:r>
      <w:r w:rsidR="0078110F">
        <w:rPr>
          <w:color w:val="000000" w:themeColor="text1"/>
        </w:rPr>
        <w:t>”</w:t>
      </w:r>
      <w:r w:rsidRPr="004F52E2">
        <w:rPr>
          <w:color w:val="000000" w:themeColor="text1"/>
        </w:rPr>
        <w:t xml:space="preserve"> (192-193). For Tinsley, fluidity is an opportunity for </w:t>
      </w:r>
      <w:r w:rsidR="0078110F">
        <w:rPr>
          <w:color w:val="000000" w:themeColor="text1"/>
        </w:rPr>
        <w:t>“</w:t>
      </w:r>
      <w:r w:rsidRPr="004F52E2">
        <w:rPr>
          <w:color w:val="000000" w:themeColor="text1"/>
        </w:rPr>
        <w:t>a return to the materiality of water to make its metaphors mean more complexly, shaking off settling into frozen figures</w:t>
      </w:r>
      <w:r w:rsidR="0078110F">
        <w:rPr>
          <w:color w:val="000000" w:themeColor="text1"/>
        </w:rPr>
        <w:t>”</w:t>
      </w:r>
      <w:r w:rsidRPr="004F52E2">
        <w:rPr>
          <w:color w:val="000000" w:themeColor="text1"/>
        </w:rPr>
        <w:t xml:space="preserve"> (212). Reading from Dionne Brand</w:t>
      </w:r>
      <w:r w:rsidR="0078110F">
        <w:rPr>
          <w:color w:val="000000" w:themeColor="text1"/>
        </w:rPr>
        <w:t>’</w:t>
      </w:r>
      <w:r w:rsidRPr="004F52E2">
        <w:rPr>
          <w:color w:val="000000" w:themeColor="text1"/>
        </w:rPr>
        <w:t xml:space="preserve">s book, </w:t>
      </w:r>
      <w:r w:rsidRPr="004F52E2">
        <w:rPr>
          <w:i/>
          <w:color w:val="000000" w:themeColor="text1"/>
        </w:rPr>
        <w:t>Map to the Door of No Return</w:t>
      </w:r>
      <w:r w:rsidRPr="004F52E2">
        <w:rPr>
          <w:color w:val="000000" w:themeColor="text1"/>
        </w:rPr>
        <w:t xml:space="preserve"> (2001), on the Middle Passage, Tinsley theorizes fluidity as a </w:t>
      </w:r>
      <w:r w:rsidR="0078110F">
        <w:rPr>
          <w:color w:val="000000" w:themeColor="text1"/>
        </w:rPr>
        <w:t>“</w:t>
      </w:r>
      <w:r w:rsidRPr="004F52E2">
        <w:rPr>
          <w:color w:val="000000" w:themeColor="text1"/>
        </w:rPr>
        <w:t>social liquidation,</w:t>
      </w:r>
      <w:r w:rsidR="0078110F">
        <w:rPr>
          <w:color w:val="000000" w:themeColor="text1"/>
        </w:rPr>
        <w:t>”</w:t>
      </w:r>
      <w:r w:rsidRPr="004F52E2">
        <w:rPr>
          <w:color w:val="000000" w:themeColor="text1"/>
        </w:rPr>
        <w:t xml:space="preserve"> being stripped by the water, particulars of identity washed away in the current. She explains that </w:t>
      </w:r>
      <w:r w:rsidR="0078110F">
        <w:rPr>
          <w:color w:val="000000" w:themeColor="text1"/>
        </w:rPr>
        <w:t>“</w:t>
      </w:r>
      <w:r w:rsidRPr="004F52E2">
        <w:rPr>
          <w:color w:val="000000" w:themeColor="text1"/>
        </w:rPr>
        <w:t xml:space="preserve">brown bodies are gender fluid not because they choose parodic proliferations but because they have been </w:t>
      </w:r>
      <w:r w:rsidR="0078110F">
        <w:rPr>
          <w:color w:val="000000" w:themeColor="text1"/>
        </w:rPr>
        <w:t>‘</w:t>
      </w:r>
      <w:r w:rsidRPr="004F52E2">
        <w:rPr>
          <w:color w:val="000000" w:themeColor="text1"/>
        </w:rPr>
        <w:t>washed of all this lading, bag and baggage</w:t>
      </w:r>
      <w:r w:rsidR="00FC0D23">
        <w:rPr>
          <w:color w:val="000000" w:themeColor="text1"/>
        </w:rPr>
        <w:t>’”</w:t>
      </w:r>
      <w:r w:rsidRPr="004F52E2">
        <w:rPr>
          <w:color w:val="000000" w:themeColor="text1"/>
        </w:rPr>
        <w:t xml:space="preserve"> (209). </w:t>
      </w:r>
    </w:p>
    <w:p w14:paraId="33A453E1" w14:textId="77777777" w:rsidR="00AE1B71" w:rsidRDefault="008B0F7F" w:rsidP="00E42DA6">
      <w:pPr>
        <w:pStyle w:val="BodyText"/>
        <w:spacing w:line="480" w:lineRule="auto"/>
        <w:ind w:firstLine="720"/>
        <w:rPr>
          <w:color w:val="000000" w:themeColor="text1"/>
        </w:rPr>
      </w:pPr>
      <w:r w:rsidRPr="004F52E2">
        <w:rPr>
          <w:color w:val="000000" w:themeColor="text1"/>
        </w:rPr>
        <w:t>Tinsley</w:t>
      </w:r>
      <w:r w:rsidR="0078110F">
        <w:rPr>
          <w:color w:val="000000" w:themeColor="text1"/>
        </w:rPr>
        <w:t>’</w:t>
      </w:r>
      <w:r w:rsidRPr="004F52E2">
        <w:rPr>
          <w:color w:val="000000" w:themeColor="text1"/>
        </w:rPr>
        <w:t>s critique surfaces the ways that gender fluidity, as a trope for queerness, obscures the connotation</w:t>
      </w:r>
      <w:r w:rsidR="0028318A">
        <w:rPr>
          <w:color w:val="000000" w:themeColor="text1"/>
        </w:rPr>
        <w:t>s</w:t>
      </w:r>
      <w:r w:rsidRPr="004F52E2">
        <w:rPr>
          <w:color w:val="000000" w:themeColor="text1"/>
        </w:rPr>
        <w:t xml:space="preserve"> </w:t>
      </w:r>
      <w:r w:rsidR="000B4B75">
        <w:rPr>
          <w:color w:val="000000" w:themeColor="text1"/>
        </w:rPr>
        <w:t>of water, especially the physical one of</w:t>
      </w:r>
      <w:r w:rsidRPr="004F52E2">
        <w:rPr>
          <w:color w:val="000000" w:themeColor="text1"/>
        </w:rPr>
        <w:t xml:space="preserve"> corrosion. While </w:t>
      </w:r>
      <w:r w:rsidR="00E42DA6">
        <w:rPr>
          <w:color w:val="000000" w:themeColor="text1"/>
        </w:rPr>
        <w:t xml:space="preserve">the </w:t>
      </w:r>
      <w:r w:rsidR="0028318A">
        <w:rPr>
          <w:color w:val="000000" w:themeColor="text1"/>
        </w:rPr>
        <w:t>topic</w:t>
      </w:r>
      <w:r w:rsidR="00E42DA6">
        <w:rPr>
          <w:color w:val="000000" w:themeColor="text1"/>
        </w:rPr>
        <w:t xml:space="preserve"> of physical embodiment and racialization is one that</w:t>
      </w:r>
      <w:r w:rsidR="0028318A">
        <w:rPr>
          <w:color w:val="000000" w:themeColor="text1"/>
        </w:rPr>
        <w:t xml:space="preserve"> I take up in my third chapter,</w:t>
      </w:r>
      <w:r w:rsidR="00E42DA6">
        <w:rPr>
          <w:color w:val="000000" w:themeColor="text1"/>
        </w:rPr>
        <w:t xml:space="preserve"> in the concept of flesh, here I have tried to show how attention to iterativity in computer code, and the fluidity it inspires for close and distant reading analysis, surfaces the material components that undergird what is often presented as an immaterial or abstract process</w:t>
      </w:r>
      <w:r w:rsidR="00AE1B71">
        <w:rPr>
          <w:color w:val="000000" w:themeColor="text1"/>
        </w:rPr>
        <w:t xml:space="preserve">es within </w:t>
      </w:r>
      <w:r w:rsidR="00E42DA6">
        <w:rPr>
          <w:color w:val="000000" w:themeColor="text1"/>
        </w:rPr>
        <w:t xml:space="preserve">quantitative analysis. </w:t>
      </w:r>
    </w:p>
    <w:p w14:paraId="0382B905" w14:textId="17F3242F" w:rsidR="00686F41" w:rsidRPr="004F52E2" w:rsidRDefault="004C1077" w:rsidP="00516223">
      <w:pPr>
        <w:pStyle w:val="BodyText"/>
        <w:spacing w:line="480" w:lineRule="auto"/>
        <w:ind w:firstLine="720"/>
        <w:rPr>
          <w:color w:val="000000" w:themeColor="text1"/>
        </w:rPr>
      </w:pPr>
      <w:r>
        <w:rPr>
          <w:color w:val="000000" w:themeColor="text1"/>
        </w:rPr>
        <w:t xml:space="preserve">To think more deeply about this materiality, </w:t>
      </w:r>
      <w:r w:rsidR="00E42DA6">
        <w:rPr>
          <w:color w:val="000000" w:themeColor="text1"/>
        </w:rPr>
        <w:t>I would consider</w:t>
      </w:r>
      <w:r w:rsidR="008B0F7F" w:rsidRPr="004F52E2">
        <w:rPr>
          <w:color w:val="000000" w:themeColor="text1"/>
        </w:rPr>
        <w:t xml:space="preserve"> i</w:t>
      </w:r>
      <w:r>
        <w:rPr>
          <w:color w:val="000000" w:themeColor="text1"/>
        </w:rPr>
        <w:t>terativity’s</w:t>
      </w:r>
      <w:r w:rsidR="008B0F7F" w:rsidRPr="004F52E2">
        <w:rPr>
          <w:color w:val="000000" w:themeColor="text1"/>
        </w:rPr>
        <w:t xml:space="preserve"> connection to the productive power of language, the ways that language physically executes action, for example, in computer code. </w:t>
      </w:r>
      <w:r>
        <w:rPr>
          <w:color w:val="000000" w:themeColor="text1"/>
        </w:rPr>
        <w:t xml:space="preserve">The </w:t>
      </w:r>
      <w:r w:rsidR="008B0F7F" w:rsidRPr="004F52E2">
        <w:rPr>
          <w:color w:val="000000" w:themeColor="text1"/>
        </w:rPr>
        <w:t xml:space="preserve">Python </w:t>
      </w:r>
      <w:r>
        <w:rPr>
          <w:color w:val="000000" w:themeColor="text1"/>
        </w:rPr>
        <w:t xml:space="preserve">programming language </w:t>
      </w:r>
      <w:r w:rsidR="008B0F7F" w:rsidRPr="004F52E2">
        <w:rPr>
          <w:color w:val="000000" w:themeColor="text1"/>
        </w:rPr>
        <w:t xml:space="preserve">differs from other languages (like markup languages HTML and XML, which I explore in </w:t>
      </w:r>
      <w:r w:rsidR="00AE1B71">
        <w:rPr>
          <w:color w:val="000000" w:themeColor="text1"/>
        </w:rPr>
        <w:t>my</w:t>
      </w:r>
      <w:r w:rsidR="008B0F7F" w:rsidRPr="004F52E2">
        <w:rPr>
          <w:color w:val="000000" w:themeColor="text1"/>
        </w:rPr>
        <w:t xml:space="preserve"> next chapter) in that it is an </w:t>
      </w:r>
      <w:r w:rsidR="008B0F7F" w:rsidRPr="004C1077">
        <w:rPr>
          <w:i/>
          <w:iCs/>
          <w:color w:val="000000" w:themeColor="text1"/>
        </w:rPr>
        <w:t>executable</w:t>
      </w:r>
      <w:r w:rsidR="008B0F7F" w:rsidRPr="004F52E2">
        <w:rPr>
          <w:color w:val="000000" w:themeColor="text1"/>
        </w:rPr>
        <w:t xml:space="preserve"> language. The code not only defines instructions, but </w:t>
      </w:r>
      <w:r w:rsidR="00AE1B71">
        <w:rPr>
          <w:color w:val="000000" w:themeColor="text1"/>
        </w:rPr>
        <w:t xml:space="preserve">it </w:t>
      </w:r>
      <w:r w:rsidR="008B0F7F" w:rsidRPr="004F52E2">
        <w:rPr>
          <w:color w:val="000000" w:themeColor="text1"/>
        </w:rPr>
        <w:t xml:space="preserve">also enacts them. </w:t>
      </w:r>
      <w:r w:rsidR="00AE1B71">
        <w:rPr>
          <w:color w:val="000000" w:themeColor="text1"/>
        </w:rPr>
        <w:t xml:space="preserve">Perhaps, this </w:t>
      </w:r>
      <w:r w:rsidR="008B0F7F" w:rsidRPr="004F52E2">
        <w:rPr>
          <w:color w:val="000000" w:themeColor="text1"/>
        </w:rPr>
        <w:t xml:space="preserve"> active quality of Python programming </w:t>
      </w:r>
      <w:r w:rsidR="00AE1B71">
        <w:rPr>
          <w:color w:val="000000" w:themeColor="text1"/>
        </w:rPr>
        <w:t xml:space="preserve">might deepen our understanding of </w:t>
      </w:r>
      <w:r w:rsidR="008B0F7F" w:rsidRPr="004F52E2">
        <w:rPr>
          <w:color w:val="000000" w:themeColor="text1"/>
        </w:rPr>
        <w:t>gender as an active, embodied phenomenon</w:t>
      </w:r>
      <w:bookmarkEnd w:id="1"/>
      <w:bookmarkEnd w:id="24"/>
      <w:r w:rsidR="00AE1B71">
        <w:rPr>
          <w:color w:val="000000" w:themeColor="text1"/>
        </w:rPr>
        <w:t>.</w:t>
      </w:r>
    </w:p>
    <w:p w14:paraId="76C97AD1" w14:textId="71ADA6D0" w:rsidR="00CA2E6E" w:rsidRPr="004F52E2" w:rsidRDefault="005E4866" w:rsidP="004F52E2">
      <w:pPr>
        <w:pStyle w:val="Heading1"/>
        <w:spacing w:before="0" w:line="480" w:lineRule="auto"/>
        <w:ind w:left="1440" w:right="1440"/>
        <w:rPr>
          <w:color w:val="000000" w:themeColor="text1"/>
        </w:rPr>
      </w:pPr>
      <w:r>
        <w:rPr>
          <w:color w:val="000000" w:themeColor="text1"/>
        </w:rPr>
        <w:t>C</w:t>
      </w:r>
      <w:r w:rsidR="00CA2E6E" w:rsidRPr="004F52E2">
        <w:rPr>
          <w:color w:val="000000" w:themeColor="text1"/>
        </w:rPr>
        <w:t>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2E012743" w:rsidR="00BE42AC" w:rsidRPr="004F52E2" w:rsidRDefault="0078110F" w:rsidP="004F52E2">
      <w:pPr>
        <w:pStyle w:val="Heading1"/>
        <w:spacing w:before="0" w:line="480" w:lineRule="auto"/>
        <w:ind w:left="1440" w:right="1440"/>
        <w:rPr>
          <w:color w:val="000000" w:themeColor="text1"/>
        </w:rPr>
      </w:pPr>
      <w:r>
        <w:rPr>
          <w:color w:val="000000" w:themeColor="text1"/>
        </w:rPr>
        <w:t>“‘</w:t>
      </w:r>
      <w:r w:rsidR="00BE42AC" w:rsidRPr="004F52E2">
        <w:rPr>
          <w:color w:val="000000" w:themeColor="text1"/>
        </w:rPr>
        <w:t>Where there is Spectacular Passion, they would Suggest Something Vile</w:t>
      </w:r>
      <w:r>
        <w:rPr>
          <w:color w:val="000000" w:themeColor="text1"/>
        </w:rPr>
        <w:t>’</w:t>
      </w:r>
      <w:r w:rsidR="00BE42AC" w:rsidRPr="004F52E2">
        <w:rPr>
          <w:color w:val="000000" w:themeColor="text1"/>
        </w:rPr>
        <w:t>: Encoding Queer Erasure in Oscar Wilde</w:t>
      </w:r>
      <w:r>
        <w:rPr>
          <w:color w:val="000000" w:themeColor="text1"/>
        </w:rPr>
        <w:t>’</w:t>
      </w:r>
      <w:r w:rsidR="00BE42AC" w:rsidRPr="004F52E2">
        <w:rPr>
          <w:color w:val="000000" w:themeColor="text1"/>
        </w:rPr>
        <w:t xml:space="preserve">s </w:t>
      </w:r>
      <w:r w:rsidR="00BE42AC" w:rsidRPr="004F52E2">
        <w:rPr>
          <w:rStyle w:val="Emphasis"/>
          <w:color w:val="000000" w:themeColor="text1"/>
        </w:rPr>
        <w:t>The Picture of Dorian Gray</w:t>
      </w:r>
      <w:r>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25" w:name="org37b5fe2"/>
      <w:bookmarkStart w:id="26" w:name="OrgXref.org37b5fe2"/>
      <w:bookmarkEnd w:id="25"/>
      <w:r w:rsidRPr="004F52E2">
        <w:rPr>
          <w:rFonts w:ascii="Times New Roman" w:hAnsi="Times New Roman" w:cs="Times New Roman"/>
          <w:b/>
          <w:bCs/>
          <w:color w:val="000000" w:themeColor="text1"/>
          <w:sz w:val="24"/>
          <w:szCs w:val="24"/>
        </w:rPr>
        <w:t>Introduction</w:t>
      </w:r>
      <w:bookmarkEnd w:id="26"/>
    </w:p>
    <w:p w14:paraId="6287205A" w14:textId="6B6D5A7A"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why he cannot exhibit his portrait of the eponymous hero. Basil admits, </w:t>
      </w:r>
      <w:r w:rsidR="0078110F">
        <w:rPr>
          <w:rFonts w:cs="Times New Roman"/>
          <w:color w:val="000000" w:themeColor="text1"/>
        </w:rPr>
        <w:t>“</w:t>
      </w:r>
      <w:r w:rsidRPr="004F52E2">
        <w:rPr>
          <w:rFonts w:cs="Times New Roman"/>
          <w:color w:val="000000" w:themeColor="text1"/>
        </w:rPr>
        <w:t>Where there is merely love, they would see something evil, where there is spectacular passion, they would suggest something vile</w:t>
      </w:r>
      <w:r w:rsidR="0078110F">
        <w:rPr>
          <w:rFonts w:cs="Times New Roman"/>
          <w:color w:val="000000" w:themeColor="text1"/>
        </w:rPr>
        <w:t>”</w:t>
      </w:r>
      <w:r w:rsidRPr="004F52E2">
        <w:rPr>
          <w:rFonts w:cs="Times New Roman"/>
          <w:color w:val="000000" w:themeColor="text1"/>
        </w:rPr>
        <w:t xml:space="preserve"> (Wilde 21). This striking line never appears in print. It </w:t>
      </w:r>
      <w:r w:rsidR="00590CCE">
        <w:rPr>
          <w:rFonts w:cs="Times New Roman"/>
          <w:color w:val="000000" w:themeColor="text1"/>
        </w:rPr>
        <w:t>wa</w:t>
      </w:r>
      <w:r w:rsidR="00590CCE" w:rsidRPr="004F52E2">
        <w:rPr>
          <w:rFonts w:cs="Times New Roman"/>
          <w:color w:val="000000" w:themeColor="text1"/>
        </w:rPr>
        <w:t xml:space="preserve">s </w:t>
      </w:r>
      <w:r w:rsidRPr="004F52E2">
        <w:rPr>
          <w:rFonts w:cs="Times New Roman"/>
          <w:color w:val="000000" w:themeColor="text1"/>
        </w:rPr>
        <w:t>excised during Oscar Wilde</w:t>
      </w:r>
      <w:r w:rsidR="0078110F">
        <w:rPr>
          <w:rFonts w:cs="Times New Roman"/>
          <w:color w:val="000000" w:themeColor="text1"/>
        </w:rPr>
        <w:t>’</w:t>
      </w:r>
      <w:r w:rsidRPr="004F52E2">
        <w:rPr>
          <w:rFonts w:cs="Times New Roman"/>
          <w:color w:val="000000" w:themeColor="text1"/>
        </w:rPr>
        <w:t>s revision process, along with similar suggestions of homoeroticism between the three main characters of the story.</w:t>
      </w:r>
    </w:p>
    <w:p w14:paraId="74F0F8A1" w14:textId="0F32395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textual scholarship </w:t>
      </w:r>
      <w:r w:rsidR="00703540">
        <w:rPr>
          <w:rFonts w:cs="Times New Roman"/>
          <w:color w:val="000000" w:themeColor="text1"/>
        </w:rPr>
        <w:t xml:space="preserve">on this novel </w:t>
      </w:r>
      <w:r w:rsidR="00E717E9">
        <w:rPr>
          <w:rFonts w:cs="Times New Roman"/>
          <w:color w:val="000000" w:themeColor="text1"/>
        </w:rPr>
        <w:t>situate</w:t>
      </w:r>
      <w:r w:rsidR="00703540">
        <w:rPr>
          <w:rFonts w:cs="Times New Roman"/>
          <w:color w:val="000000" w:themeColor="text1"/>
        </w:rPr>
        <w:t>s Wilde’s revisions</w:t>
      </w:r>
      <w:r w:rsidR="00E717E9">
        <w:rPr>
          <w:rFonts w:cs="Times New Roman"/>
          <w:color w:val="000000" w:themeColor="text1"/>
        </w:rPr>
        <w:t xml:space="preserve"> as part of a larger </w:t>
      </w:r>
      <w:r w:rsidR="00703540">
        <w:rPr>
          <w:rFonts w:cs="Times New Roman"/>
          <w:color w:val="000000" w:themeColor="text1"/>
        </w:rPr>
        <w:t>project</w:t>
      </w:r>
      <w:r w:rsidR="00E717E9">
        <w:rPr>
          <w:rFonts w:cs="Times New Roman"/>
          <w:color w:val="000000" w:themeColor="text1"/>
        </w:rPr>
        <w:t xml:space="preserve"> </w:t>
      </w:r>
      <w:r w:rsidR="00703540">
        <w:rPr>
          <w:rFonts w:cs="Times New Roman"/>
          <w:color w:val="000000" w:themeColor="text1"/>
        </w:rPr>
        <w:t>which</w:t>
      </w:r>
      <w:r w:rsidR="00E717E9">
        <w:rPr>
          <w:rFonts w:cs="Times New Roman"/>
          <w:color w:val="000000" w:themeColor="text1"/>
        </w:rPr>
        <w:t xml:space="preserve"> begins with passing</w:t>
      </w:r>
      <w:r w:rsidRPr="004F52E2">
        <w:rPr>
          <w:rFonts w:cs="Times New Roman"/>
          <w:color w:val="000000" w:themeColor="text1"/>
        </w:rPr>
        <w:t xml:space="preserve"> </w:t>
      </w:r>
      <w:r w:rsidR="00703540">
        <w:rPr>
          <w:rFonts w:cs="Times New Roman"/>
          <w:color w:val="000000" w:themeColor="text1"/>
        </w:rPr>
        <w:t xml:space="preserve">the </w:t>
      </w:r>
      <w:r w:rsidRPr="004F52E2">
        <w:rPr>
          <w:rFonts w:cs="Times New Roman"/>
          <w:color w:val="000000" w:themeColor="text1"/>
        </w:rPr>
        <w:t>censors</w:t>
      </w:r>
      <w:r w:rsidR="00E717E9">
        <w:rPr>
          <w:rFonts w:cs="Times New Roman"/>
          <w:color w:val="000000" w:themeColor="text1"/>
        </w:rPr>
        <w:t xml:space="preserve"> and extends to</w:t>
      </w:r>
      <w:r w:rsidR="00703540">
        <w:rPr>
          <w:rFonts w:cs="Times New Roman"/>
          <w:color w:val="000000" w:themeColor="text1"/>
        </w:rPr>
        <w:t xml:space="preserve"> after the book’s publication, when Wilde continued to alter the text in</w:t>
      </w:r>
      <w:r w:rsidR="00E717E9">
        <w:rPr>
          <w:rFonts w:cs="Times New Roman"/>
          <w:color w:val="000000" w:themeColor="text1"/>
        </w:rPr>
        <w:t xml:space="preserve"> response to criticism</w:t>
      </w:r>
      <w:r w:rsidR="00703540">
        <w:rPr>
          <w:rFonts w:cs="Times New Roman"/>
          <w:color w:val="000000" w:themeColor="text1"/>
        </w:rPr>
        <w:t xml:space="preserve"> about its decadence</w:t>
      </w:r>
      <w:r w:rsidRPr="004F52E2">
        <w:rPr>
          <w:rFonts w:cs="Times New Roman"/>
          <w:color w:val="000000" w:themeColor="text1"/>
        </w:rPr>
        <w:t>.</w:t>
      </w:r>
      <w:r w:rsidR="00015794">
        <w:rPr>
          <w:rStyle w:val="FootnoteReference"/>
          <w:rFonts w:cs="Times New Roman"/>
          <w:color w:val="000000" w:themeColor="text1"/>
        </w:rPr>
        <w:footnoteReference w:id="20"/>
      </w:r>
      <w:r w:rsidR="00E717E9">
        <w:rPr>
          <w:rFonts w:cs="Times New Roman"/>
          <w:color w:val="000000" w:themeColor="text1"/>
        </w:rPr>
        <w:t xml:space="preserve"> These famous lines from the text’s “Preface,” for example, </w:t>
      </w:r>
      <w:r w:rsidR="00703540">
        <w:rPr>
          <w:rFonts w:cs="Times New Roman"/>
          <w:color w:val="000000" w:themeColor="text1"/>
        </w:rPr>
        <w:t>which were</w:t>
      </w:r>
      <w:r w:rsidR="00E717E9">
        <w:rPr>
          <w:rFonts w:cs="Times New Roman"/>
          <w:color w:val="000000" w:themeColor="text1"/>
        </w:rPr>
        <w:t xml:space="preserve"> included</w:t>
      </w:r>
      <w:r w:rsidRPr="004F52E2">
        <w:rPr>
          <w:rFonts w:cs="Times New Roman"/>
          <w:color w:val="000000" w:themeColor="text1"/>
        </w:rPr>
        <w:t xml:space="preserve"> </w:t>
      </w:r>
      <w:r w:rsidR="00E717E9">
        <w:rPr>
          <w:rFonts w:cs="Times New Roman"/>
          <w:color w:val="000000" w:themeColor="text1"/>
        </w:rPr>
        <w:t xml:space="preserve">with </w:t>
      </w:r>
      <w:r w:rsidRPr="004F52E2">
        <w:rPr>
          <w:rFonts w:cs="Times New Roman"/>
          <w:color w:val="000000" w:themeColor="text1"/>
        </w:rPr>
        <w:t>the book version</w:t>
      </w:r>
      <w:r w:rsidR="00E717E9">
        <w:rPr>
          <w:rFonts w:cs="Times New Roman"/>
          <w:color w:val="000000" w:themeColor="text1"/>
        </w:rPr>
        <w:t xml:space="preserve"> of the story</w:t>
      </w:r>
      <w:r w:rsidRPr="004F52E2">
        <w:rPr>
          <w:rFonts w:cs="Times New Roman"/>
          <w:color w:val="000000" w:themeColor="text1"/>
        </w:rPr>
        <w:t xml:space="preserve"> published in 1891</w:t>
      </w:r>
      <w:r w:rsidR="00703540">
        <w:rPr>
          <w:rFonts w:cs="Times New Roman"/>
          <w:color w:val="000000" w:themeColor="text1"/>
        </w:rPr>
        <w:t>, obfuscate the relationship between art and morality</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To reveal art and conceal the artist is art</w:t>
      </w:r>
      <w:r w:rsidR="0078110F">
        <w:rPr>
          <w:rFonts w:cs="Times New Roman"/>
          <w:color w:val="000000" w:themeColor="text1"/>
        </w:rPr>
        <w:t>’</w:t>
      </w:r>
      <w:r w:rsidRPr="004F52E2">
        <w:rPr>
          <w:rFonts w:cs="Times New Roman"/>
          <w:color w:val="000000" w:themeColor="text1"/>
        </w:rPr>
        <w:t>s aim,</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Those who find ugly meanings in beautiful things are corrupt without being charming.</w:t>
      </w:r>
      <w:r w:rsidR="0078110F">
        <w:rPr>
          <w:rFonts w:cs="Times New Roman"/>
          <w:color w:val="000000" w:themeColor="text1"/>
        </w:rPr>
        <w:t>”</w:t>
      </w:r>
      <w:r w:rsidRPr="004F52E2">
        <w:rPr>
          <w:rFonts w:cs="Times New Roman"/>
          <w:color w:val="000000" w:themeColor="text1"/>
        </w:rPr>
        <w:t xml:space="preserve"> </w:t>
      </w:r>
      <w:r w:rsidR="00703540">
        <w:rPr>
          <w:rFonts w:cs="Times New Roman"/>
          <w:color w:val="000000" w:themeColor="text1"/>
        </w:rPr>
        <w:t xml:space="preserve">About the revisions to the manuscript, the text’s earliest version, scholars generally agree </w:t>
      </w:r>
      <w:r w:rsidR="00703540" w:rsidRPr="004F52E2">
        <w:rPr>
          <w:rFonts w:cs="Times New Roman"/>
          <w:color w:val="000000" w:themeColor="text1"/>
        </w:rPr>
        <w:t>that Wilde neutralizes Basil</w:t>
      </w:r>
      <w:r w:rsidR="00703540">
        <w:rPr>
          <w:rFonts w:cs="Times New Roman"/>
          <w:color w:val="000000" w:themeColor="text1"/>
        </w:rPr>
        <w:t>’</w:t>
      </w:r>
      <w:r w:rsidR="00703540" w:rsidRPr="004F52E2">
        <w:rPr>
          <w:rFonts w:cs="Times New Roman"/>
          <w:color w:val="000000" w:themeColor="text1"/>
        </w:rPr>
        <w:t>s erotic fascination with Dorian by transforming it into aesthetic appreciation</w:t>
      </w:r>
      <w:r w:rsidR="00703540">
        <w:rPr>
          <w:rFonts w:cs="Times New Roman"/>
          <w:color w:val="000000" w:themeColor="text1"/>
        </w:rPr>
        <w:t xml:space="preserve">. </w:t>
      </w:r>
      <w:r w:rsidRPr="004F52E2">
        <w:rPr>
          <w:rFonts w:cs="Times New Roman"/>
          <w:color w:val="000000" w:themeColor="text1"/>
        </w:rPr>
        <w:t>Nicolas Ruddick</w:t>
      </w:r>
      <w:r w:rsidR="008D437E">
        <w:rPr>
          <w:rFonts w:cs="Times New Roman"/>
          <w:color w:val="000000" w:themeColor="text1"/>
        </w:rPr>
        <w:t>, for example,</w:t>
      </w:r>
      <w:r w:rsidR="00323C3B">
        <w:rPr>
          <w:rFonts w:cs="Times New Roman"/>
          <w:color w:val="000000" w:themeColor="text1"/>
        </w:rPr>
        <w:t xml:space="preserve"> </w:t>
      </w:r>
      <w:r w:rsidR="008D437E">
        <w:rPr>
          <w:rFonts w:cs="Times New Roman"/>
          <w:color w:val="000000" w:themeColor="text1"/>
        </w:rPr>
        <w:t>argues</w:t>
      </w:r>
      <w:r w:rsidRPr="004F52E2">
        <w:rPr>
          <w:rFonts w:cs="Times New Roman"/>
          <w:color w:val="000000" w:themeColor="text1"/>
        </w:rPr>
        <w:t xml:space="preserve"> that</w:t>
      </w:r>
      <w:r w:rsidR="00323C3B">
        <w:rPr>
          <w:rFonts w:cs="Times New Roman"/>
          <w:color w:val="000000" w:themeColor="text1"/>
        </w:rPr>
        <w:t xml:space="preserve"> these</w:t>
      </w:r>
      <w:r w:rsidRPr="004F52E2">
        <w:rPr>
          <w:rFonts w:cs="Times New Roman"/>
          <w:color w:val="000000" w:themeColor="text1"/>
        </w:rPr>
        <w:t xml:space="preserve"> revisions </w:t>
      </w:r>
      <w:r w:rsidR="008D437E">
        <w:rPr>
          <w:rFonts w:cs="Times New Roman"/>
          <w:color w:val="000000" w:themeColor="text1"/>
        </w:rPr>
        <w:t>a moral about beauty at the expense of another one about sexuality</w:t>
      </w:r>
      <w:r w:rsidRPr="004F52E2">
        <w:rPr>
          <w:rFonts w:cs="Times New Roman"/>
          <w:color w:val="000000" w:themeColor="text1"/>
        </w:rPr>
        <w:t>. According to Ruddick, Wilde</w:t>
      </w:r>
      <w:r w:rsidR="00703540">
        <w:rPr>
          <w:rFonts w:cs="Times New Roman"/>
          <w:color w:val="000000" w:themeColor="text1"/>
        </w:rPr>
        <w:t>’s</w:t>
      </w:r>
      <w:r w:rsidRPr="004F52E2">
        <w:rPr>
          <w:rFonts w:cs="Times New Roman"/>
          <w:color w:val="000000" w:themeColor="text1"/>
        </w:rPr>
        <w:t xml:space="preserve"> revisions increasingly </w:t>
      </w:r>
      <w:r w:rsidR="008D437E">
        <w:rPr>
          <w:rFonts w:cs="Times New Roman"/>
          <w:color w:val="000000" w:themeColor="text1"/>
        </w:rPr>
        <w:t>highlight the</w:t>
      </w:r>
      <w:r w:rsidR="00323C3B">
        <w:rPr>
          <w:rFonts w:cs="Times New Roman"/>
          <w:color w:val="000000" w:themeColor="text1"/>
        </w:rPr>
        <w:t xml:space="preserve"> </w:t>
      </w:r>
      <w:r w:rsidRPr="004F52E2">
        <w:rPr>
          <w:rFonts w:cs="Times New Roman"/>
          <w:color w:val="000000" w:themeColor="text1"/>
        </w:rPr>
        <w:t xml:space="preserve">dangers of vanity </w:t>
      </w:r>
      <w:r w:rsidR="008D437E">
        <w:rPr>
          <w:rFonts w:cs="Times New Roman"/>
          <w:color w:val="000000" w:themeColor="text1"/>
        </w:rPr>
        <w:t xml:space="preserve">with the purpose of obscuring a more </w:t>
      </w:r>
      <w:r w:rsidR="00323C3B">
        <w:rPr>
          <w:rFonts w:cs="Times New Roman"/>
          <w:color w:val="000000" w:themeColor="text1"/>
        </w:rPr>
        <w:t>covert moral about</w:t>
      </w:r>
      <w:r w:rsidRPr="004F52E2">
        <w:rPr>
          <w:rFonts w:cs="Times New Roman"/>
          <w:color w:val="000000" w:themeColor="text1"/>
        </w:rPr>
        <w:t xml:space="preserve"> </w:t>
      </w:r>
      <w:r w:rsidR="00323C3B">
        <w:rPr>
          <w:rFonts w:cs="Times New Roman"/>
          <w:color w:val="000000" w:themeColor="text1"/>
        </w:rPr>
        <w:t xml:space="preserve">the </w:t>
      </w:r>
      <w:r w:rsidRPr="004F52E2">
        <w:rPr>
          <w:rFonts w:cs="Times New Roman"/>
          <w:color w:val="000000" w:themeColor="text1"/>
        </w:rPr>
        <w:t xml:space="preserve">liberalization of homosexuality. </w:t>
      </w:r>
      <w:r w:rsidR="00703540">
        <w:rPr>
          <w:rFonts w:cs="Times New Roman"/>
          <w:color w:val="000000" w:themeColor="text1"/>
        </w:rPr>
        <w:t>Ruddick explains that, w</w:t>
      </w:r>
      <w:r w:rsidRPr="004F52E2">
        <w:rPr>
          <w:rFonts w:cs="Times New Roman"/>
          <w:color w:val="000000" w:themeColor="text1"/>
        </w:rPr>
        <w:t xml:space="preserve">hile the moral about vanity </w:t>
      </w:r>
      <w:r w:rsidR="0078110F">
        <w:rPr>
          <w:rFonts w:cs="Times New Roman"/>
          <w:color w:val="000000" w:themeColor="text1"/>
        </w:rPr>
        <w:t>“</w:t>
      </w:r>
      <w:r w:rsidRPr="004F52E2">
        <w:rPr>
          <w:rFonts w:cs="Times New Roman"/>
          <w:color w:val="000000" w:themeColor="text1"/>
        </w:rPr>
        <w:t>dramatize[s] the disastrous consequences of the preference of the beautiful at the expense of the good,</w:t>
      </w:r>
      <w:r w:rsidR="0078110F">
        <w:rPr>
          <w:rFonts w:cs="Times New Roman"/>
          <w:color w:val="000000" w:themeColor="text1"/>
        </w:rPr>
        <w:t>”</w:t>
      </w:r>
      <w:r w:rsidRPr="004F52E2">
        <w:rPr>
          <w:rFonts w:cs="Times New Roman"/>
          <w:color w:val="000000" w:themeColor="text1"/>
        </w:rPr>
        <w:t xml:space="preserve"> the other moral about homosexuality </w:t>
      </w:r>
      <w:r w:rsidR="0078110F">
        <w:rPr>
          <w:rFonts w:cs="Times New Roman"/>
          <w:color w:val="000000" w:themeColor="text1"/>
        </w:rPr>
        <w:t>“</w:t>
      </w:r>
      <w:r w:rsidRPr="004F52E2">
        <w:rPr>
          <w:rFonts w:cs="Times New Roman"/>
          <w:color w:val="000000" w:themeColor="text1"/>
        </w:rPr>
        <w:t>explores the destructive effects of the clandestine or closeted life</w:t>
      </w:r>
      <w:r w:rsidR="0078110F">
        <w:rPr>
          <w:rFonts w:cs="Times New Roman"/>
          <w:color w:val="000000" w:themeColor="text1"/>
        </w:rPr>
        <w:t>”</w:t>
      </w:r>
      <w:r w:rsidRPr="004F52E2">
        <w:rPr>
          <w:rFonts w:cs="Times New Roman"/>
          <w:color w:val="000000" w:themeColor="text1"/>
        </w:rPr>
        <w:t xml:space="preserve"> (126, 128). </w:t>
      </w:r>
      <w:r w:rsidR="00323C3B">
        <w:rPr>
          <w:rFonts w:cs="Times New Roman"/>
          <w:color w:val="000000" w:themeColor="text1"/>
        </w:rPr>
        <w:t>Dorian’s</w:t>
      </w:r>
      <w:r w:rsidRPr="004F52E2">
        <w:rPr>
          <w:rFonts w:cs="Times New Roman"/>
          <w:color w:val="000000" w:themeColor="text1"/>
        </w:rPr>
        <w:t xml:space="preserve"> portrait indexes the convergence of these two morals: </w:t>
      </w:r>
      <w:r w:rsidR="0078110F">
        <w:rPr>
          <w:rFonts w:cs="Times New Roman"/>
          <w:color w:val="000000" w:themeColor="text1"/>
        </w:rPr>
        <w:t>“</w:t>
      </w:r>
      <w:r w:rsidRPr="004F52E2">
        <w:rPr>
          <w:rFonts w:cs="Times New Roman"/>
          <w:color w:val="000000" w:themeColor="text1"/>
        </w:rPr>
        <w:t>the appalling changes to Dorian</w:t>
      </w:r>
      <w:r w:rsidR="0078110F">
        <w:rPr>
          <w:rFonts w:cs="Times New Roman"/>
          <w:color w:val="000000" w:themeColor="text1"/>
        </w:rPr>
        <w:t>’</w:t>
      </w:r>
      <w:r w:rsidRPr="004F52E2">
        <w:rPr>
          <w:rFonts w:cs="Times New Roman"/>
          <w:color w:val="000000" w:themeColor="text1"/>
        </w:rPr>
        <w:t>s painted image … strongly suggest that the unspeakable practices indulged in by the protagonist are unspeakable in themselves</w:t>
      </w:r>
      <w:r w:rsidR="0078110F">
        <w:rPr>
          <w:rFonts w:cs="Times New Roman"/>
          <w:color w:val="000000" w:themeColor="text1"/>
        </w:rPr>
        <w:t>”</w:t>
      </w:r>
      <w:r w:rsidRPr="004F52E2">
        <w:rPr>
          <w:rFonts w:cs="Times New Roman"/>
          <w:color w:val="000000" w:themeColor="text1"/>
        </w:rPr>
        <w:t xml:space="preserve"> (Ruddick 129).</w:t>
      </w:r>
    </w:p>
    <w:p w14:paraId="5B7F33D2" w14:textId="3B8E7006" w:rsidR="00BE42AC"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question of what is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and why, about the homosexual content in Wilde</w:t>
      </w:r>
      <w:r w:rsidR="0078110F">
        <w:rPr>
          <w:rFonts w:cs="Times New Roman"/>
          <w:color w:val="000000" w:themeColor="text1"/>
        </w:rPr>
        <w:t>’</w:t>
      </w:r>
      <w:r w:rsidRPr="004F52E2">
        <w:rPr>
          <w:rFonts w:cs="Times New Roman"/>
          <w:color w:val="000000" w:themeColor="text1"/>
        </w:rPr>
        <w:t xml:space="preserve">s text is the topic of this chapter. To explore </w:t>
      </w:r>
      <w:r w:rsidR="005D1C16">
        <w:rPr>
          <w:rFonts w:cs="Times New Roman"/>
          <w:color w:val="000000" w:themeColor="text1"/>
        </w:rPr>
        <w:t>Wilde’s revisions</w:t>
      </w:r>
      <w:r w:rsidRPr="004F52E2">
        <w:rPr>
          <w:rFonts w:cs="Times New Roman"/>
          <w:color w:val="000000" w:themeColor="text1"/>
        </w:rPr>
        <w:t xml:space="preserve">, I use a digital editing </w:t>
      </w:r>
      <w:r w:rsidR="00EE2F45">
        <w:rPr>
          <w:rFonts w:cs="Times New Roman"/>
          <w:color w:val="000000" w:themeColor="text1"/>
        </w:rPr>
        <w:t>standard called the TEI (Text Encoding Initiative)</w:t>
      </w:r>
      <w:r w:rsidR="005D1C16">
        <w:rPr>
          <w:rFonts w:cs="Times New Roman"/>
          <w:color w:val="000000" w:themeColor="text1"/>
        </w:rPr>
        <w:t xml:space="preserve">, a popular method for </w:t>
      </w:r>
      <w:r w:rsidR="001A1119">
        <w:rPr>
          <w:rFonts w:cs="Times New Roman"/>
          <w:color w:val="000000" w:themeColor="text1"/>
        </w:rPr>
        <w:t xml:space="preserve">“tagging” or </w:t>
      </w:r>
      <w:r w:rsidR="005D1C16">
        <w:rPr>
          <w:rFonts w:cs="Times New Roman"/>
          <w:color w:val="000000" w:themeColor="text1"/>
        </w:rPr>
        <w:t>“marking up” text in electronic format,</w:t>
      </w:r>
      <w:r w:rsidRPr="004F52E2">
        <w:rPr>
          <w:rFonts w:cs="Times New Roman"/>
          <w:color w:val="000000" w:themeColor="text1"/>
        </w:rPr>
        <w:t xml:space="preserve"> to</w:t>
      </w:r>
      <w:r w:rsidR="005D1C16">
        <w:rPr>
          <w:rFonts w:cs="Times New Roman"/>
          <w:color w:val="000000" w:themeColor="text1"/>
        </w:rPr>
        <w:t xml:space="preserve"> identify and categorize</w:t>
      </w:r>
      <w:r w:rsidRPr="004F52E2">
        <w:rPr>
          <w:rFonts w:cs="Times New Roman"/>
          <w:color w:val="000000" w:themeColor="text1"/>
        </w:rPr>
        <w:t xml:space="preserve"> the</w:t>
      </w:r>
      <w:r w:rsidR="005D1C16">
        <w:rPr>
          <w:rFonts w:cs="Times New Roman"/>
          <w:color w:val="000000" w:themeColor="text1"/>
        </w:rPr>
        <w:t xml:space="preserve"> revisions from the text’s first chapter. </w:t>
      </w:r>
      <w:r w:rsidRPr="004F52E2">
        <w:rPr>
          <w:rFonts w:cs="Times New Roman"/>
          <w:color w:val="000000" w:themeColor="text1"/>
        </w:rPr>
        <w:t xml:space="preserve">What begins as </w:t>
      </w:r>
      <w:r w:rsidR="008044A4">
        <w:rPr>
          <w:rFonts w:cs="Times New Roman"/>
          <w:color w:val="000000" w:themeColor="text1"/>
        </w:rPr>
        <w:t xml:space="preserve">a </w:t>
      </w:r>
      <w:r w:rsidRPr="004F52E2">
        <w:rPr>
          <w:rFonts w:cs="Times New Roman"/>
          <w:color w:val="000000" w:themeColor="text1"/>
        </w:rPr>
        <w:t xml:space="preserve">textual editing project eventually expands into an interrogation of the </w:t>
      </w:r>
      <w:r w:rsidR="00EE2F45">
        <w:rPr>
          <w:rFonts w:cs="Times New Roman"/>
          <w:color w:val="000000" w:themeColor="text1"/>
        </w:rPr>
        <w:t>TEI standard</w:t>
      </w:r>
      <w:r w:rsidR="005D1C16">
        <w:rPr>
          <w:rFonts w:cs="Times New Roman"/>
          <w:color w:val="000000" w:themeColor="text1"/>
        </w:rPr>
        <w:t xml:space="preserve"> itself and electronic data structures more broadly</w:t>
      </w:r>
      <w:r w:rsidR="00774E7F">
        <w:rPr>
          <w:rFonts w:cs="Times New Roman"/>
          <w:color w:val="000000" w:themeColor="text1"/>
        </w:rPr>
        <w:t>. These structures, as I explain in this chapter’s conclusion, work in totalizing ways to encode their own rules of “speakability.”</w:t>
      </w:r>
    </w:p>
    <w:p w14:paraId="398F493E" w14:textId="2C90E401" w:rsidR="001A1119" w:rsidRPr="004F52E2" w:rsidRDefault="00774E7F" w:rsidP="001A1119">
      <w:pPr>
        <w:pStyle w:val="Textbody"/>
        <w:spacing w:after="0" w:line="480" w:lineRule="auto"/>
        <w:ind w:firstLine="709"/>
        <w:rPr>
          <w:color w:val="000000" w:themeColor="text1"/>
        </w:rPr>
      </w:pPr>
      <w:r>
        <w:rPr>
          <w:rFonts w:cs="Times New Roman"/>
          <w:color w:val="000000" w:themeColor="text1"/>
        </w:rPr>
        <w:t>Generally, e</w:t>
      </w:r>
      <w:r w:rsidR="001A1119">
        <w:rPr>
          <w:rFonts w:cs="Times New Roman"/>
          <w:color w:val="000000" w:themeColor="text1"/>
        </w:rPr>
        <w:t xml:space="preserve">lectronic editing projects use TEI for annotation, to </w:t>
      </w:r>
      <w:r w:rsidR="00C736C3">
        <w:rPr>
          <w:rFonts w:cs="Times New Roman"/>
          <w:color w:val="000000" w:themeColor="text1"/>
        </w:rPr>
        <w:t>“</w:t>
      </w:r>
      <w:r w:rsidR="001A1119">
        <w:rPr>
          <w:rFonts w:cs="Times New Roman"/>
          <w:color w:val="000000" w:themeColor="text1"/>
        </w:rPr>
        <w:t>mark up</w:t>
      </w:r>
      <w:r w:rsidR="00C736C3">
        <w:rPr>
          <w:rFonts w:cs="Times New Roman"/>
          <w:color w:val="000000" w:themeColor="text1"/>
        </w:rPr>
        <w:t>”</w:t>
      </w:r>
      <w:r w:rsidR="001A1119">
        <w:rPr>
          <w:rFonts w:cs="Times New Roman"/>
          <w:color w:val="000000" w:themeColor="text1"/>
        </w:rPr>
        <w:t xml:space="preserve"> elements of the text that are structural (like paragraphs, chapters, or struck lines</w:t>
      </w:r>
      <w:r>
        <w:rPr>
          <w:rFonts w:cs="Times New Roman"/>
          <w:color w:val="000000" w:themeColor="text1"/>
        </w:rPr>
        <w:t xml:space="preserve"> from manuscript</w:t>
      </w:r>
      <w:r w:rsidR="001A1119">
        <w:rPr>
          <w:rFonts w:cs="Times New Roman"/>
          <w:color w:val="000000" w:themeColor="text1"/>
        </w:rPr>
        <w:t xml:space="preserve">) and conceptual (like personages, places, authorial hands). One existing project on Wilde, </w:t>
      </w:r>
      <w:r w:rsidR="001A1119" w:rsidRPr="004F52E2">
        <w:rPr>
          <w:rFonts w:cs="Times New Roman"/>
          <w:color w:val="000000" w:themeColor="text1"/>
        </w:rPr>
        <w:t>Jason A. Boyd</w:t>
      </w:r>
      <w:r w:rsidR="001A1119">
        <w:rPr>
          <w:rFonts w:cs="Times New Roman"/>
          <w:color w:val="000000" w:themeColor="text1"/>
        </w:rPr>
        <w:t>’</w:t>
      </w:r>
      <w:r w:rsidR="001A1119" w:rsidRPr="004F52E2">
        <w:rPr>
          <w:rFonts w:cs="Times New Roman"/>
          <w:color w:val="000000" w:themeColor="text1"/>
        </w:rPr>
        <w:t xml:space="preserve">s </w:t>
      </w:r>
      <w:r w:rsidR="001A1119" w:rsidRPr="004F52E2">
        <w:rPr>
          <w:rStyle w:val="Emphasis"/>
          <w:rFonts w:cs="Times New Roman"/>
          <w:color w:val="000000" w:themeColor="text1"/>
        </w:rPr>
        <w:t>Texting Wilde Project</w:t>
      </w:r>
      <w:r w:rsidR="001A1119" w:rsidRPr="004F52E2">
        <w:rPr>
          <w:rFonts w:cs="Times New Roman"/>
          <w:color w:val="000000" w:themeColor="text1"/>
        </w:rPr>
        <w:t>, uses the TEI to</w:t>
      </w:r>
      <w:r w:rsidR="001A1119">
        <w:rPr>
          <w:rFonts w:cs="Times New Roman"/>
          <w:color w:val="000000" w:themeColor="text1"/>
        </w:rPr>
        <w:t xml:space="preserve"> mark up secondary literature </w:t>
      </w:r>
      <w:r w:rsidR="00C736C3">
        <w:rPr>
          <w:rFonts w:cs="Times New Roman"/>
          <w:color w:val="000000" w:themeColor="text1"/>
        </w:rPr>
        <w:t>with the goal of interrogating</w:t>
      </w:r>
      <w:r w:rsidR="001A1119" w:rsidRPr="004F52E2">
        <w:rPr>
          <w:rFonts w:cs="Times New Roman"/>
          <w:color w:val="000000" w:themeColor="text1"/>
        </w:rPr>
        <w:t xml:space="preserve"> Wilde</w:t>
      </w:r>
      <w:r w:rsidR="001A1119">
        <w:rPr>
          <w:rFonts w:cs="Times New Roman"/>
          <w:color w:val="000000" w:themeColor="text1"/>
        </w:rPr>
        <w:t>’</w:t>
      </w:r>
      <w:r w:rsidR="001A1119" w:rsidRPr="004F52E2">
        <w:rPr>
          <w:rFonts w:cs="Times New Roman"/>
          <w:color w:val="000000" w:themeColor="text1"/>
        </w:rPr>
        <w:t>s historical legacy</w:t>
      </w:r>
      <w:r w:rsidR="001A1119">
        <w:rPr>
          <w:rFonts w:cs="Times New Roman"/>
          <w:color w:val="000000" w:themeColor="text1"/>
        </w:rPr>
        <w:t xml:space="preserve">. </w:t>
      </w:r>
      <w:r w:rsidR="001A1119" w:rsidRPr="004F52E2">
        <w:rPr>
          <w:rFonts w:cs="Times New Roman"/>
          <w:color w:val="000000" w:themeColor="text1"/>
        </w:rPr>
        <w:t>Boyd</w:t>
      </w:r>
      <w:r w:rsidR="001A1119">
        <w:rPr>
          <w:rFonts w:cs="Times New Roman"/>
          <w:color w:val="000000" w:themeColor="text1"/>
        </w:rPr>
        <w:t>’</w:t>
      </w:r>
      <w:r w:rsidR="001A1119" w:rsidRPr="004F52E2">
        <w:rPr>
          <w:rFonts w:cs="Times New Roman"/>
          <w:color w:val="000000" w:themeColor="text1"/>
        </w:rPr>
        <w:t xml:space="preserve">s project, which </w:t>
      </w:r>
      <w:r w:rsidR="001A1119">
        <w:rPr>
          <w:rFonts w:cs="Times New Roman"/>
          <w:color w:val="000000" w:themeColor="text1"/>
        </w:rPr>
        <w:t>annotates</w:t>
      </w:r>
      <w:r w:rsidR="001A1119" w:rsidRPr="004F52E2">
        <w:rPr>
          <w:rFonts w:cs="Times New Roman"/>
          <w:color w:val="000000" w:themeColor="text1"/>
        </w:rPr>
        <w:t xml:space="preserve"> references to persons, places, and events in writings about Wilde</w:t>
      </w:r>
      <w:r w:rsidR="001A1119">
        <w:rPr>
          <w:rFonts w:cs="Times New Roman"/>
          <w:color w:val="000000" w:themeColor="text1"/>
        </w:rPr>
        <w:t>’</w:t>
      </w:r>
      <w:r w:rsidR="001A1119" w:rsidRPr="004F52E2">
        <w:rPr>
          <w:rFonts w:cs="Times New Roman"/>
          <w:color w:val="000000" w:themeColor="text1"/>
        </w:rPr>
        <w:t>s life, reveals historical discrepancies and inaccuracies across Wilde</w:t>
      </w:r>
      <w:r w:rsidR="001A1119">
        <w:rPr>
          <w:rFonts w:cs="Times New Roman"/>
          <w:color w:val="000000" w:themeColor="text1"/>
        </w:rPr>
        <w:t>’</w:t>
      </w:r>
      <w:r w:rsidR="001A1119" w:rsidRPr="004F52E2">
        <w:rPr>
          <w:rFonts w:cs="Times New Roman"/>
          <w:color w:val="000000" w:themeColor="text1"/>
        </w:rPr>
        <w:t xml:space="preserve">s biography. </w:t>
      </w:r>
      <w:r w:rsidR="001A1119">
        <w:rPr>
          <w:rFonts w:cs="Times New Roman"/>
          <w:color w:val="000000" w:themeColor="text1"/>
        </w:rPr>
        <w:t xml:space="preserve">As </w:t>
      </w:r>
      <w:r w:rsidR="001A1119" w:rsidRPr="004F52E2">
        <w:rPr>
          <w:rFonts w:cs="Times New Roman"/>
          <w:color w:val="000000" w:themeColor="text1"/>
        </w:rPr>
        <w:t>Boyd points out</w:t>
      </w:r>
      <w:r w:rsidR="001A1119">
        <w:rPr>
          <w:rFonts w:cs="Times New Roman"/>
          <w:color w:val="000000" w:themeColor="text1"/>
        </w:rPr>
        <w:t>,</w:t>
      </w:r>
      <w:r w:rsidR="001A1119" w:rsidRPr="004F52E2">
        <w:rPr>
          <w:rFonts w:cs="Times New Roman"/>
          <w:color w:val="000000" w:themeColor="text1"/>
        </w:rPr>
        <w:t xml:space="preserve"> </w:t>
      </w:r>
      <w:r w:rsidR="001A1119">
        <w:rPr>
          <w:rFonts w:cs="Times New Roman"/>
          <w:color w:val="000000" w:themeColor="text1"/>
        </w:rPr>
        <w:t>“o</w:t>
      </w:r>
      <w:r w:rsidR="001A1119" w:rsidRPr="004F52E2">
        <w:rPr>
          <w:rFonts w:cs="Times New Roman"/>
          <w:color w:val="000000" w:themeColor="text1"/>
        </w:rPr>
        <w:t xml:space="preserve">ur knowledge of </w:t>
      </w:r>
      <w:r w:rsidR="001A1119">
        <w:rPr>
          <w:rFonts w:cs="Times New Roman"/>
          <w:color w:val="000000" w:themeColor="text1"/>
        </w:rPr>
        <w:t>‘</w:t>
      </w:r>
      <w:r w:rsidR="001A1119" w:rsidRPr="004F52E2">
        <w:rPr>
          <w:rFonts w:cs="Times New Roman"/>
          <w:color w:val="000000" w:themeColor="text1"/>
        </w:rPr>
        <w:t>Oscar Wilde</w:t>
      </w:r>
      <w:r w:rsidR="001A1119">
        <w:rPr>
          <w:rFonts w:cs="Times New Roman"/>
          <w:color w:val="000000" w:themeColor="text1"/>
        </w:rPr>
        <w:t>’</w:t>
      </w:r>
      <w:r w:rsidR="001A1119" w:rsidRPr="004F52E2">
        <w:rPr>
          <w:rFonts w:cs="Times New Roman"/>
          <w:color w:val="000000" w:themeColor="text1"/>
        </w:rPr>
        <w:t xml:space="preserve"> is not comprised of a corpus of pure and simple facts that allows us an unmediated apprehension of a real person separated from us by only time, but rather this knowledge is comprised of a densely complex and often contradictory accretion of texts</w:t>
      </w:r>
      <w:r w:rsidR="001A1119">
        <w:rPr>
          <w:rFonts w:cs="Times New Roman"/>
          <w:color w:val="000000" w:themeColor="text1"/>
        </w:rPr>
        <w:t>”</w:t>
      </w:r>
      <w:r w:rsidR="001A1119" w:rsidRPr="004F52E2">
        <w:rPr>
          <w:rFonts w:cs="Times New Roman"/>
          <w:color w:val="000000" w:themeColor="text1"/>
        </w:rPr>
        <w:t xml:space="preserve"> (Boyd para. 1).</w:t>
      </w:r>
    </w:p>
    <w:p w14:paraId="3E7A8BB7" w14:textId="2B708620" w:rsidR="00774E7F" w:rsidRDefault="00C736C3" w:rsidP="001041CE">
      <w:pPr>
        <w:pStyle w:val="Textbody"/>
        <w:spacing w:after="0" w:line="480" w:lineRule="auto"/>
        <w:ind w:firstLine="709"/>
        <w:rPr>
          <w:rFonts w:cs="Times New Roman"/>
          <w:color w:val="000000" w:themeColor="text1"/>
        </w:rPr>
      </w:pPr>
      <w:r w:rsidRPr="004F52E2">
        <w:rPr>
          <w:rFonts w:cs="Times New Roman"/>
          <w:color w:val="000000" w:themeColor="text1"/>
        </w:rPr>
        <w:t>My project</w:t>
      </w:r>
      <w:r>
        <w:rPr>
          <w:rFonts w:cs="Times New Roman"/>
          <w:color w:val="000000" w:themeColor="text1"/>
        </w:rPr>
        <w:t xml:space="preserve">, like Boyd’s, </w:t>
      </w:r>
      <w:r w:rsidRPr="004F52E2">
        <w:rPr>
          <w:rFonts w:cs="Times New Roman"/>
          <w:color w:val="000000" w:themeColor="text1"/>
        </w:rPr>
        <w:t xml:space="preserve">uses the TEI to complicate </w:t>
      </w:r>
      <w:r>
        <w:rPr>
          <w:rFonts w:cs="Times New Roman"/>
          <w:color w:val="000000" w:themeColor="text1"/>
        </w:rPr>
        <w:t>an</w:t>
      </w:r>
      <w:r w:rsidRPr="004F52E2">
        <w:rPr>
          <w:rFonts w:cs="Times New Roman"/>
          <w:color w:val="000000" w:themeColor="text1"/>
        </w:rPr>
        <w:t xml:space="preserve"> understanding of Wilde</w:t>
      </w:r>
      <w:r>
        <w:rPr>
          <w:rFonts w:cs="Times New Roman"/>
          <w:color w:val="000000" w:themeColor="text1"/>
        </w:rPr>
        <w:t>’</w:t>
      </w:r>
      <w:r w:rsidRPr="004F52E2">
        <w:rPr>
          <w:rFonts w:cs="Times New Roman"/>
          <w:color w:val="000000" w:themeColor="text1"/>
        </w:rPr>
        <w:t xml:space="preserve">s textual legacy. </w:t>
      </w:r>
      <w:r w:rsidR="002B2174">
        <w:rPr>
          <w:rFonts w:cs="Times New Roman"/>
          <w:color w:val="000000" w:themeColor="text1"/>
        </w:rPr>
        <w:t>However</w:t>
      </w:r>
      <w:r>
        <w:rPr>
          <w:rFonts w:cs="Times New Roman"/>
          <w:color w:val="000000" w:themeColor="text1"/>
        </w:rPr>
        <w:t xml:space="preserve">, it also </w:t>
      </w:r>
      <w:r w:rsidR="00BE42AC" w:rsidRPr="004F52E2">
        <w:rPr>
          <w:rFonts w:cs="Times New Roman"/>
          <w:color w:val="000000" w:themeColor="text1"/>
        </w:rPr>
        <w:t xml:space="preserve">endeavours to answer a question </w:t>
      </w:r>
      <w:r w:rsidR="005D1C16">
        <w:rPr>
          <w:rFonts w:cs="Times New Roman"/>
          <w:color w:val="000000" w:themeColor="text1"/>
        </w:rPr>
        <w:t>about</w:t>
      </w:r>
      <w:r>
        <w:rPr>
          <w:rFonts w:cs="Times New Roman"/>
          <w:color w:val="000000" w:themeColor="text1"/>
        </w:rPr>
        <w:t xml:space="preserve"> the</w:t>
      </w:r>
      <w:r w:rsidR="005D1C16">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 xml:space="preserve">posed by literary and electronic textual scholar Julia Flanders: </w:t>
      </w:r>
      <w:r w:rsidR="0078110F">
        <w:rPr>
          <w:rFonts w:cs="Times New Roman"/>
          <w:color w:val="000000" w:themeColor="text1"/>
        </w:rPr>
        <w:t>“</w:t>
      </w:r>
      <w:r w:rsidR="00BE42AC" w:rsidRPr="004F52E2">
        <w:rPr>
          <w:rFonts w:cs="Times New Roman"/>
          <w:color w:val="000000" w:themeColor="text1"/>
        </w:rPr>
        <w:t>do we need to queer markup, or is markup already queerable?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Encoding Identity</w:t>
      </w:r>
      <w:r w:rsidR="0078110F">
        <w:rPr>
          <w:rFonts w:cs="Times New Roman"/>
          <w:color w:val="000000" w:themeColor="text1"/>
        </w:rPr>
        <w:t>”</w:t>
      </w:r>
      <w:r w:rsidR="00BE42AC" w:rsidRPr="004F52E2">
        <w:rPr>
          <w:rFonts w:cs="Times New Roman"/>
          <w:color w:val="000000" w:themeColor="text1"/>
        </w:rPr>
        <w:t>). Flanders</w:t>
      </w:r>
      <w:r w:rsidR="0078110F">
        <w:rPr>
          <w:rFonts w:cs="Times New Roman"/>
          <w:color w:val="000000" w:themeColor="text1"/>
        </w:rPr>
        <w:t>’</w:t>
      </w:r>
      <w:r w:rsidR="00BE42AC" w:rsidRPr="004F52E2">
        <w:rPr>
          <w:rFonts w:cs="Times New Roman"/>
          <w:color w:val="000000" w:themeColor="text1"/>
        </w:rPr>
        <w:t>s question</w:t>
      </w:r>
      <w:r w:rsidR="002B2174">
        <w:rPr>
          <w:rFonts w:cs="Times New Roman"/>
          <w:color w:val="000000" w:themeColor="text1"/>
        </w:rPr>
        <w:t>, which</w:t>
      </w:r>
      <w:r w:rsidR="00BE42AC" w:rsidRPr="004F52E2">
        <w:rPr>
          <w:rFonts w:cs="Times New Roman"/>
          <w:color w:val="000000" w:themeColor="text1"/>
        </w:rPr>
        <w:t xml:space="preserve"> </w:t>
      </w:r>
      <w:r>
        <w:rPr>
          <w:rFonts w:cs="Times New Roman"/>
          <w:color w:val="000000" w:themeColor="text1"/>
        </w:rPr>
        <w:t xml:space="preserve">recalls </w:t>
      </w:r>
      <w:r w:rsidR="002B2174">
        <w:rPr>
          <w:rFonts w:cs="Times New Roman"/>
          <w:color w:val="000000" w:themeColor="text1"/>
        </w:rPr>
        <w:t xml:space="preserve">the discussion in this text’s “Introduction” about </w:t>
      </w:r>
      <w:r w:rsidR="00BE42AC" w:rsidRPr="004F52E2">
        <w:rPr>
          <w:rFonts w:cs="Times New Roman"/>
          <w:color w:val="000000" w:themeColor="text1"/>
        </w:rPr>
        <w:t>current approaches in Queer DH</w:t>
      </w:r>
      <w:r w:rsidR="002B2174">
        <w:rPr>
          <w:rFonts w:cs="Times New Roman"/>
          <w:color w:val="000000" w:themeColor="text1"/>
        </w:rPr>
        <w:t>,</w:t>
      </w:r>
      <w:r w:rsidR="001041CE">
        <w:rPr>
          <w:rStyle w:val="FootnoteReference"/>
          <w:rFonts w:cs="Times New Roman"/>
          <w:color w:val="000000" w:themeColor="text1"/>
        </w:rPr>
        <w:footnoteReference w:id="21"/>
      </w:r>
      <w:r w:rsidR="001041CE">
        <w:rPr>
          <w:rFonts w:cs="Times New Roman"/>
          <w:color w:val="000000" w:themeColor="text1"/>
        </w:rPr>
        <w:t xml:space="preserve"> </w:t>
      </w:r>
      <w:r w:rsidR="00774E7F">
        <w:rPr>
          <w:rFonts w:cs="Times New Roman"/>
          <w:color w:val="000000" w:themeColor="text1"/>
        </w:rPr>
        <w:t>is asking whether there is something within the TEI standard</w:t>
      </w:r>
      <w:r w:rsidR="00CC5925">
        <w:rPr>
          <w:rFonts w:cs="Times New Roman"/>
          <w:color w:val="000000" w:themeColor="text1"/>
        </w:rPr>
        <w:t>, a highly rigid and hierarchical data structure,</w:t>
      </w:r>
      <w:r w:rsidR="00774E7F">
        <w:rPr>
          <w:rFonts w:cs="Times New Roman"/>
          <w:color w:val="000000" w:themeColor="text1"/>
        </w:rPr>
        <w:t xml:space="preserve"> that </w:t>
      </w:r>
      <w:r w:rsidR="00CC5925">
        <w:rPr>
          <w:rFonts w:cs="Times New Roman"/>
          <w:color w:val="000000" w:themeColor="text1"/>
        </w:rPr>
        <w:t xml:space="preserve">allows itself to be </w:t>
      </w:r>
      <w:r w:rsidR="008D437E">
        <w:rPr>
          <w:rFonts w:cs="Times New Roman"/>
          <w:color w:val="000000" w:themeColor="text1"/>
        </w:rPr>
        <w:t xml:space="preserve">functionally </w:t>
      </w:r>
      <w:r w:rsidR="00CC5925">
        <w:rPr>
          <w:rFonts w:cs="Times New Roman"/>
          <w:color w:val="000000" w:themeColor="text1"/>
        </w:rPr>
        <w:t xml:space="preserve">used in </w:t>
      </w:r>
      <w:r w:rsidR="008D437E">
        <w:rPr>
          <w:rFonts w:cs="Times New Roman"/>
          <w:color w:val="000000" w:themeColor="text1"/>
        </w:rPr>
        <w:t>unanticipated or even incorrect</w:t>
      </w:r>
      <w:r w:rsidR="00CC5925">
        <w:rPr>
          <w:rFonts w:cs="Times New Roman"/>
          <w:color w:val="000000" w:themeColor="text1"/>
        </w:rPr>
        <w:t xml:space="preserve"> ways, </w:t>
      </w:r>
      <w:r w:rsidR="00774E7F">
        <w:rPr>
          <w:rFonts w:cs="Times New Roman"/>
          <w:color w:val="000000" w:themeColor="text1"/>
        </w:rPr>
        <w:t xml:space="preserve">or whether the standard needs to be reworked in order to accommodate </w:t>
      </w:r>
      <w:r w:rsidR="00CC5925">
        <w:rPr>
          <w:rFonts w:cs="Times New Roman"/>
          <w:color w:val="000000" w:themeColor="text1"/>
        </w:rPr>
        <w:t>alternative usages</w:t>
      </w:r>
      <w:r w:rsidR="00774E7F">
        <w:rPr>
          <w:rFonts w:cs="Times New Roman"/>
          <w:color w:val="000000" w:themeColor="text1"/>
        </w:rPr>
        <w:t>.</w:t>
      </w:r>
      <w:r w:rsidR="00CC5925">
        <w:rPr>
          <w:rFonts w:cs="Times New Roman"/>
          <w:color w:val="000000" w:themeColor="text1"/>
        </w:rPr>
        <w:t xml:space="preserve"> To explore this question, this chapter </w:t>
      </w:r>
      <w:r w:rsidR="008D437E">
        <w:rPr>
          <w:rFonts w:cs="Times New Roman"/>
          <w:color w:val="000000" w:themeColor="text1"/>
        </w:rPr>
        <w:t>examines</w:t>
      </w:r>
      <w:r w:rsidR="00CC5925">
        <w:rPr>
          <w:rFonts w:cs="Times New Roman"/>
          <w:color w:val="000000" w:themeColor="text1"/>
        </w:rPr>
        <w:t xml:space="preserve"> one </w:t>
      </w:r>
      <w:r w:rsidR="00CC5925" w:rsidRPr="004F52E2">
        <w:rPr>
          <w:rFonts w:cs="Times New Roman"/>
          <w:color w:val="000000" w:themeColor="text1"/>
        </w:rPr>
        <w:t>major constraint of the TEI: that it works best with data that is discrete</w:t>
      </w:r>
      <w:r w:rsidR="00CC5925">
        <w:rPr>
          <w:rFonts w:cs="Times New Roman"/>
          <w:color w:val="000000" w:themeColor="text1"/>
        </w:rPr>
        <w:t xml:space="preserve"> and bounded</w:t>
      </w:r>
      <w:r w:rsidR="00CC5925" w:rsidRPr="004F52E2">
        <w:rPr>
          <w:rFonts w:cs="Times New Roman"/>
          <w:color w:val="000000" w:themeColor="text1"/>
        </w:rPr>
        <w:t xml:space="preserve">, rather than </w:t>
      </w:r>
      <w:r w:rsidR="00CC5925">
        <w:rPr>
          <w:rFonts w:cs="Times New Roman"/>
          <w:color w:val="000000" w:themeColor="text1"/>
        </w:rPr>
        <w:t>“</w:t>
      </w:r>
      <w:r w:rsidR="00CC5925" w:rsidRPr="004F52E2">
        <w:rPr>
          <w:rFonts w:cs="Times New Roman"/>
          <w:color w:val="000000" w:themeColor="text1"/>
        </w:rPr>
        <w:t>smooth</w:t>
      </w:r>
      <w:r w:rsidR="00CC5925">
        <w:rPr>
          <w:rFonts w:cs="Times New Roman"/>
          <w:color w:val="000000" w:themeColor="text1"/>
        </w:rPr>
        <w:t>”</w:t>
      </w:r>
      <w:r w:rsidR="00CC5925" w:rsidRPr="004F52E2">
        <w:rPr>
          <w:rFonts w:cs="Times New Roman"/>
          <w:color w:val="000000" w:themeColor="text1"/>
        </w:rPr>
        <w:t xml:space="preserve"> data,</w:t>
      </w:r>
      <w:r w:rsidR="00CC5925">
        <w:rPr>
          <w:rFonts w:cs="Times New Roman"/>
          <w:color w:val="000000" w:themeColor="text1"/>
        </w:rPr>
        <w:t xml:space="preserve"> that is, data which cannot be easily demarcated and labelled. </w:t>
      </w:r>
      <w:r w:rsidR="00CC5925" w:rsidRPr="004F52E2">
        <w:rPr>
          <w:rFonts w:cs="Times New Roman"/>
          <w:color w:val="000000" w:themeColor="text1"/>
        </w:rPr>
        <w:t xml:space="preserve">Here, I apply the rigid constraint of the TEI data structure towards marking up </w:t>
      </w:r>
      <w:r w:rsidR="00CC5925">
        <w:rPr>
          <w:rFonts w:cs="Times New Roman"/>
          <w:color w:val="000000" w:themeColor="text1"/>
        </w:rPr>
        <w:t>the smooth</w:t>
      </w:r>
      <w:r w:rsidR="00CC5925" w:rsidRPr="004F52E2">
        <w:rPr>
          <w:rFonts w:cs="Times New Roman"/>
          <w:color w:val="000000" w:themeColor="text1"/>
        </w:rPr>
        <w:t xml:space="preserve"> </w:t>
      </w:r>
      <w:r w:rsidR="00CC5925">
        <w:rPr>
          <w:rFonts w:cs="Times New Roman"/>
          <w:color w:val="000000" w:themeColor="text1"/>
        </w:rPr>
        <w:t xml:space="preserve">data of </w:t>
      </w:r>
      <w:r w:rsidR="00CC5925" w:rsidRPr="004F52E2">
        <w:rPr>
          <w:rFonts w:cs="Times New Roman"/>
          <w:color w:val="000000" w:themeColor="text1"/>
        </w:rPr>
        <w:t>this text</w:t>
      </w:r>
      <w:r w:rsidR="00CC5925">
        <w:rPr>
          <w:rFonts w:cs="Times New Roman"/>
          <w:color w:val="000000" w:themeColor="text1"/>
        </w:rPr>
        <w:t>’</w:t>
      </w:r>
      <w:r w:rsidR="00CC5925" w:rsidRPr="004F52E2">
        <w:rPr>
          <w:rFonts w:cs="Times New Roman"/>
          <w:color w:val="000000" w:themeColor="text1"/>
        </w:rPr>
        <w:t>s homoeroticism,</w:t>
      </w:r>
      <w:r w:rsidR="00CC5925">
        <w:rPr>
          <w:rFonts w:cs="Times New Roman"/>
          <w:color w:val="000000" w:themeColor="text1"/>
        </w:rPr>
        <w:t xml:space="preserve"> </w:t>
      </w:r>
      <w:r w:rsidR="00CC5925" w:rsidRPr="004F52E2">
        <w:rPr>
          <w:rFonts w:cs="Times New Roman"/>
          <w:color w:val="000000" w:themeColor="text1"/>
        </w:rPr>
        <w:t xml:space="preserve">which I group into the general themes of </w:t>
      </w:r>
      <w:r w:rsidR="00CC5925">
        <w:rPr>
          <w:rFonts w:cs="Times New Roman"/>
          <w:color w:val="000000" w:themeColor="text1"/>
        </w:rPr>
        <w:t>“</w:t>
      </w:r>
      <w:r w:rsidR="00CC5925" w:rsidRPr="004F52E2">
        <w:rPr>
          <w:rFonts w:cs="Times New Roman"/>
          <w:color w:val="000000" w:themeColor="text1"/>
        </w:rPr>
        <w:t>intimacy,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beauty,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passion,</w:t>
      </w:r>
      <w:r w:rsidR="00CC5925">
        <w:rPr>
          <w:rFonts w:cs="Times New Roman"/>
          <w:color w:val="000000" w:themeColor="text1"/>
        </w:rPr>
        <w:t>”</w:t>
      </w:r>
      <w:r w:rsidR="00CC5925" w:rsidRPr="004F52E2">
        <w:rPr>
          <w:rFonts w:cs="Times New Roman"/>
          <w:color w:val="000000" w:themeColor="text1"/>
        </w:rPr>
        <w:t xml:space="preserve"> and </w:t>
      </w:r>
      <w:r w:rsidR="00CC5925">
        <w:rPr>
          <w:rFonts w:cs="Times New Roman"/>
          <w:color w:val="000000" w:themeColor="text1"/>
        </w:rPr>
        <w:t>“</w:t>
      </w:r>
      <w:r w:rsidR="00CC5925" w:rsidRPr="004F52E2">
        <w:rPr>
          <w:rFonts w:cs="Times New Roman"/>
          <w:color w:val="000000" w:themeColor="text1"/>
        </w:rPr>
        <w:t>fatality</w:t>
      </w:r>
      <w:r w:rsidR="00CC5925">
        <w:rPr>
          <w:rFonts w:cs="Times New Roman"/>
          <w:color w:val="000000" w:themeColor="text1"/>
        </w:rPr>
        <w:t>.” In the process, I explore how t</w:t>
      </w:r>
      <w:r w:rsidR="00CC5925" w:rsidRPr="004F52E2">
        <w:rPr>
          <w:rFonts w:cs="Times New Roman"/>
          <w:color w:val="000000" w:themeColor="text1"/>
        </w:rPr>
        <w:t xml:space="preserve">he functionality of the TEI </w:t>
      </w:r>
      <w:r w:rsidR="00CC5925">
        <w:rPr>
          <w:rFonts w:cs="Times New Roman"/>
          <w:color w:val="000000" w:themeColor="text1"/>
        </w:rPr>
        <w:t xml:space="preserve">for labelling </w:t>
      </w:r>
      <w:r w:rsidR="00CC5925" w:rsidRPr="004F52E2">
        <w:rPr>
          <w:rFonts w:cs="Times New Roman"/>
          <w:color w:val="000000" w:themeColor="text1"/>
        </w:rPr>
        <w:t xml:space="preserve">data allows me to </w:t>
      </w:r>
      <w:r w:rsidR="00CC5925">
        <w:rPr>
          <w:rFonts w:cs="Times New Roman"/>
          <w:color w:val="000000" w:themeColor="text1"/>
        </w:rPr>
        <w:t>probe the</w:t>
      </w:r>
      <w:r w:rsidR="00CC5925" w:rsidRPr="004F52E2">
        <w:rPr>
          <w:rFonts w:cs="Times New Roman"/>
          <w:color w:val="000000" w:themeColor="text1"/>
        </w:rPr>
        <w:t xml:space="preserve"> indeterminate boundaries of queer themes in the text. </w:t>
      </w:r>
      <w:r w:rsidR="00CC5925">
        <w:rPr>
          <w:rFonts w:cs="Times New Roman"/>
          <w:color w:val="000000" w:themeColor="text1"/>
        </w:rPr>
        <w:t xml:space="preserve">This examination </w:t>
      </w:r>
      <w:r w:rsidR="00093652">
        <w:rPr>
          <w:rFonts w:cs="Times New Roman"/>
          <w:color w:val="000000" w:themeColor="text1"/>
        </w:rPr>
        <w:t>suggests</w:t>
      </w:r>
      <w:r w:rsidR="00CC5925">
        <w:rPr>
          <w:rFonts w:cs="Times New Roman"/>
          <w:color w:val="000000" w:themeColor="text1"/>
        </w:rPr>
        <w:t xml:space="preserve"> </w:t>
      </w:r>
      <w:r w:rsidR="00CC5925" w:rsidRPr="004F52E2">
        <w:rPr>
          <w:rFonts w:cs="Times New Roman"/>
          <w:color w:val="000000" w:themeColor="text1"/>
        </w:rPr>
        <w:t xml:space="preserve">how </w:t>
      </w:r>
      <w:r w:rsidR="008D437E">
        <w:rPr>
          <w:rFonts w:cs="Times New Roman"/>
          <w:color w:val="000000" w:themeColor="text1"/>
        </w:rPr>
        <w:t>data structures imply dominance structures that</w:t>
      </w:r>
      <w:r w:rsidR="00CC5925">
        <w:rPr>
          <w:rFonts w:cs="Times New Roman"/>
          <w:color w:val="000000" w:themeColor="text1"/>
        </w:rPr>
        <w:t xml:space="preserve"> </w:t>
      </w:r>
      <w:r w:rsidR="00CC5925" w:rsidRPr="004F52E2">
        <w:rPr>
          <w:rFonts w:cs="Times New Roman"/>
          <w:color w:val="000000" w:themeColor="text1"/>
        </w:rPr>
        <w:t xml:space="preserve">implicitly delimit </w:t>
      </w:r>
      <w:r w:rsidR="00093652">
        <w:rPr>
          <w:rFonts w:cs="Times New Roman"/>
          <w:color w:val="000000" w:themeColor="text1"/>
        </w:rPr>
        <w:t>the kind of knowledge one can make.</w:t>
      </w:r>
      <w:r w:rsidR="00CC5925">
        <w:rPr>
          <w:rFonts w:cs="Times New Roman"/>
          <w:color w:val="000000" w:themeColor="text1"/>
        </w:rPr>
        <w:t xml:space="preserve"> </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7" w:name="orge4cf262"/>
      <w:bookmarkStart w:id="28" w:name="OrgXref.orge4cf262"/>
      <w:bookmarkEnd w:id="27"/>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28"/>
    </w:p>
    <w:p w14:paraId="6162BF9F" w14:textId="5F981420"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To inform my approach for handling homoerotic subject matter within digital contexts, I bring Textual Scholarship and Queer Historiography into conversation. Between these two fields, I identify a parallel debate between what I term the </w:t>
      </w:r>
      <w:r w:rsidR="0078110F">
        <w:rPr>
          <w:rFonts w:cs="Times New Roman"/>
          <w:color w:val="000000" w:themeColor="text1"/>
        </w:rPr>
        <w:t>“</w:t>
      </w:r>
      <w:r w:rsidRPr="004F52E2">
        <w:rPr>
          <w:rFonts w:cs="Times New Roman"/>
          <w:color w:val="000000" w:themeColor="text1"/>
        </w:rPr>
        <w:t>restorative</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productive</w:t>
      </w:r>
      <w:r w:rsidR="0078110F">
        <w:rPr>
          <w:rFonts w:cs="Times New Roman"/>
          <w:color w:val="000000" w:themeColor="text1"/>
        </w:rPr>
        <w:t>”</w:t>
      </w:r>
      <w:r w:rsidRPr="004F52E2">
        <w:rPr>
          <w:rFonts w:cs="Times New Roman"/>
          <w:color w:val="000000" w:themeColor="text1"/>
        </w:rPr>
        <w:t xml:space="preserve"> approaches to critical analysis.</w:t>
      </w:r>
    </w:p>
    <w:p w14:paraId="245E1EB0" w14:textId="0B6CB265" w:rsidR="00BE42AC" w:rsidRDefault="00E373C7" w:rsidP="004F52E2">
      <w:pPr>
        <w:pStyle w:val="Textbody"/>
        <w:spacing w:after="0" w:line="480" w:lineRule="auto"/>
        <w:ind w:firstLine="567"/>
        <w:rPr>
          <w:rFonts w:cs="Times New Roman"/>
          <w:color w:val="000000" w:themeColor="text1"/>
        </w:rPr>
      </w:pPr>
      <w:r>
        <w:rPr>
          <w:rFonts w:cs="Times New Roman"/>
          <w:color w:val="000000" w:themeColor="text1"/>
        </w:rPr>
        <w:t xml:space="preserve">I situate the beginning of the </w:t>
      </w:r>
      <w:r w:rsidR="00BE42AC" w:rsidRPr="004F52E2">
        <w:rPr>
          <w:rFonts w:cs="Times New Roman"/>
          <w:color w:val="000000" w:themeColor="text1"/>
        </w:rPr>
        <w:t>restorative approach</w:t>
      </w:r>
      <w:r>
        <w:rPr>
          <w:rFonts w:cs="Times New Roman"/>
          <w:color w:val="000000" w:themeColor="text1"/>
        </w:rPr>
        <w:t xml:space="preserve"> in the work of </w:t>
      </w:r>
      <w:r w:rsidR="00BE42AC" w:rsidRPr="004F52E2">
        <w:rPr>
          <w:rFonts w:cs="Times New Roman"/>
          <w:color w:val="000000" w:themeColor="text1"/>
        </w:rPr>
        <w:t>Shakespearean scholar Ronald B. McKerrow</w:t>
      </w:r>
      <w:r>
        <w:rPr>
          <w:rFonts w:cs="Times New Roman"/>
          <w:color w:val="000000" w:themeColor="text1"/>
        </w:rPr>
        <w:t xml:space="preserve">, </w:t>
      </w:r>
      <w:r w:rsidR="00BE42AC" w:rsidRPr="004F52E2">
        <w:rPr>
          <w:rFonts w:cs="Times New Roman"/>
          <w:color w:val="000000" w:themeColor="text1"/>
        </w:rPr>
        <w:t>who maintains that the goal of scholarly editing is to preserve authorial intention. McKerrow</w:t>
      </w:r>
      <w:r w:rsidR="0078110F">
        <w:rPr>
          <w:rFonts w:cs="Times New Roman"/>
          <w:color w:val="000000" w:themeColor="text1"/>
        </w:rPr>
        <w:t>’</w:t>
      </w:r>
      <w:r w:rsidR="00BE42AC" w:rsidRPr="004F52E2">
        <w:rPr>
          <w:rFonts w:cs="Times New Roman"/>
          <w:color w:val="000000" w:themeColor="text1"/>
        </w:rPr>
        <w:t xml:space="preserve">s influential model for </w:t>
      </w:r>
      <w:r w:rsidR="0078110F">
        <w:rPr>
          <w:rFonts w:cs="Times New Roman"/>
          <w:color w:val="000000" w:themeColor="text1"/>
        </w:rPr>
        <w:t>“</w:t>
      </w:r>
      <w:r w:rsidR="00BE42AC" w:rsidRPr="004F52E2">
        <w:rPr>
          <w:rFonts w:cs="Times New Roman"/>
          <w:color w:val="000000" w:themeColor="text1"/>
        </w:rPr>
        <w:t>copy-text</w:t>
      </w:r>
      <w:r w:rsidR="0078110F">
        <w:rPr>
          <w:rFonts w:cs="Times New Roman"/>
          <w:color w:val="000000" w:themeColor="text1"/>
        </w:rPr>
        <w:t>”</w:t>
      </w:r>
      <w:r w:rsidR="00BE42AC" w:rsidRPr="004F52E2">
        <w:rPr>
          <w:rFonts w:cs="Times New Roman"/>
          <w:color w:val="000000" w:themeColor="text1"/>
        </w:rPr>
        <w:t xml:space="preserve"> editing, which establishes the base-text for editing on an early </w:t>
      </w:r>
      <w:r>
        <w:rPr>
          <w:rFonts w:cs="Times New Roman"/>
          <w:color w:val="000000" w:themeColor="text1"/>
        </w:rPr>
        <w:t>“</w:t>
      </w:r>
      <w:r w:rsidR="00BE42AC" w:rsidRPr="004F52E2">
        <w:rPr>
          <w:rFonts w:cs="Times New Roman"/>
          <w:color w:val="000000" w:themeColor="text1"/>
        </w:rPr>
        <w:t>witness</w:t>
      </w:r>
      <w:r>
        <w:rPr>
          <w:rFonts w:cs="Times New Roman"/>
          <w:color w:val="000000" w:themeColor="text1"/>
        </w:rPr>
        <w:t>,” or print artifact,</w:t>
      </w:r>
      <w:r w:rsidR="00BE42AC" w:rsidRPr="004F52E2">
        <w:rPr>
          <w:rFonts w:cs="Times New Roman"/>
          <w:color w:val="000000" w:themeColor="text1"/>
        </w:rPr>
        <w:t xml:space="preserve"> that most closely resembles the author</w:t>
      </w:r>
      <w:r w:rsidR="0078110F">
        <w:rPr>
          <w:rFonts w:cs="Times New Roman"/>
          <w:color w:val="000000" w:themeColor="text1"/>
        </w:rPr>
        <w:t>’</w:t>
      </w:r>
      <w:r w:rsidR="00BE42AC" w:rsidRPr="004F52E2">
        <w:rPr>
          <w:rFonts w:cs="Times New Roman"/>
          <w:color w:val="000000" w:themeColor="text1"/>
        </w:rPr>
        <w:t>s original intention, gives way to Walter W. Greg</w:t>
      </w:r>
      <w:r w:rsidR="0078110F">
        <w:rPr>
          <w:rFonts w:cs="Times New Roman"/>
          <w:color w:val="000000" w:themeColor="text1"/>
        </w:rPr>
        <w:t>’</w:t>
      </w:r>
      <w:r w:rsidR="00BE42AC" w:rsidRPr="004F52E2">
        <w:rPr>
          <w:rFonts w:cs="Times New Roman"/>
          <w:color w:val="000000" w:themeColor="text1"/>
        </w:rPr>
        <w:t>s approach that expands the purview of critics to more than a single witness. Subsequently, textual scholars like Fredson Bowers and Thomas Tanselle advance Greg</w:t>
      </w:r>
      <w:r w:rsidR="0078110F">
        <w:rPr>
          <w:rFonts w:cs="Times New Roman"/>
          <w:color w:val="000000" w:themeColor="text1"/>
        </w:rPr>
        <w:t>’</w:t>
      </w:r>
      <w:r w:rsidR="00BE42AC" w:rsidRPr="004F52E2">
        <w:rPr>
          <w:rFonts w:cs="Times New Roman"/>
          <w:color w:val="000000" w:themeColor="text1"/>
        </w:rPr>
        <w:t xml:space="preserve">s work, proposing the </w:t>
      </w:r>
      <w:r w:rsidR="0078110F">
        <w:rPr>
          <w:rFonts w:cs="Times New Roman"/>
          <w:color w:val="000000" w:themeColor="text1"/>
        </w:rPr>
        <w:t>“</w:t>
      </w:r>
      <w:r w:rsidR="00BE42AC" w:rsidRPr="004F52E2">
        <w:rPr>
          <w:rFonts w:cs="Times New Roman"/>
          <w:color w:val="000000" w:themeColor="text1"/>
        </w:rPr>
        <w:t>eclectic edition</w:t>
      </w:r>
      <w:r>
        <w:rPr>
          <w:rFonts w:cs="Times New Roman"/>
          <w:color w:val="000000" w:themeColor="text1"/>
        </w:rPr>
        <w:t>,</w:t>
      </w:r>
      <w:r w:rsidR="0078110F">
        <w:rPr>
          <w:rFonts w:cs="Times New Roman"/>
          <w:color w:val="000000" w:themeColor="text1"/>
        </w:rPr>
        <w:t>”</w:t>
      </w:r>
      <w:r>
        <w:rPr>
          <w:rFonts w:cs="Times New Roman"/>
          <w:color w:val="000000" w:themeColor="text1"/>
        </w:rPr>
        <w:t xml:space="preserve"> which </w:t>
      </w:r>
      <w:r w:rsidR="00AB412F">
        <w:rPr>
          <w:rFonts w:cs="Times New Roman"/>
          <w:color w:val="000000" w:themeColor="text1"/>
        </w:rPr>
        <w:t>aggregates</w:t>
      </w:r>
      <w:r>
        <w:rPr>
          <w:rFonts w:cs="Times New Roman"/>
          <w:color w:val="000000" w:themeColor="text1"/>
        </w:rPr>
        <w:t xml:space="preserve"> </w:t>
      </w:r>
      <w:r w:rsidR="00A316FE">
        <w:rPr>
          <w:rFonts w:cs="Times New Roman"/>
          <w:color w:val="000000" w:themeColor="text1"/>
        </w:rPr>
        <w:t>textual variance,</w:t>
      </w:r>
      <w:r w:rsidR="00BE42AC" w:rsidRPr="004F52E2">
        <w:rPr>
          <w:rFonts w:cs="Times New Roman"/>
          <w:color w:val="000000" w:themeColor="text1"/>
        </w:rPr>
        <w:t xml:space="preserve"> as the format that enables the editor to </w:t>
      </w:r>
      <w:r>
        <w:rPr>
          <w:rFonts w:cs="Times New Roman"/>
          <w:color w:val="000000" w:themeColor="text1"/>
        </w:rPr>
        <w:t xml:space="preserve">use his critical judgment for </w:t>
      </w:r>
      <w:r w:rsidR="00BE42AC" w:rsidRPr="004F52E2">
        <w:rPr>
          <w:rFonts w:cs="Times New Roman"/>
          <w:color w:val="000000" w:themeColor="text1"/>
        </w:rPr>
        <w:t>distil</w:t>
      </w:r>
      <w:r>
        <w:rPr>
          <w:rFonts w:cs="Times New Roman"/>
          <w:color w:val="000000" w:themeColor="text1"/>
        </w:rPr>
        <w:t xml:space="preserve">ling </w:t>
      </w:r>
      <w:r w:rsidR="00BE42AC" w:rsidRPr="004F52E2">
        <w:rPr>
          <w:rFonts w:cs="Times New Roman"/>
          <w:color w:val="000000" w:themeColor="text1"/>
        </w:rPr>
        <w:t>authorial intention</w:t>
      </w:r>
      <w:r w:rsidR="00A316FE">
        <w:rPr>
          <w:rFonts w:cs="Times New Roman"/>
          <w:color w:val="000000" w:themeColor="text1"/>
        </w:rPr>
        <w:t xml:space="preserve"> across multiple witnesses</w:t>
      </w:r>
      <w:r w:rsidR="00BE42AC" w:rsidRPr="004F52E2">
        <w:rPr>
          <w:rFonts w:cs="Times New Roman"/>
          <w:color w:val="000000" w:themeColor="text1"/>
        </w:rPr>
        <w:t xml:space="preserve">. Tanselle </w:t>
      </w:r>
      <w:r>
        <w:rPr>
          <w:rFonts w:cs="Times New Roman"/>
          <w:color w:val="000000" w:themeColor="text1"/>
        </w:rPr>
        <w:softHyphen/>
      </w:r>
      <w:r w:rsidR="00BE42AC" w:rsidRPr="004F52E2">
        <w:rPr>
          <w:rFonts w:cs="Times New Roman"/>
          <w:color w:val="000000" w:themeColor="text1"/>
        </w:rPr>
        <w:t>takes this principle</w:t>
      </w:r>
      <w:r w:rsidR="008D437E">
        <w:rPr>
          <w:rFonts w:cs="Times New Roman"/>
          <w:color w:val="000000" w:themeColor="text1"/>
        </w:rPr>
        <w:t xml:space="preserve"> of critical judgment</w:t>
      </w:r>
      <w:r w:rsidR="00BE42AC" w:rsidRPr="004F52E2">
        <w:rPr>
          <w:rFonts w:cs="Times New Roman"/>
          <w:color w:val="000000" w:themeColor="text1"/>
        </w:rPr>
        <w:t xml:space="preserve"> to its logical conclusion, arguing that the </w:t>
      </w:r>
      <w:r w:rsidR="00A316FE">
        <w:rPr>
          <w:rFonts w:cs="Times New Roman"/>
          <w:color w:val="000000" w:themeColor="text1"/>
        </w:rPr>
        <w:t xml:space="preserve">text, which he calls the </w:t>
      </w:r>
      <w:r w:rsidR="0078110F">
        <w:rPr>
          <w:rFonts w:cs="Times New Roman"/>
          <w:color w:val="000000" w:themeColor="text1"/>
        </w:rPr>
        <w:t>“</w:t>
      </w:r>
      <w:r w:rsidR="00BE42AC" w:rsidRPr="004F52E2">
        <w:rPr>
          <w:rFonts w:cs="Times New Roman"/>
          <w:color w:val="000000" w:themeColor="text1"/>
        </w:rPr>
        <w:t>work</w:t>
      </w:r>
      <w:r w:rsidR="00A316FE">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exists in an ideal form, beyond the reach of physical corruption:</w:t>
      </w:r>
    </w:p>
    <w:p w14:paraId="7238FBEE" w14:textId="77777777" w:rsidR="008044A4" w:rsidRPr="004F52E2" w:rsidRDefault="008044A4" w:rsidP="004F52E2">
      <w:pPr>
        <w:pStyle w:val="Textbody"/>
        <w:spacing w:after="0" w:line="480" w:lineRule="auto"/>
        <w:ind w:firstLine="567"/>
        <w:rPr>
          <w:rFonts w:cs="Times New Roman"/>
          <w:color w:val="000000" w:themeColor="text1"/>
        </w:rPr>
      </w:pPr>
    </w:p>
    <w:p w14:paraId="49CC1D4E" w14:textId="4A980E5D"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Those who believe that they can analyze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according to the syntax of some language (along with such aids to their interpretation as pauses or punctuation) can exist in the mind, whether or not they are reported by voice or in writing. </w:t>
      </w:r>
      <w:r w:rsidR="00A316FE">
        <w:rPr>
          <w:rFonts w:cs="Times New Roman"/>
          <w:color w:val="000000" w:themeColor="text1"/>
        </w:rPr>
        <w:t>(</w:t>
      </w:r>
      <w:r w:rsidRPr="004F52E2">
        <w:rPr>
          <w:rFonts w:cs="Times New Roman"/>
          <w:color w:val="000000" w:themeColor="text1"/>
        </w:rPr>
        <w:t>Tanselle 16-17</w:t>
      </w:r>
      <w:r w:rsidR="00A316FE">
        <w:rPr>
          <w:rFonts w:cs="Times New Roman"/>
          <w:color w:val="000000" w:themeColor="text1"/>
        </w:rPr>
        <w:t>)</w:t>
      </w:r>
    </w:p>
    <w:p w14:paraId="0945C296" w14:textId="77777777" w:rsidR="008044A4" w:rsidRPr="004F52E2" w:rsidRDefault="008044A4" w:rsidP="004F52E2">
      <w:pPr>
        <w:pStyle w:val="Quotations"/>
        <w:spacing w:after="0" w:line="480" w:lineRule="auto"/>
        <w:ind w:left="1418"/>
        <w:rPr>
          <w:rFonts w:cs="Times New Roman"/>
          <w:color w:val="000000" w:themeColor="text1"/>
        </w:rPr>
      </w:pPr>
    </w:p>
    <w:p w14:paraId="368D0B3C" w14:textId="7B1EB692" w:rsidR="00BE42AC" w:rsidRPr="004F52E2" w:rsidRDefault="007832C4" w:rsidP="004F52E2">
      <w:pPr>
        <w:pStyle w:val="Textbody"/>
        <w:spacing w:after="0" w:line="480" w:lineRule="auto"/>
        <w:rPr>
          <w:rFonts w:cs="Times New Roman"/>
          <w:color w:val="000000" w:themeColor="text1"/>
        </w:rPr>
      </w:pPr>
      <w:r>
        <w:rPr>
          <w:rFonts w:cs="Times New Roman"/>
          <w:color w:val="000000" w:themeColor="text1"/>
        </w:rPr>
        <w:t xml:space="preserve">Tanselle’s position represents an extreme take on the restorative approach. </w:t>
      </w:r>
      <w:r w:rsidRPr="004F52E2">
        <w:rPr>
          <w:rFonts w:cs="Times New Roman"/>
          <w:color w:val="000000" w:themeColor="text1"/>
        </w:rPr>
        <w:t xml:space="preserve">Because the act of inscription involves physical tools that can corrupt </w:t>
      </w:r>
      <w:r>
        <w:rPr>
          <w:rFonts w:cs="Times New Roman"/>
          <w:color w:val="000000" w:themeColor="text1"/>
        </w:rPr>
        <w:t xml:space="preserve">a work’s </w:t>
      </w:r>
      <w:r w:rsidRPr="004F52E2">
        <w:rPr>
          <w:rFonts w:cs="Times New Roman"/>
          <w:color w:val="000000" w:themeColor="text1"/>
        </w:rPr>
        <w:t xml:space="preserve">ideal form, the writer </w:t>
      </w:r>
      <w:r>
        <w:rPr>
          <w:rFonts w:cs="Times New Roman"/>
          <w:color w:val="000000" w:themeColor="text1"/>
        </w:rPr>
        <w:t>needs</w:t>
      </w:r>
      <w:r w:rsidRPr="004F52E2">
        <w:rPr>
          <w:rFonts w:cs="Times New Roman"/>
          <w:color w:val="000000" w:themeColor="text1"/>
        </w:rPr>
        <w:t xml:space="preserve"> an editor</w:t>
      </w:r>
      <w:r>
        <w:rPr>
          <w:rFonts w:cs="Times New Roman"/>
          <w:color w:val="000000" w:themeColor="text1"/>
        </w:rPr>
        <w:t xml:space="preserve"> who is sufficiently distant from the physical conditions of the work’s creation. Tanselle </w:t>
      </w:r>
      <w:r w:rsidR="00BE42AC" w:rsidRPr="004F52E2">
        <w:rPr>
          <w:rFonts w:cs="Times New Roman"/>
          <w:color w:val="000000" w:themeColor="text1"/>
        </w:rPr>
        <w:t>enshrines the editor as the only figure capable of realizing the wor</w:t>
      </w:r>
      <w:r>
        <w:rPr>
          <w:rFonts w:cs="Times New Roman"/>
          <w:color w:val="000000" w:themeColor="text1"/>
        </w:rPr>
        <w:t>k</w:t>
      </w:r>
      <w:r w:rsidR="00BE42AC" w:rsidRPr="004F52E2">
        <w:rPr>
          <w:rFonts w:cs="Times New Roman"/>
          <w:color w:val="000000" w:themeColor="text1"/>
        </w:rPr>
        <w:t xml:space="preserve">. </w:t>
      </w:r>
    </w:p>
    <w:p w14:paraId="4AB0ADDD" w14:textId="4BAE5AD5" w:rsidR="00656725" w:rsidRDefault="007832C4" w:rsidP="003273BA">
      <w:pPr>
        <w:pStyle w:val="Textbody"/>
        <w:spacing w:after="0" w:line="480" w:lineRule="auto"/>
        <w:ind w:firstLine="709"/>
        <w:rPr>
          <w:rFonts w:cs="Times New Roman"/>
          <w:color w:val="000000" w:themeColor="text1"/>
        </w:rPr>
      </w:pPr>
      <w:r>
        <w:rPr>
          <w:rFonts w:cs="Times New Roman"/>
          <w:color w:val="000000" w:themeColor="text1"/>
        </w:rPr>
        <w:t>While</w:t>
      </w:r>
      <w:r w:rsidR="00BE42AC" w:rsidRPr="004F52E2">
        <w:rPr>
          <w:rFonts w:cs="Times New Roman"/>
          <w:color w:val="000000" w:themeColor="text1"/>
        </w:rPr>
        <w:t xml:space="preserve"> the restorative approach</w:t>
      </w:r>
      <w:r>
        <w:rPr>
          <w:rFonts w:cs="Times New Roman"/>
          <w:color w:val="000000" w:themeColor="text1"/>
        </w:rPr>
        <w:t xml:space="preserve"> prioritizes</w:t>
      </w:r>
      <w:r w:rsidR="00BE42AC" w:rsidRPr="004F52E2">
        <w:rPr>
          <w:rFonts w:cs="Times New Roman"/>
          <w:color w:val="000000" w:themeColor="text1"/>
        </w:rPr>
        <w:t xml:space="preserve"> </w:t>
      </w:r>
      <w:r>
        <w:rPr>
          <w:rFonts w:cs="Times New Roman"/>
          <w:color w:val="000000" w:themeColor="text1"/>
        </w:rPr>
        <w:t xml:space="preserve">an original, </w:t>
      </w:r>
      <w:r w:rsidR="00BE42AC" w:rsidRPr="004F52E2">
        <w:rPr>
          <w:rFonts w:cs="Times New Roman"/>
          <w:color w:val="000000" w:themeColor="text1"/>
        </w:rPr>
        <w:t xml:space="preserve">authorial intention, the productive approach </w:t>
      </w:r>
      <w:r>
        <w:rPr>
          <w:rFonts w:cs="Times New Roman"/>
          <w:color w:val="000000" w:themeColor="text1"/>
        </w:rPr>
        <w:t>seeks out multiplicity</w:t>
      </w:r>
      <w:r w:rsidR="00BE42AC" w:rsidRPr="004F52E2">
        <w:rPr>
          <w:rFonts w:cs="Times New Roman"/>
          <w:color w:val="000000" w:themeColor="text1"/>
        </w:rPr>
        <w:t>. Toward the end of the 20</w:t>
      </w:r>
      <w:r w:rsidR="00BE42AC" w:rsidRPr="007832C4">
        <w:rPr>
          <w:rFonts w:cs="Times New Roman"/>
          <w:color w:val="000000" w:themeColor="text1"/>
          <w:vertAlign w:val="superscript"/>
        </w:rPr>
        <w:t>th</w:t>
      </w:r>
      <w:r w:rsidR="00BE42AC" w:rsidRPr="004F52E2">
        <w:rPr>
          <w:rFonts w:cs="Times New Roman"/>
          <w:color w:val="000000" w:themeColor="text1"/>
        </w:rPr>
        <w:t xml:space="preserve"> century, textual scholar D. F. McKenzie</w:t>
      </w:r>
      <w:r>
        <w:rPr>
          <w:rFonts w:cs="Times New Roman"/>
          <w:color w:val="000000" w:themeColor="text1"/>
        </w:rPr>
        <w:t>’</w:t>
      </w:r>
      <w:r w:rsidR="00BE42AC" w:rsidRPr="004F52E2">
        <w:rPr>
          <w:rFonts w:cs="Times New Roman"/>
          <w:color w:val="000000" w:themeColor="text1"/>
        </w:rPr>
        <w:t xml:space="preserve">s ideas about </w:t>
      </w:r>
      <w:r w:rsidR="0078110F">
        <w:rPr>
          <w:rFonts w:cs="Times New Roman"/>
          <w:color w:val="000000" w:themeColor="text1"/>
        </w:rPr>
        <w:t>“</w:t>
      </w:r>
      <w:r w:rsidR="00BE42AC" w:rsidRPr="004F52E2">
        <w:rPr>
          <w:rFonts w:cs="Times New Roman"/>
          <w:color w:val="000000" w:themeColor="text1"/>
        </w:rPr>
        <w:t>the sociology of texts</w:t>
      </w:r>
      <w:r>
        <w:rPr>
          <w:rFonts w:cs="Times New Roman"/>
          <w:color w:val="000000" w:themeColor="text1"/>
        </w:rPr>
        <w:t>”</w:t>
      </w:r>
      <w:r w:rsidR="00BE42AC" w:rsidRPr="004F52E2">
        <w:rPr>
          <w:rFonts w:cs="Times New Roman"/>
          <w:color w:val="000000" w:themeColor="text1"/>
        </w:rPr>
        <w:t xml:space="preserve"> were the first to widely challenge the claim that a single text can represent an ideal version</w:t>
      </w:r>
      <w:r w:rsidR="008044A4">
        <w:rPr>
          <w:rFonts w:cs="Times New Roman"/>
          <w:color w:val="000000" w:themeColor="text1"/>
        </w:rPr>
        <w:t xml:space="preserve"> that </w:t>
      </w:r>
      <w:r w:rsidR="008D437E">
        <w:rPr>
          <w:rFonts w:cs="Times New Roman"/>
          <w:color w:val="000000" w:themeColor="text1"/>
        </w:rPr>
        <w:t>represents</w:t>
      </w:r>
      <w:r w:rsidR="008044A4">
        <w:rPr>
          <w:rFonts w:cs="Times New Roman"/>
          <w:color w:val="000000" w:themeColor="text1"/>
        </w:rPr>
        <w:t xml:space="preserve"> </w:t>
      </w:r>
      <w:r w:rsidR="00BE42AC" w:rsidRPr="004F52E2">
        <w:rPr>
          <w:rFonts w:cs="Times New Roman"/>
          <w:color w:val="000000" w:themeColor="text1"/>
        </w:rPr>
        <w:t xml:space="preserve">authorial intention. According to McKenzie, the text is never one single object, but </w:t>
      </w:r>
      <w:r w:rsidR="008044A4">
        <w:rPr>
          <w:rFonts w:cs="Times New Roman"/>
          <w:color w:val="000000" w:themeColor="text1"/>
        </w:rPr>
        <w:t xml:space="preserve">rather </w:t>
      </w:r>
      <w:r w:rsidR="00BE42AC" w:rsidRPr="004F52E2">
        <w:rPr>
          <w:rFonts w:cs="Times New Roman"/>
          <w:color w:val="000000" w:themeColor="text1"/>
        </w:rPr>
        <w:t>stems from a number of human agencies and mechanical techniques that are historically situated</w:t>
      </w:r>
      <w:r w:rsidR="008044A4">
        <w:rPr>
          <w:rFonts w:cs="Times New Roman"/>
          <w:color w:val="000000" w:themeColor="text1"/>
        </w:rPr>
        <w:t xml:space="preserve">. McKenzie </w:t>
      </w:r>
      <w:r w:rsidR="00BE42AC" w:rsidRPr="004F52E2">
        <w:rPr>
          <w:rFonts w:cs="Times New Roman"/>
          <w:color w:val="000000" w:themeColor="text1"/>
        </w:rPr>
        <w:t>point</w:t>
      </w:r>
      <w:r w:rsidR="008044A4">
        <w:rPr>
          <w:rFonts w:cs="Times New Roman"/>
          <w:color w:val="000000" w:themeColor="text1"/>
        </w:rPr>
        <w:t>s</w:t>
      </w:r>
      <w:r w:rsidR="00BE42AC" w:rsidRPr="004F52E2">
        <w:rPr>
          <w:rFonts w:cs="Times New Roman"/>
          <w:color w:val="000000" w:themeColor="text1"/>
        </w:rPr>
        <w:t xml:space="preserve"> out that </w:t>
      </w:r>
      <w:r w:rsidR="0078110F">
        <w:rPr>
          <w:rFonts w:cs="Times New Roman"/>
          <w:color w:val="000000" w:themeColor="text1"/>
        </w:rPr>
        <w:t>“</w:t>
      </w:r>
      <w:r w:rsidR="00BE42AC" w:rsidRPr="004F52E2">
        <w:rPr>
          <w:rFonts w:cs="Times New Roman"/>
          <w:color w:val="000000" w:themeColor="text1"/>
        </w:rPr>
        <w:t>Every society rewrites its past, every reader rewrites its texts, and if they have any continuing life at all, at some point every printer redesigns them</w:t>
      </w:r>
      <w:r w:rsidR="0078110F">
        <w:rPr>
          <w:rFonts w:cs="Times New Roman"/>
          <w:color w:val="000000" w:themeColor="text1"/>
        </w:rPr>
        <w:t>”</w:t>
      </w:r>
      <w:r w:rsidR="00BE42AC" w:rsidRPr="004F52E2">
        <w:rPr>
          <w:rFonts w:cs="Times New Roman"/>
          <w:color w:val="000000" w:themeColor="text1"/>
        </w:rPr>
        <w:t xml:space="preserve"> (McKenzie 25). </w:t>
      </w:r>
    </w:p>
    <w:p w14:paraId="5BF4C4BA" w14:textId="69A3A715" w:rsidR="00BE42AC" w:rsidRPr="003273BA" w:rsidRDefault="00BE42AC" w:rsidP="003273BA">
      <w:pPr>
        <w:pStyle w:val="Textbody"/>
        <w:spacing w:after="0" w:line="480" w:lineRule="auto"/>
        <w:ind w:firstLine="709"/>
        <w:rPr>
          <w:rFonts w:cs="Times New Roman"/>
          <w:color w:val="000000" w:themeColor="text1"/>
        </w:rPr>
      </w:pPr>
      <w:r w:rsidRPr="004F52E2">
        <w:rPr>
          <w:rFonts w:cs="Times New Roman"/>
          <w:color w:val="000000" w:themeColor="text1"/>
        </w:rPr>
        <w:t xml:space="preserve">Jerome McGann expands </w:t>
      </w:r>
      <w:r w:rsidR="008D437E">
        <w:rPr>
          <w:rFonts w:cs="Times New Roman"/>
          <w:color w:val="000000" w:themeColor="text1"/>
        </w:rPr>
        <w:t>McKenzie’s</w:t>
      </w:r>
      <w:r w:rsidRPr="004F52E2">
        <w:rPr>
          <w:rFonts w:cs="Times New Roman"/>
          <w:color w:val="000000" w:themeColor="text1"/>
        </w:rPr>
        <w:t xml:space="preserve">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w:t>
      </w:r>
      <w:r w:rsidR="007832C4">
        <w:rPr>
          <w:rFonts w:cs="Times New Roman"/>
          <w:color w:val="000000" w:themeColor="text1"/>
        </w:rPr>
        <w:t>—</w:t>
      </w:r>
      <w:r w:rsidRPr="004F52E2">
        <w:rPr>
          <w:rFonts w:cs="Times New Roman"/>
          <w:color w:val="000000" w:themeColor="text1"/>
        </w:rPr>
        <w:t>the same form as its object of study. Digital edition</w:t>
      </w:r>
      <w:r w:rsidR="00656725">
        <w:rPr>
          <w:rFonts w:cs="Times New Roman"/>
          <w:color w:val="000000" w:themeColor="text1"/>
        </w:rPr>
        <w:t>s</w:t>
      </w:r>
      <w:r w:rsidRPr="004F52E2">
        <w:rPr>
          <w:rFonts w:cs="Times New Roman"/>
          <w:color w:val="000000" w:themeColor="text1"/>
        </w:rPr>
        <w:t>, by contrast, can be designed for complex, reflexive, and ongoing interactions between reader and text.</w:t>
      </w:r>
      <w:r w:rsidR="007832C4">
        <w:rPr>
          <w:rFonts w:cs="Times New Roman"/>
          <w:color w:val="000000" w:themeColor="text1"/>
        </w:rPr>
        <w:t xml:space="preserve"> </w:t>
      </w:r>
      <w:r w:rsidR="00656725">
        <w:rPr>
          <w:rFonts w:cs="Times New Roman"/>
          <w:color w:val="000000" w:themeColor="text1"/>
        </w:rPr>
        <w:t xml:space="preserve">He uses the example of the </w:t>
      </w:r>
      <w:r w:rsidR="007832C4" w:rsidRPr="004F52E2">
        <w:rPr>
          <w:rStyle w:val="Emphasis"/>
          <w:rFonts w:cs="Times New Roman"/>
          <w:color w:val="000000" w:themeColor="text1"/>
        </w:rPr>
        <w:t>Rossetti Archive</w:t>
      </w:r>
      <w:r w:rsidR="007832C4">
        <w:rPr>
          <w:rStyle w:val="Emphasis"/>
          <w:rFonts w:cs="Times New Roman"/>
          <w:i w:val="0"/>
          <w:iCs w:val="0"/>
          <w:color w:val="000000" w:themeColor="text1"/>
        </w:rPr>
        <w:t>,</w:t>
      </w:r>
      <w:r w:rsidR="00656725" w:rsidRP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a</w:t>
      </w:r>
      <w:r w:rsidR="00656725">
        <w:rPr>
          <w:rStyle w:val="Emphasis"/>
          <w:rFonts w:cs="Times New Roman"/>
          <w:i w:val="0"/>
          <w:iCs w:val="0"/>
          <w:color w:val="000000" w:themeColor="text1"/>
        </w:rPr>
        <w:t xml:space="preserve">n early </w:t>
      </w:r>
      <w:r w:rsidR="007832C4">
        <w:rPr>
          <w:rStyle w:val="Emphasis"/>
          <w:rFonts w:cs="Times New Roman"/>
          <w:i w:val="0"/>
          <w:iCs w:val="0"/>
          <w:color w:val="000000" w:themeColor="text1"/>
        </w:rPr>
        <w:t>digital archive</w:t>
      </w:r>
      <w:r w:rsidR="00656725">
        <w:rPr>
          <w:rStyle w:val="Emphasis"/>
          <w:rFonts w:cs="Times New Roman"/>
          <w:i w:val="0"/>
          <w:iCs w:val="0"/>
          <w:color w:val="000000" w:themeColor="text1"/>
        </w:rPr>
        <w:t xml:space="preserve"> (first published in 1992)</w:t>
      </w:r>
      <w:r w:rsidR="007832C4">
        <w:rPr>
          <w:rStyle w:val="Emphasis"/>
          <w:rFonts w:cs="Times New Roman"/>
          <w:i w:val="0"/>
          <w:iCs w:val="0"/>
          <w:color w:val="000000" w:themeColor="text1"/>
        </w:rPr>
        <w:t xml:space="preserve"> of</w:t>
      </w:r>
      <w:r w:rsid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Dante Ga</w:t>
      </w:r>
      <w:r w:rsidR="001F1FEA">
        <w:rPr>
          <w:rStyle w:val="Emphasis"/>
          <w:rFonts w:cs="Times New Roman"/>
          <w:i w:val="0"/>
          <w:iCs w:val="0"/>
          <w:color w:val="000000" w:themeColor="text1"/>
        </w:rPr>
        <w:t>briel Rossetti’s written and pictorial works</w:t>
      </w:r>
      <w:r w:rsidR="007832C4">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which McGann edited using a markup schema based in XML (explained in more detail below), the parent language of the TEI. The markup enables a detailed level of annotation, so that a </w:t>
      </w:r>
      <w:r w:rsidR="007832C4">
        <w:rPr>
          <w:rStyle w:val="Emphasis"/>
          <w:rFonts w:cs="Times New Roman"/>
          <w:i w:val="0"/>
          <w:iCs w:val="0"/>
          <w:color w:val="000000" w:themeColor="text1"/>
        </w:rPr>
        <w:t>user can</w:t>
      </w:r>
      <w:r w:rsidR="001F1FEA">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view </w:t>
      </w:r>
      <w:r w:rsidR="001F1FEA">
        <w:rPr>
          <w:rStyle w:val="Emphasis"/>
          <w:rFonts w:cs="Times New Roman"/>
          <w:i w:val="0"/>
          <w:iCs w:val="0"/>
          <w:color w:val="000000" w:themeColor="text1"/>
        </w:rPr>
        <w:t>both text and images alongside editorial commentaries, notes, glosses, and other annotations</w:t>
      </w:r>
      <w:r w:rsidR="00656725">
        <w:rPr>
          <w:rStyle w:val="Emphasis"/>
          <w:rFonts w:cs="Times New Roman"/>
          <w:i w:val="0"/>
          <w:iCs w:val="0"/>
          <w:color w:val="000000" w:themeColor="text1"/>
        </w:rPr>
        <w:t>, as well a deep search of the</w:t>
      </w:r>
      <w:r w:rsidR="001F1FEA">
        <w:rPr>
          <w:rStyle w:val="Emphasis"/>
          <w:rFonts w:cs="Times New Roman"/>
          <w:i w:val="0"/>
          <w:iCs w:val="0"/>
          <w:color w:val="000000" w:themeColor="text1"/>
        </w:rPr>
        <w:t xml:space="preserve"> works by title, phrase, genre, date, and more.</w:t>
      </w:r>
      <w:r w:rsidRPr="004F52E2">
        <w:rPr>
          <w:rFonts w:cs="Times New Roman"/>
          <w:color w:val="000000" w:themeColor="text1"/>
        </w:rPr>
        <w:t xml:space="preserve"> McGann </w:t>
      </w:r>
      <w:r w:rsidR="001F1FEA">
        <w:rPr>
          <w:rFonts w:cs="Times New Roman"/>
          <w:color w:val="000000" w:themeColor="text1"/>
        </w:rPr>
        <w:t>explains that the development of this digital archive</w:t>
      </w:r>
      <w:r w:rsidRPr="004F52E2">
        <w:rPr>
          <w:rFonts w:cs="Times New Roman"/>
          <w:color w:val="000000" w:themeColor="text1"/>
        </w:rPr>
        <w:t xml:space="preserve"> brought him to repeatedly reconsider his goals, explaining that the archive </w:t>
      </w:r>
      <w:r w:rsidR="0078110F">
        <w:rPr>
          <w:rFonts w:cs="Times New Roman"/>
          <w:color w:val="000000" w:themeColor="text1"/>
        </w:rPr>
        <w:t>“</w:t>
      </w:r>
      <w:r w:rsidRPr="009E75F7">
        <w:rPr>
          <w:rFonts w:cs="Times New Roman"/>
          <w:color w:val="000000" w:themeColor="text1"/>
        </w:rPr>
        <w:t>seemed more and more an instrument for imagining what we didn</w:t>
      </w:r>
      <w:r w:rsidR="0078110F" w:rsidRPr="009E75F7">
        <w:rPr>
          <w:rFonts w:cs="Times New Roman"/>
          <w:color w:val="000000" w:themeColor="text1"/>
        </w:rPr>
        <w:t>’</w:t>
      </w:r>
      <w:r w:rsidRPr="009E75F7">
        <w:rPr>
          <w:rFonts w:cs="Times New Roman"/>
          <w:color w:val="000000" w:themeColor="text1"/>
        </w:rPr>
        <w:t>t know</w:t>
      </w:r>
      <w:r w:rsidR="00D404FA" w:rsidRPr="009E75F7">
        <w:rPr>
          <w:rFonts w:cs="Times New Roman"/>
          <w:color w:val="000000" w:themeColor="text1"/>
        </w:rPr>
        <w:t>,</w:t>
      </w:r>
      <w:r w:rsidR="0078110F" w:rsidRPr="009E75F7">
        <w:rPr>
          <w:rFonts w:cs="Times New Roman"/>
          <w:color w:val="000000" w:themeColor="text1"/>
        </w:rPr>
        <w:t>”</w:t>
      </w:r>
      <w:r w:rsidR="00D404FA" w:rsidRPr="009E75F7">
        <w:rPr>
          <w:rFonts w:cs="Times New Roman"/>
          <w:color w:val="000000" w:themeColor="text1"/>
        </w:rPr>
        <w:t xml:space="preserve"> </w:t>
      </w:r>
      <w:r w:rsidR="009E75F7" w:rsidRPr="009E75F7">
        <w:rPr>
          <w:rFonts w:cs="Times New Roman"/>
          <w:color w:val="000000" w:themeColor="text1"/>
        </w:rPr>
        <w:t xml:space="preserve">for example, </w:t>
      </w:r>
      <w:r w:rsidR="00D404FA" w:rsidRPr="009E75F7">
        <w:rPr>
          <w:rFonts w:cs="Times New Roman"/>
          <w:color w:val="000000" w:themeColor="text1"/>
        </w:rPr>
        <w:t xml:space="preserve">like the </w:t>
      </w:r>
      <w:r w:rsidR="009E75F7">
        <w:rPr>
          <w:rFonts w:cs="Times New Roman"/>
          <w:color w:val="000000" w:themeColor="text1"/>
        </w:rPr>
        <w:t>variety and overlap</w:t>
      </w:r>
      <w:r w:rsidR="009E75F7" w:rsidRPr="009E75F7">
        <w:rPr>
          <w:rFonts w:cs="Times New Roman"/>
          <w:color w:val="000000" w:themeColor="text1"/>
        </w:rPr>
        <w:t xml:space="preserve"> of </w:t>
      </w:r>
      <w:r w:rsidR="009E75F7">
        <w:rPr>
          <w:rFonts w:cs="Times New Roman"/>
          <w:color w:val="000000" w:themeColor="text1"/>
        </w:rPr>
        <w:t>language</w:t>
      </w:r>
      <w:r w:rsidR="009E75F7" w:rsidRPr="009E75F7">
        <w:rPr>
          <w:rFonts w:cs="Times New Roman"/>
          <w:color w:val="000000" w:themeColor="text1"/>
        </w:rPr>
        <w:t xml:space="preserve"> </w:t>
      </w:r>
      <w:r w:rsidR="00656725">
        <w:rPr>
          <w:rFonts w:cs="Times New Roman"/>
          <w:color w:val="000000" w:themeColor="text1"/>
        </w:rPr>
        <w:t>forms</w:t>
      </w:r>
      <w:r w:rsidR="008D437E">
        <w:rPr>
          <w:rFonts w:cs="Times New Roman"/>
          <w:color w:val="000000" w:themeColor="text1"/>
        </w:rPr>
        <w:t xml:space="preserve">, such as </w:t>
      </w:r>
      <w:r w:rsidR="009E75F7" w:rsidRPr="009E75F7">
        <w:rPr>
          <w:rFonts w:cs="Times New Roman"/>
        </w:rPr>
        <w:t>rhetorical, metrical, referential</w:t>
      </w:r>
      <w:r w:rsidR="008D437E">
        <w:rPr>
          <w:rFonts w:cs="Times New Roman"/>
        </w:rPr>
        <w:t xml:space="preserve">, </w:t>
      </w:r>
      <w:r w:rsidR="009E75F7" w:rsidRPr="009E75F7">
        <w:rPr>
          <w:rFonts w:cs="Times New Roman"/>
        </w:rPr>
        <w:t xml:space="preserve">that </w:t>
      </w:r>
      <w:r w:rsidR="00656725">
        <w:rPr>
          <w:rFonts w:cs="Times New Roman"/>
        </w:rPr>
        <w:t>could</w:t>
      </w:r>
      <w:r w:rsidR="009E75F7" w:rsidRPr="009E75F7">
        <w:rPr>
          <w:rFonts w:cs="Times New Roman"/>
        </w:rPr>
        <w:t xml:space="preserve"> be </w:t>
      </w:r>
      <w:r w:rsidR="00656725">
        <w:rPr>
          <w:rFonts w:cs="Times New Roman"/>
        </w:rPr>
        <w:t>incorporated into</w:t>
      </w:r>
      <w:r w:rsidR="009E75F7" w:rsidRPr="009E75F7">
        <w:rPr>
          <w:rFonts w:cs="Times New Roman"/>
        </w:rPr>
        <w:t xml:space="preserve"> the </w:t>
      </w:r>
      <w:r w:rsidR="00656725">
        <w:rPr>
          <w:rFonts w:cs="Times New Roman"/>
        </w:rPr>
        <w:t xml:space="preserve">markup </w:t>
      </w:r>
      <w:r w:rsidRPr="009E75F7">
        <w:rPr>
          <w:rFonts w:cs="Times New Roman"/>
          <w:color w:val="000000" w:themeColor="text1"/>
        </w:rPr>
        <w:t>(McGann 82).</w:t>
      </w:r>
      <w:r w:rsidRPr="004F52E2">
        <w:rPr>
          <w:rFonts w:cs="Times New Roman"/>
          <w:color w:val="000000" w:themeColor="text1"/>
        </w:rPr>
        <w:t xml:space="preserve"> </w:t>
      </w:r>
      <w:r w:rsidR="008D437E">
        <w:rPr>
          <w:rFonts w:cs="Times New Roman"/>
          <w:color w:val="000000" w:themeColor="text1"/>
        </w:rPr>
        <w:t xml:space="preserve">Forsaking </w:t>
      </w:r>
      <w:r w:rsidRPr="004F52E2">
        <w:rPr>
          <w:rFonts w:cs="Times New Roman"/>
          <w:color w:val="000000" w:themeColor="text1"/>
        </w:rPr>
        <w:t>authorial intention</w:t>
      </w:r>
      <w:r w:rsidR="00327393">
        <w:rPr>
          <w:rFonts w:cs="Times New Roman"/>
          <w:color w:val="000000" w:themeColor="text1"/>
        </w:rPr>
        <w:t xml:space="preserve">, this approach </w:t>
      </w:r>
      <w:r w:rsidRPr="004F52E2">
        <w:rPr>
          <w:rFonts w:cs="Times New Roman"/>
          <w:color w:val="000000" w:themeColor="text1"/>
        </w:rPr>
        <w:t>harness</w:t>
      </w:r>
      <w:r w:rsidR="00327393">
        <w:rPr>
          <w:rFonts w:cs="Times New Roman"/>
          <w:color w:val="000000" w:themeColor="text1"/>
        </w:rPr>
        <w:t>es</w:t>
      </w:r>
      <w:r w:rsidRPr="004F52E2">
        <w:rPr>
          <w:rFonts w:cs="Times New Roman"/>
          <w:color w:val="000000" w:themeColor="text1"/>
        </w:rPr>
        <w:t xml:space="preserve"> the potentiality of textual variation. </w:t>
      </w:r>
      <w:r w:rsidR="008D437E">
        <w:rPr>
          <w:rFonts w:cs="Times New Roman"/>
          <w:color w:val="000000" w:themeColor="text1"/>
        </w:rPr>
        <w:t xml:space="preserve">It also </w:t>
      </w:r>
      <w:r w:rsidR="003273BA">
        <w:rPr>
          <w:rFonts w:cs="Times New Roman"/>
          <w:color w:val="000000" w:themeColor="text1"/>
        </w:rPr>
        <w:t>opens the possibility for</w:t>
      </w:r>
      <w:r w:rsidRPr="004F52E2">
        <w:rPr>
          <w:rFonts w:cs="Times New Roman"/>
          <w:color w:val="000000" w:themeColor="text1"/>
        </w:rPr>
        <w:t xml:space="preserve"> critical analytical method</w:t>
      </w:r>
      <w:r w:rsidR="00327393">
        <w:rPr>
          <w:rFonts w:cs="Times New Roman"/>
          <w:color w:val="000000" w:themeColor="text1"/>
        </w:rPr>
        <w:t>s based in what</w:t>
      </w:r>
      <w:r w:rsidRPr="004F52E2">
        <w:rPr>
          <w:rFonts w:cs="Times New Roman"/>
          <w:color w:val="000000" w:themeColor="text1"/>
        </w:rPr>
        <w:t xml:space="preserve"> McGann and Lisa Samuels call </w:t>
      </w:r>
      <w:r w:rsidR="0078110F">
        <w:rPr>
          <w:rFonts w:cs="Times New Roman"/>
          <w:color w:val="000000" w:themeColor="text1"/>
        </w:rPr>
        <w:t>“</w:t>
      </w:r>
      <w:r w:rsidRPr="004F52E2">
        <w:rPr>
          <w:rFonts w:cs="Times New Roman"/>
          <w:color w:val="000000" w:themeColor="text1"/>
        </w:rPr>
        <w:t>deformative criticism,</w:t>
      </w:r>
      <w:r w:rsidR="0078110F">
        <w:rPr>
          <w:rFonts w:cs="Times New Roman"/>
          <w:color w:val="000000" w:themeColor="text1"/>
        </w:rPr>
        <w:t>”</w:t>
      </w:r>
      <w:r w:rsidRPr="004F52E2">
        <w:rPr>
          <w:rFonts w:cs="Times New Roman"/>
          <w:color w:val="000000" w:themeColor="text1"/>
        </w:rPr>
        <w:t xml:space="preserve"> </w:t>
      </w:r>
      <w:r w:rsidR="00327393">
        <w:rPr>
          <w:rFonts w:cs="Times New Roman"/>
          <w:color w:val="000000" w:themeColor="text1"/>
        </w:rPr>
        <w:t xml:space="preserve">a criticism that </w:t>
      </w:r>
      <w:r w:rsidRPr="004F52E2">
        <w:rPr>
          <w:rFonts w:cs="Times New Roman"/>
          <w:color w:val="000000" w:themeColor="text1"/>
        </w:rPr>
        <w:t>distort</w:t>
      </w:r>
      <w:r w:rsidR="00327393">
        <w:rPr>
          <w:rFonts w:cs="Times New Roman"/>
          <w:color w:val="000000" w:themeColor="text1"/>
        </w:rPr>
        <w:t>s</w:t>
      </w:r>
      <w:r w:rsidRPr="004F52E2">
        <w:rPr>
          <w:rFonts w:cs="Times New Roman"/>
          <w:color w:val="000000" w:themeColor="text1"/>
        </w:rPr>
        <w:t>, disorder</w:t>
      </w:r>
      <w:r w:rsidR="00327393">
        <w:rPr>
          <w:rFonts w:cs="Times New Roman"/>
          <w:color w:val="000000" w:themeColor="text1"/>
        </w:rPr>
        <w:t>s</w:t>
      </w:r>
      <w:r w:rsidRPr="004F52E2">
        <w:rPr>
          <w:rFonts w:cs="Times New Roman"/>
          <w:color w:val="000000" w:themeColor="text1"/>
        </w:rPr>
        <w:t xml:space="preserve">, </w:t>
      </w:r>
      <w:r w:rsidR="00327393">
        <w:rPr>
          <w:rFonts w:cs="Times New Roman"/>
          <w:color w:val="000000" w:themeColor="text1"/>
        </w:rPr>
        <w:t>and/</w:t>
      </w:r>
      <w:r w:rsidRPr="004F52E2">
        <w:rPr>
          <w:rFonts w:cs="Times New Roman"/>
          <w:color w:val="000000" w:themeColor="text1"/>
        </w:rPr>
        <w:t>or re-assembl</w:t>
      </w:r>
      <w:r w:rsidR="00327393">
        <w:rPr>
          <w:rFonts w:cs="Times New Roman"/>
          <w:color w:val="000000" w:themeColor="text1"/>
        </w:rPr>
        <w:t>es</w:t>
      </w:r>
      <w:r w:rsidRPr="004F52E2">
        <w:rPr>
          <w:rFonts w:cs="Times New Roman"/>
          <w:color w:val="000000" w:themeColor="text1"/>
        </w:rPr>
        <w:t xml:space="preserve"> literary material in order to estrange the reader from their familiarity </w:t>
      </w:r>
      <w:r w:rsidR="008D437E">
        <w:rPr>
          <w:rFonts w:cs="Times New Roman"/>
          <w:color w:val="000000" w:themeColor="text1"/>
        </w:rPr>
        <w:t>with</w:t>
      </w:r>
      <w:r w:rsidRPr="004F52E2">
        <w:rPr>
          <w:rFonts w:cs="Times New Roman"/>
          <w:color w:val="000000" w:themeColor="text1"/>
        </w:rPr>
        <w:t xml:space="preserve"> the text. </w:t>
      </w:r>
      <w:r w:rsidR="003273BA">
        <w:rPr>
          <w:rFonts w:cs="Times New Roman"/>
          <w:color w:val="000000" w:themeColor="text1"/>
        </w:rPr>
        <w:t xml:space="preserve">They give the examples of reading a poem backward, or of isolating certain parts of speech like verbs, as deformative practices. The </w:t>
      </w:r>
      <w:r w:rsidR="008D437E">
        <w:rPr>
          <w:rFonts w:cs="Times New Roman"/>
          <w:color w:val="000000" w:themeColor="text1"/>
        </w:rPr>
        <w:t>markup, where</w:t>
      </w:r>
      <w:r w:rsidR="003273BA">
        <w:rPr>
          <w:rFonts w:cs="Times New Roman"/>
          <w:color w:val="000000" w:themeColor="text1"/>
        </w:rPr>
        <w:t xml:space="preserve"> researchers </w:t>
      </w:r>
      <w:r w:rsidR="008D437E">
        <w:rPr>
          <w:rFonts w:cs="Times New Roman"/>
          <w:color w:val="000000" w:themeColor="text1"/>
        </w:rPr>
        <w:t>label</w:t>
      </w:r>
      <w:r w:rsidR="003273BA">
        <w:rPr>
          <w:rFonts w:cs="Times New Roman"/>
          <w:color w:val="000000" w:themeColor="text1"/>
        </w:rPr>
        <w:t xml:space="preserve"> elements in text of their choosing, like parts of speech, prosodic elements, and so on, </w:t>
      </w:r>
      <w:r w:rsidR="008D437E">
        <w:rPr>
          <w:rFonts w:cs="Times New Roman"/>
          <w:color w:val="000000" w:themeColor="text1"/>
        </w:rPr>
        <w:t>functions as a base layer for other digital tools that can animate or display those elements in interesting ways</w:t>
      </w:r>
      <w:r w:rsidR="003273BA">
        <w:rPr>
          <w:rFonts w:cs="Times New Roman"/>
          <w:color w:val="000000" w:themeColor="text1"/>
        </w:rPr>
        <w:t xml:space="preserve">. McGann and Samuels argue that the potential for defamiliarization, where </w:t>
      </w:r>
      <w:r w:rsidRPr="004F52E2">
        <w:rPr>
          <w:rFonts w:cs="Times New Roman"/>
          <w:color w:val="000000" w:themeColor="text1"/>
        </w:rPr>
        <w:t>the text</w:t>
      </w:r>
      <w:r w:rsidR="003273BA">
        <w:rPr>
          <w:rFonts w:cs="Times New Roman"/>
          <w:color w:val="000000" w:themeColor="text1"/>
        </w:rPr>
        <w:t xml:space="preserve"> takes up</w:t>
      </w:r>
      <w:r w:rsidRPr="004F52E2">
        <w:rPr>
          <w:rFonts w:cs="Times New Roman"/>
          <w:color w:val="000000" w:themeColor="text1"/>
        </w:rPr>
        <w:t xml:space="preserve"> new configurations, </w:t>
      </w:r>
      <w:r w:rsidR="003273BA">
        <w:rPr>
          <w:rFonts w:cs="Times New Roman"/>
          <w:color w:val="000000" w:themeColor="text1"/>
        </w:rPr>
        <w:t>can reveal</w:t>
      </w:r>
      <w:r w:rsidRPr="004F52E2">
        <w:rPr>
          <w:rFonts w:cs="Times New Roman"/>
          <w:color w:val="000000" w:themeColor="text1"/>
        </w:rPr>
        <w:t xml:space="preserve"> new insights about its formal significance and meaning.</w:t>
      </w:r>
    </w:p>
    <w:p w14:paraId="2A678DFD" w14:textId="7C486972" w:rsidR="00BE42AC"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Like Textual Scholarship, the field of Queer Historiography has also engaged in debates about </w:t>
      </w:r>
      <w:r w:rsidR="00277F74">
        <w:rPr>
          <w:rFonts w:cs="Times New Roman"/>
          <w:color w:val="000000" w:themeColor="text1"/>
        </w:rPr>
        <w:t>how to approach texts from the past</w:t>
      </w:r>
      <w:r w:rsidRPr="004F52E2">
        <w:rPr>
          <w:rFonts w:cs="Times New Roman"/>
          <w:color w:val="000000" w:themeColor="text1"/>
        </w:rPr>
        <w:t xml:space="preserve">. Susan McCabe describes </w:t>
      </w:r>
      <w:r w:rsidR="0078110F">
        <w:rPr>
          <w:rFonts w:cs="Times New Roman"/>
          <w:color w:val="000000" w:themeColor="text1"/>
        </w:rPr>
        <w:t>“</w:t>
      </w:r>
      <w:r w:rsidRPr="004F52E2">
        <w:rPr>
          <w:rFonts w:cs="Times New Roman"/>
          <w:color w:val="000000" w:themeColor="text1"/>
        </w:rPr>
        <w:t>Queer Historiography</w:t>
      </w:r>
      <w:r w:rsidR="0078110F">
        <w:rPr>
          <w:rFonts w:cs="Times New Roman"/>
          <w:color w:val="000000" w:themeColor="text1"/>
        </w:rPr>
        <w:t>”</w:t>
      </w:r>
      <w:r w:rsidRPr="004F52E2">
        <w:rPr>
          <w:rFonts w:cs="Times New Roman"/>
          <w:color w:val="000000" w:themeColor="text1"/>
        </w:rPr>
        <w:t xml:space="preserve"> as the </w:t>
      </w:r>
      <w:r w:rsidR="0078110F">
        <w:rPr>
          <w:rFonts w:cs="Times New Roman"/>
          <w:color w:val="000000" w:themeColor="text1"/>
        </w:rPr>
        <w:t>“</w:t>
      </w:r>
      <w:r w:rsidRPr="004F52E2">
        <w:rPr>
          <w:rFonts w:cs="Times New Roman"/>
          <w:color w:val="000000" w:themeColor="text1"/>
        </w:rPr>
        <w:t xml:space="preserve">critical trend of locating </w:t>
      </w:r>
      <w:r w:rsidR="0078110F">
        <w:rPr>
          <w:rFonts w:cs="Times New Roman"/>
          <w:color w:val="000000" w:themeColor="text1"/>
        </w:rPr>
        <w:t>‘</w:t>
      </w:r>
      <w:r w:rsidRPr="004F52E2">
        <w:rPr>
          <w:rFonts w:cs="Times New Roman"/>
          <w:color w:val="000000" w:themeColor="text1"/>
        </w:rPr>
        <w:t>identifications</w:t>
      </w:r>
      <w:r w:rsidR="0078110F">
        <w:rPr>
          <w:rFonts w:cs="Times New Roman"/>
          <w:color w:val="000000" w:themeColor="text1"/>
        </w:rPr>
        <w:t>’</w:t>
      </w:r>
      <w:r w:rsidRPr="004F52E2">
        <w:rPr>
          <w:rFonts w:cs="Times New Roman"/>
          <w:color w:val="000000" w:themeColor="text1"/>
        </w:rPr>
        <w:t xml:space="preserve"> (rather than identity), modes of being and having, in historical contexts</w:t>
      </w:r>
      <w:r w:rsidR="0078110F">
        <w:rPr>
          <w:rFonts w:cs="Times New Roman"/>
          <w:color w:val="000000" w:themeColor="text1"/>
        </w:rPr>
        <w:t>”</w:t>
      </w:r>
      <w:r w:rsidRPr="004F52E2">
        <w:rPr>
          <w:rFonts w:cs="Times New Roman"/>
          <w:color w:val="000000" w:themeColor="text1"/>
        </w:rPr>
        <w:t xml:space="preserve"> (McCabe 120). Within this field, there is a debate about the extent to which critics in the present can adequately define queerness in the past. The Queer Historicist position advocated by scholars like David Halperin and Valerie Traub maintain</w:t>
      </w:r>
      <w:r w:rsidR="00AF39E2">
        <w:rPr>
          <w:rFonts w:cs="Times New Roman"/>
          <w:color w:val="000000" w:themeColor="text1"/>
        </w:rPr>
        <w:t>s</w:t>
      </w:r>
      <w:r w:rsidRPr="004F52E2">
        <w:rPr>
          <w:rFonts w:cs="Times New Roman"/>
          <w:color w:val="000000" w:themeColor="text1"/>
        </w:rPr>
        <w:t xml:space="preserve"> that homosexuality is historically constructed, that </w:t>
      </w:r>
      <w:r w:rsidR="0078110F">
        <w:rPr>
          <w:rFonts w:cs="Times New Roman"/>
          <w:color w:val="000000" w:themeColor="text1"/>
        </w:rPr>
        <w:t>“</w:t>
      </w:r>
      <w:r w:rsidRPr="004F52E2">
        <w:rPr>
          <w:rFonts w:cs="Times New Roman"/>
          <w:color w:val="000000" w:themeColor="text1"/>
        </w:rPr>
        <w:t>queerness</w:t>
      </w:r>
      <w:r w:rsidR="0078110F">
        <w:rPr>
          <w:rFonts w:cs="Times New Roman"/>
          <w:color w:val="000000" w:themeColor="text1"/>
        </w:rPr>
        <w:t>”</w:t>
      </w:r>
      <w:r w:rsidRPr="004F52E2">
        <w:rPr>
          <w:rFonts w:cs="Times New Roman"/>
          <w:color w:val="000000" w:themeColor="text1"/>
        </w:rPr>
        <w:t xml:space="preserve"> means something different today than it did in the past, and that scholars can get at its meaning by employing a Foucauldian genealogical method that traces its meaning over time. Identit</w:t>
      </w:r>
      <w:r w:rsidR="00277F74">
        <w:rPr>
          <w:rFonts w:cs="Times New Roman"/>
          <w:color w:val="000000" w:themeColor="text1"/>
        </w:rPr>
        <w:t>ies</w:t>
      </w:r>
      <w:r w:rsidRPr="004F52E2">
        <w:rPr>
          <w:rFonts w:cs="Times New Roman"/>
          <w:color w:val="000000" w:themeColor="text1"/>
        </w:rPr>
        <w:t xml:space="preserve"> based on sexuality, according to Halperin, </w:t>
      </w:r>
      <w:r w:rsidR="00C57A13">
        <w:rPr>
          <w:rFonts w:cs="Times New Roman"/>
          <w:color w:val="000000" w:themeColor="text1"/>
        </w:rPr>
        <w:t>are</w:t>
      </w:r>
      <w:r w:rsidRPr="004F52E2">
        <w:rPr>
          <w:rFonts w:cs="Times New Roman"/>
          <w:color w:val="000000" w:themeColor="text1"/>
        </w:rPr>
        <w:t xml:space="preserve"> modern cultural production</w:t>
      </w:r>
      <w:r w:rsidR="00C57A13">
        <w:rPr>
          <w:rFonts w:cs="Times New Roman"/>
          <w:color w:val="000000" w:themeColor="text1"/>
        </w:rPr>
        <w:t>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no single category of discourse or experience existed in the premodern and non-Western worlds that comprehended exactly the same range of same-sex sexual behaviors … that now fall within the capacious definitional boundaries of homosexuality</w:t>
      </w:r>
      <w:r w:rsidR="0078110F">
        <w:rPr>
          <w:rFonts w:cs="Times New Roman"/>
          <w:color w:val="000000" w:themeColor="text1"/>
        </w:rPr>
        <w:t>”</w:t>
      </w:r>
      <w:r w:rsidRPr="004F52E2">
        <w:rPr>
          <w:rFonts w:cs="Times New Roman"/>
          <w:color w:val="000000" w:themeColor="text1"/>
        </w:rPr>
        <w:t xml:space="preserve"> (Halperin 88). </w:t>
      </w:r>
      <w:r w:rsidR="00277F74">
        <w:rPr>
          <w:rFonts w:cs="Times New Roman"/>
          <w:color w:val="000000" w:themeColor="text1"/>
        </w:rPr>
        <w:t>Rather, identity terms and categories require historical specificity</w:t>
      </w:r>
      <w:r w:rsidR="00C57A13">
        <w:rPr>
          <w:rFonts w:cs="Times New Roman"/>
          <w:color w:val="000000" w:themeColor="text1"/>
        </w:rPr>
        <w:t xml:space="preserve">, </w:t>
      </w:r>
      <w:r w:rsidR="00277F74">
        <w:rPr>
          <w:rFonts w:cs="Times New Roman"/>
          <w:color w:val="000000" w:themeColor="text1"/>
        </w:rPr>
        <w:t>Traub explains</w:t>
      </w:r>
      <w:r w:rsidR="00C57A13">
        <w:rPr>
          <w:rFonts w:cs="Times New Roman"/>
          <w:color w:val="000000" w:themeColor="text1"/>
        </w:rPr>
        <w:t xml:space="preserve">, </w:t>
      </w:r>
      <w:r w:rsidR="00277F74">
        <w:rPr>
          <w:rFonts w:cs="Times New Roman"/>
          <w:color w:val="000000" w:themeColor="text1"/>
        </w:rPr>
        <w:t>using the word “queer” as an example</w:t>
      </w:r>
      <w:r w:rsidRPr="004F52E2">
        <w:rPr>
          <w:rFonts w:cs="Times New Roman"/>
          <w:color w:val="000000" w:themeColor="text1"/>
        </w:rPr>
        <w:t>:</w:t>
      </w:r>
    </w:p>
    <w:p w14:paraId="7FC6600A" w14:textId="77777777" w:rsidR="00277F74" w:rsidRPr="004F52E2" w:rsidRDefault="00277F74" w:rsidP="00277F74">
      <w:pPr>
        <w:pStyle w:val="Textbody"/>
        <w:spacing w:after="0" w:line="480" w:lineRule="auto"/>
        <w:rPr>
          <w:rFonts w:cs="Times New Roman"/>
          <w:color w:val="000000" w:themeColor="text1"/>
        </w:rPr>
      </w:pPr>
    </w:p>
    <w:p w14:paraId="61BEE452" w14:textId="6B2FC93F"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s free-floating, endlessly mobile, and infinitely subversive capacities may be strengths—allowing queer to accomplish strategic maneuvers that no other concept does—but its principled imprecision implies analytic limitations … if queer is intelligible only in relation to its social norms, and if the concept of normality itself is of relatively recent vintage (Locherie), then the relations between queer and the changing configurations of gender and sexuality need to be defined and redefined. </w:t>
      </w:r>
      <w:r w:rsidR="00C57A13">
        <w:rPr>
          <w:rFonts w:cs="Times New Roman"/>
          <w:color w:val="000000" w:themeColor="text1"/>
        </w:rPr>
        <w:t>(</w:t>
      </w:r>
      <w:r w:rsidRPr="004F52E2">
        <w:rPr>
          <w:rFonts w:cs="Times New Roman"/>
          <w:color w:val="000000" w:themeColor="text1"/>
        </w:rPr>
        <w:t>33</w:t>
      </w:r>
      <w:r w:rsidR="00C57A13">
        <w:rPr>
          <w:rFonts w:cs="Times New Roman"/>
          <w:color w:val="000000" w:themeColor="text1"/>
        </w:rPr>
        <w:t>)</w:t>
      </w:r>
    </w:p>
    <w:p w14:paraId="373C6C68" w14:textId="77777777" w:rsidR="00AF39E2" w:rsidRPr="004F52E2" w:rsidRDefault="00AF39E2" w:rsidP="004F52E2">
      <w:pPr>
        <w:pStyle w:val="Quotations"/>
        <w:spacing w:after="0" w:line="480" w:lineRule="auto"/>
        <w:ind w:left="1418"/>
        <w:rPr>
          <w:rFonts w:cs="Times New Roman"/>
          <w:color w:val="000000" w:themeColor="text1"/>
        </w:rPr>
      </w:pPr>
    </w:p>
    <w:p w14:paraId="734A0D94" w14:textId="71717EFC"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When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is applied ahistorically, it loses its descriptive value. In order to be legible</w:t>
      </w:r>
      <w:r w:rsidR="000C6379">
        <w:rPr>
          <w:rFonts w:cs="Times New Roman"/>
          <w:color w:val="000000" w:themeColor="text1"/>
        </w:rPr>
        <w:t xml:space="preserve"> as a</w:t>
      </w:r>
      <w:r w:rsidR="000D1B77">
        <w:rPr>
          <w:rFonts w:cs="Times New Roman"/>
          <w:color w:val="000000" w:themeColor="text1"/>
        </w:rPr>
        <w:t xml:space="preserve"> category of </w:t>
      </w:r>
      <w:r w:rsidR="00E9598B">
        <w:rPr>
          <w:rFonts w:cs="Times New Roman"/>
          <w:color w:val="000000" w:themeColor="text1"/>
        </w:rPr>
        <w:t>sexuality</w:t>
      </w:r>
      <w:r w:rsidR="000C6379">
        <w:rPr>
          <w:rFonts w:cs="Times New Roman"/>
          <w:color w:val="000000" w:themeColor="text1"/>
        </w:rPr>
        <w:t xml:space="preserve"> across time</w:t>
      </w:r>
      <w:r w:rsidRPr="004F52E2">
        <w:rPr>
          <w:rFonts w:cs="Times New Roman"/>
          <w:color w:val="000000" w:themeColor="text1"/>
        </w:rPr>
        <w:t xml:space="preserve">, </w:t>
      </w:r>
      <w:r w:rsidR="00C57A13">
        <w:rPr>
          <w:rFonts w:cs="Times New Roman"/>
          <w:color w:val="000000" w:themeColor="text1"/>
        </w:rPr>
        <w:t>queer and other related terms</w:t>
      </w:r>
      <w:r w:rsidRPr="004F52E2">
        <w:rPr>
          <w:rFonts w:cs="Times New Roman"/>
          <w:color w:val="000000" w:themeColor="text1"/>
        </w:rPr>
        <w:t xml:space="preserve"> need historical specificity.</w:t>
      </w:r>
      <w:r w:rsidR="000C6379">
        <w:rPr>
          <w:rFonts w:cs="Times New Roman"/>
          <w:color w:val="000000" w:themeColor="text1"/>
        </w:rPr>
        <w:t xml:space="preserve"> </w:t>
      </w:r>
    </w:p>
    <w:p w14:paraId="7AF7E744" w14:textId="25A90459"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w:t>
      </w:r>
      <w:r w:rsidR="0078110F">
        <w:rPr>
          <w:rFonts w:cs="Times New Roman"/>
          <w:color w:val="000000" w:themeColor="text1"/>
        </w:rPr>
        <w:t>“</w:t>
      </w:r>
      <w:r w:rsidRPr="004F52E2">
        <w:rPr>
          <w:rFonts w:cs="Times New Roman"/>
          <w:color w:val="000000" w:themeColor="text1"/>
        </w:rPr>
        <w:t>unhistoricists</w:t>
      </w:r>
      <w:r w:rsidR="0078110F">
        <w:rPr>
          <w:rFonts w:cs="Times New Roman"/>
          <w:color w:val="000000" w:themeColor="text1"/>
        </w:rPr>
        <w:t>”</w:t>
      </w:r>
      <w:r w:rsidRPr="004F52E2">
        <w:rPr>
          <w:rFonts w:cs="Times New Roman"/>
          <w:color w:val="000000" w:themeColor="text1"/>
        </w:rPr>
        <w:t xml:space="preserve"> are wary of demarcating queer identity and identification across history. These scholars, who include Jonathan Goldberg, Madhavi Menon, and Heather Love, maintain that the attempt to define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implicitly subscribes queerness to a logic of progress, a heteronormative teleology. According to Goldberg and Menon, historicizing queerness can have the unintended effect of normalizing queerness: </w:t>
      </w:r>
      <w:r w:rsidR="0078110F">
        <w:rPr>
          <w:rFonts w:cs="Times New Roman"/>
          <w:color w:val="000000" w:themeColor="text1"/>
        </w:rPr>
        <w:t>“</w:t>
      </w:r>
      <w:r w:rsidRPr="004F52E2">
        <w:rPr>
          <w:rFonts w:cs="Times New Roman"/>
          <w:color w:val="000000" w:themeColor="text1"/>
        </w:rPr>
        <w:t>to produce queerness as an object of our scrutiny would mean the end of queering itself</w:t>
      </w:r>
      <w:r w:rsidR="0078110F">
        <w:rPr>
          <w:rFonts w:cs="Times New Roman"/>
          <w:color w:val="000000" w:themeColor="text1"/>
        </w:rPr>
        <w:t>”</w:t>
      </w:r>
      <w:r w:rsidRPr="004F52E2">
        <w:rPr>
          <w:rFonts w:cs="Times New Roman"/>
          <w:color w:val="000000" w:themeColor="text1"/>
        </w:rPr>
        <w:t xml:space="preserve"> (1609, 1608). </w:t>
      </w:r>
      <w:r w:rsidR="00C57A13">
        <w:rPr>
          <w:rFonts w:cs="Times New Roman"/>
          <w:color w:val="000000" w:themeColor="text1"/>
        </w:rPr>
        <w:t xml:space="preserve">To study queer identity and identifications, </w:t>
      </w:r>
      <w:r w:rsidRPr="004F52E2">
        <w:rPr>
          <w:rFonts w:cs="Times New Roman"/>
          <w:color w:val="000000" w:themeColor="text1"/>
        </w:rPr>
        <w:t xml:space="preserve">Heather Love suggests </w:t>
      </w:r>
      <w:r w:rsidR="000440F8">
        <w:rPr>
          <w:rFonts w:cs="Times New Roman"/>
          <w:color w:val="000000" w:themeColor="text1"/>
        </w:rPr>
        <w:t xml:space="preserve">a </w:t>
      </w:r>
      <w:r w:rsidRPr="004F52E2">
        <w:rPr>
          <w:rFonts w:cs="Times New Roman"/>
          <w:color w:val="000000" w:themeColor="text1"/>
        </w:rPr>
        <w:t xml:space="preserve">methodology that she calls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which takes negative histories and affects (like shame, disappointment, and anger) without attempting to </w:t>
      </w:r>
      <w:r w:rsidR="0078110F">
        <w:rPr>
          <w:rFonts w:cs="Times New Roman"/>
          <w:color w:val="000000" w:themeColor="text1"/>
        </w:rPr>
        <w:t>“</w:t>
      </w:r>
      <w:r w:rsidRPr="004F52E2">
        <w:rPr>
          <w:rFonts w:cs="Times New Roman"/>
          <w:color w:val="000000" w:themeColor="text1"/>
        </w:rPr>
        <w:t>fix</w:t>
      </w:r>
      <w:r w:rsidR="0078110F">
        <w:rPr>
          <w:rFonts w:cs="Times New Roman"/>
          <w:color w:val="000000" w:themeColor="text1"/>
        </w:rPr>
        <w:t>”</w:t>
      </w:r>
      <w:r w:rsidRPr="004F52E2">
        <w:rPr>
          <w:rFonts w:cs="Times New Roman"/>
          <w:color w:val="000000" w:themeColor="text1"/>
        </w:rPr>
        <w:t xml:space="preserve"> them into contemporary conceptions of identity and desire. Rather, Love is interested in exploring the way that subjects turn away or refuse the critic</w:t>
      </w:r>
      <w:r w:rsidR="0078110F">
        <w:rPr>
          <w:rFonts w:cs="Times New Roman"/>
          <w:color w:val="000000" w:themeColor="text1"/>
        </w:rPr>
        <w:t>’</w:t>
      </w:r>
      <w:r w:rsidRPr="004F52E2">
        <w:rPr>
          <w:rFonts w:cs="Times New Roman"/>
          <w:color w:val="000000" w:themeColor="text1"/>
        </w:rPr>
        <w:t xml:space="preserve">s attempt to </w:t>
      </w:r>
      <w:r w:rsidR="0078110F">
        <w:rPr>
          <w:rFonts w:cs="Times New Roman"/>
          <w:color w:val="000000" w:themeColor="text1"/>
        </w:rPr>
        <w:t>“</w:t>
      </w:r>
      <w:r w:rsidRPr="004F52E2">
        <w:rPr>
          <w:rFonts w:cs="Times New Roman"/>
          <w:color w:val="000000" w:themeColor="text1"/>
        </w:rPr>
        <w:t>redeem</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rescue</w:t>
      </w:r>
      <w:r w:rsidR="0078110F">
        <w:rPr>
          <w:rFonts w:cs="Times New Roman"/>
          <w:color w:val="000000" w:themeColor="text1"/>
        </w:rPr>
        <w:t>”</w:t>
      </w:r>
      <w:r w:rsidRPr="004F52E2">
        <w:rPr>
          <w:rFonts w:cs="Times New Roman"/>
          <w:color w:val="000000" w:themeColor="text1"/>
        </w:rPr>
        <w:t xml:space="preserve"> them. To illustrate this process of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2"/>
      </w:r>
      <w:r w:rsidRPr="004F52E2">
        <w:rPr>
          <w:rFonts w:cs="Times New Roman"/>
          <w:color w:val="000000" w:themeColor="text1"/>
        </w:rPr>
        <w:t xml:space="preserve"> Love, who asserts that </w:t>
      </w:r>
      <w:r w:rsidR="0078110F">
        <w:rPr>
          <w:rFonts w:cs="Times New Roman"/>
          <w:color w:val="000000" w:themeColor="text1"/>
        </w:rPr>
        <w:t>“</w:t>
      </w:r>
      <w:r w:rsidRPr="004F52E2">
        <w:rPr>
          <w:rFonts w:cs="Times New Roman"/>
          <w:color w:val="000000" w:themeColor="text1"/>
        </w:rPr>
        <w:t>Queer history has been an education in absence</w:t>
      </w:r>
      <w:r w:rsidR="0078110F">
        <w:rPr>
          <w:rFonts w:cs="Times New Roman"/>
          <w:color w:val="000000" w:themeColor="text1"/>
        </w:rPr>
        <w:t>”</w:t>
      </w:r>
      <w:r w:rsidRPr="004F52E2">
        <w:rPr>
          <w:rFonts w:cs="Times New Roman"/>
          <w:color w:val="000000" w:themeColor="text1"/>
        </w:rPr>
        <w:t xml:space="preserve"> (52), points out that </w:t>
      </w:r>
      <w:r w:rsidR="0078110F">
        <w:rPr>
          <w:rFonts w:cs="Times New Roman"/>
          <w:color w:val="000000" w:themeColor="text1"/>
        </w:rPr>
        <w:t>“</w:t>
      </w:r>
      <w:r w:rsidRPr="004F52E2">
        <w:rPr>
          <w:rFonts w:cs="Times New Roman"/>
          <w:color w:val="000000" w:themeColor="text1"/>
        </w:rPr>
        <w:t>[Eurydice</w:t>
      </w:r>
      <w:r w:rsidR="0078110F">
        <w:rPr>
          <w:rFonts w:cs="Times New Roman"/>
          <w:color w:val="000000" w:themeColor="text1"/>
        </w:rPr>
        <w:t>’</w:t>
      </w:r>
      <w:r w:rsidRPr="004F52E2">
        <w:rPr>
          <w:rFonts w:cs="Times New Roman"/>
          <w:color w:val="000000" w:themeColor="text1"/>
        </w:rPr>
        <w:t>s] specific attraction for queer subjects is an effect… of a historical experience of love as bound up with loss. To recognize Eurydice as desirable in her turn away is a way of identifying through that loss</w:t>
      </w:r>
      <w:r w:rsidR="0078110F">
        <w:rPr>
          <w:rFonts w:cs="Times New Roman"/>
          <w:color w:val="000000" w:themeColor="text1"/>
        </w:rPr>
        <w:t>”</w:t>
      </w:r>
      <w:r w:rsidRPr="004F52E2">
        <w:rPr>
          <w:rFonts w:cs="Times New Roman"/>
          <w:color w:val="000000" w:themeColor="text1"/>
        </w:rPr>
        <w:t xml:space="preserve"> (51). For Love, accepting queerness as something that eludes containment reinforces </w:t>
      </w:r>
      <w:r w:rsidR="00C57A13">
        <w:rPr>
          <w:rFonts w:cs="Times New Roman"/>
          <w:color w:val="000000" w:themeColor="text1"/>
        </w:rPr>
        <w:t>it</w:t>
      </w:r>
      <w:r w:rsidRPr="004F52E2">
        <w:rPr>
          <w:rFonts w:cs="Times New Roman"/>
          <w:color w:val="000000" w:themeColor="text1"/>
        </w:rPr>
        <w:t xml:space="preserve"> as something that escapes knowability.</w:t>
      </w:r>
    </w:p>
    <w:p w14:paraId="13700954" w14:textId="1491A181" w:rsidR="00BE42AC" w:rsidRPr="004F52E2" w:rsidRDefault="000440F8" w:rsidP="005C56E7">
      <w:pPr>
        <w:pStyle w:val="Textbody"/>
        <w:spacing w:after="0" w:line="480" w:lineRule="auto"/>
        <w:ind w:firstLine="576"/>
        <w:rPr>
          <w:rFonts w:cs="Times New Roman"/>
          <w:color w:val="000000" w:themeColor="text1"/>
        </w:rPr>
      </w:pPr>
      <w:r>
        <w:rPr>
          <w:rFonts w:cs="Times New Roman"/>
          <w:color w:val="000000" w:themeColor="text1"/>
        </w:rPr>
        <w:t xml:space="preserve">In a way, the </w:t>
      </w:r>
      <w:r w:rsidR="00BE42AC" w:rsidRPr="004F52E2">
        <w:rPr>
          <w:rFonts w:cs="Times New Roman"/>
          <w:color w:val="000000" w:themeColor="text1"/>
        </w:rPr>
        <w:t xml:space="preserve">impulse to recover authorial intention </w:t>
      </w:r>
      <w:r>
        <w:rPr>
          <w:rFonts w:cs="Times New Roman"/>
          <w:color w:val="000000" w:themeColor="text1"/>
        </w:rPr>
        <w:t>and the</w:t>
      </w:r>
      <w:r w:rsidR="00BE42AC" w:rsidRPr="004F52E2">
        <w:rPr>
          <w:rFonts w:cs="Times New Roman"/>
          <w:color w:val="000000" w:themeColor="text1"/>
        </w:rPr>
        <w:t xml:space="preserve"> drive to historicize queer identification are</w:t>
      </w:r>
      <w:r>
        <w:rPr>
          <w:rFonts w:cs="Times New Roman"/>
          <w:color w:val="000000" w:themeColor="text1"/>
        </w:rPr>
        <w:t xml:space="preserve"> both</w:t>
      </w:r>
      <w:r w:rsidR="00BE42AC" w:rsidRPr="004F52E2">
        <w:rPr>
          <w:rFonts w:cs="Times New Roman"/>
          <w:color w:val="000000" w:themeColor="text1"/>
        </w:rPr>
        <w:t xml:space="preserve"> motivated by </w:t>
      </w:r>
      <w:r w:rsidR="00C57A13">
        <w:rPr>
          <w:rFonts w:cs="Times New Roman"/>
          <w:color w:val="000000" w:themeColor="text1"/>
        </w:rPr>
        <w:t xml:space="preserve">a restorative impulse grounded in </w:t>
      </w:r>
      <w:r w:rsidR="00BE42AC" w:rsidRPr="004F52E2">
        <w:rPr>
          <w:rFonts w:cs="Times New Roman"/>
          <w:color w:val="000000" w:themeColor="text1"/>
        </w:rPr>
        <w:t xml:space="preserve">the idea of an accessible past. </w:t>
      </w:r>
      <w:r>
        <w:rPr>
          <w:rFonts w:cs="Times New Roman"/>
          <w:color w:val="000000" w:themeColor="text1"/>
        </w:rPr>
        <w:t>Alternatively</w:t>
      </w:r>
      <w:r w:rsidR="00BE42AC" w:rsidRPr="004F52E2">
        <w:rPr>
          <w:rFonts w:cs="Times New Roman"/>
          <w:color w:val="000000" w:themeColor="text1"/>
        </w:rPr>
        <w:t xml:space="preserve">, deformative criticism </w:t>
      </w:r>
      <w:r w:rsidR="005C56E7">
        <w:rPr>
          <w:rFonts w:cs="Times New Roman"/>
          <w:color w:val="000000" w:themeColor="text1"/>
        </w:rPr>
        <w:t xml:space="preserve">and </w:t>
      </w:r>
      <w:r w:rsidR="0078110F">
        <w:rPr>
          <w:rFonts w:cs="Times New Roman"/>
          <w:color w:val="000000" w:themeColor="text1"/>
        </w:rPr>
        <w:t>“</w:t>
      </w:r>
      <w:r w:rsidR="00BE42AC" w:rsidRPr="004F52E2">
        <w:rPr>
          <w:rFonts w:cs="Times New Roman"/>
          <w:color w:val="000000" w:themeColor="text1"/>
        </w:rPr>
        <w:t>feeling backward</w:t>
      </w:r>
      <w:r w:rsidR="0078110F">
        <w:rPr>
          <w:rFonts w:cs="Times New Roman"/>
          <w:color w:val="000000" w:themeColor="text1"/>
        </w:rPr>
        <w:t>”</w:t>
      </w:r>
      <w:r w:rsidR="005C56E7">
        <w:rPr>
          <w:rFonts w:cs="Times New Roman"/>
          <w:color w:val="000000" w:themeColor="text1"/>
        </w:rPr>
        <w:t xml:space="preserve"> </w:t>
      </w:r>
      <w:r w:rsidR="00C57A13">
        <w:rPr>
          <w:rFonts w:cs="Times New Roman"/>
          <w:color w:val="000000" w:themeColor="text1"/>
        </w:rPr>
        <w:t>emerges from a shared</w:t>
      </w:r>
      <w:r w:rsidR="005C56E7">
        <w:rPr>
          <w:rFonts w:cs="Times New Roman"/>
          <w:color w:val="000000" w:themeColor="text1"/>
        </w:rPr>
        <w:t xml:space="preserve"> creative </w:t>
      </w:r>
      <w:r w:rsidR="00C57A13">
        <w:rPr>
          <w:rFonts w:cs="Times New Roman"/>
          <w:color w:val="000000" w:themeColor="text1"/>
        </w:rPr>
        <w:t>impetus</w:t>
      </w:r>
      <w:r w:rsidR="005C56E7">
        <w:rPr>
          <w:rFonts w:cs="Times New Roman"/>
          <w:color w:val="000000" w:themeColor="text1"/>
        </w:rPr>
        <w:t xml:space="preserve">. </w:t>
      </w:r>
      <w:r>
        <w:rPr>
          <w:rFonts w:cs="Times New Roman"/>
          <w:color w:val="000000" w:themeColor="text1"/>
        </w:rPr>
        <w:t xml:space="preserve">In </w:t>
      </w:r>
      <w:r w:rsidR="005C56E7">
        <w:rPr>
          <w:rFonts w:cs="Times New Roman"/>
          <w:color w:val="000000" w:themeColor="text1"/>
        </w:rPr>
        <w:t>confronting</w:t>
      </w:r>
      <w:r>
        <w:rPr>
          <w:rFonts w:cs="Times New Roman"/>
          <w:color w:val="000000" w:themeColor="text1"/>
        </w:rPr>
        <w:t xml:space="preserve"> t</w:t>
      </w:r>
      <w:r w:rsidR="00BE42AC" w:rsidRPr="004F52E2">
        <w:rPr>
          <w:rFonts w:cs="Times New Roman"/>
          <w:color w:val="000000" w:themeColor="text1"/>
        </w:rPr>
        <w:t>he impossibility of recovering the past</w:t>
      </w:r>
      <w:r w:rsidR="005C56E7">
        <w:rPr>
          <w:rFonts w:cs="Times New Roman"/>
          <w:color w:val="000000" w:themeColor="text1"/>
        </w:rPr>
        <w:t xml:space="preserve">, </w:t>
      </w:r>
      <w:r w:rsidR="00BE42AC" w:rsidRPr="004F52E2">
        <w:rPr>
          <w:rFonts w:cs="Times New Roman"/>
          <w:color w:val="000000" w:themeColor="text1"/>
        </w:rPr>
        <w:t xml:space="preserve">the critic </w:t>
      </w:r>
      <w:r w:rsidR="005C56E7">
        <w:rPr>
          <w:rFonts w:cs="Times New Roman"/>
          <w:color w:val="000000" w:themeColor="text1"/>
        </w:rPr>
        <w:t xml:space="preserve">has room </w:t>
      </w:r>
      <w:r w:rsidR="00BE42AC" w:rsidRPr="004F52E2">
        <w:rPr>
          <w:rFonts w:cs="Times New Roman"/>
          <w:color w:val="000000" w:themeColor="text1"/>
        </w:rPr>
        <w:t>to experiment with</w:t>
      </w:r>
      <w:r w:rsidR="00C57A13">
        <w:rPr>
          <w:rFonts w:cs="Times New Roman"/>
          <w:color w:val="000000" w:themeColor="text1"/>
        </w:rPr>
        <w:t xml:space="preserve"> </w:t>
      </w:r>
      <w:r w:rsidR="00BE42AC" w:rsidRPr="004F52E2">
        <w:rPr>
          <w:rFonts w:cs="Times New Roman"/>
          <w:color w:val="000000" w:themeColor="text1"/>
        </w:rPr>
        <w:t>alternative methods of analysis.</w:t>
      </w:r>
      <w:r w:rsidR="005C56E7">
        <w:rPr>
          <w:rFonts w:cs="Times New Roman"/>
          <w:color w:val="000000" w:themeColor="text1"/>
        </w:rPr>
        <w:t xml:space="preserve"> </w:t>
      </w:r>
      <w:r w:rsidR="00C57A13">
        <w:rPr>
          <w:rFonts w:cs="Times New Roman"/>
          <w:color w:val="000000" w:themeColor="text1"/>
        </w:rPr>
        <w:t>She</w:t>
      </w:r>
      <w:r w:rsidR="00BE42AC" w:rsidRPr="004F52E2">
        <w:rPr>
          <w:rFonts w:cs="Times New Roman"/>
          <w:color w:val="000000" w:themeColor="text1"/>
        </w:rPr>
        <w:t xml:space="preserve"> may, borrowing from McGann and Samuel</w:t>
      </w:r>
      <w:r w:rsidR="0078110F">
        <w:rPr>
          <w:rFonts w:cs="Times New Roman"/>
          <w:color w:val="000000" w:themeColor="text1"/>
        </w:rPr>
        <w:t>’</w:t>
      </w:r>
      <w:r w:rsidR="00BE42AC" w:rsidRPr="004F52E2">
        <w:rPr>
          <w:rFonts w:cs="Times New Roman"/>
          <w:color w:val="000000" w:themeColor="text1"/>
        </w:rPr>
        <w:t xml:space="preserve">s idea of deformance, reconceive </w:t>
      </w:r>
      <w:r w:rsidR="00C57A13">
        <w:rPr>
          <w:rFonts w:cs="Times New Roman"/>
          <w:color w:val="000000" w:themeColor="text1"/>
        </w:rPr>
        <w:t>an editorial project</w:t>
      </w:r>
      <w:r w:rsidR="00BE42AC" w:rsidRPr="004F52E2">
        <w:rPr>
          <w:rFonts w:cs="Times New Roman"/>
          <w:color w:val="000000" w:themeColor="text1"/>
        </w:rPr>
        <w:t xml:space="preserve"> as a formal experiment. In what follows, I examine the TEI </w:t>
      </w:r>
      <w:r w:rsidR="005C56E7">
        <w:rPr>
          <w:rFonts w:cs="Times New Roman"/>
          <w:color w:val="000000" w:themeColor="text1"/>
        </w:rPr>
        <w:t xml:space="preserve">data format in more detail to explore </w:t>
      </w:r>
      <w:r w:rsidR="00BE42AC" w:rsidRPr="004F52E2">
        <w:rPr>
          <w:rFonts w:cs="Times New Roman"/>
          <w:color w:val="000000" w:themeColor="text1"/>
        </w:rPr>
        <w:t xml:space="preserve">how it might be </w:t>
      </w:r>
      <w:r w:rsidR="005C56E7">
        <w:rPr>
          <w:rFonts w:cs="Times New Roman"/>
          <w:color w:val="000000" w:themeColor="text1"/>
        </w:rPr>
        <w:t>leveraged</w:t>
      </w:r>
      <w:r w:rsidR="00BE42AC" w:rsidRPr="004F52E2">
        <w:rPr>
          <w:rFonts w:cs="Times New Roman"/>
          <w:color w:val="000000" w:themeColor="text1"/>
        </w:rPr>
        <w:t xml:space="preserve"> </w:t>
      </w:r>
      <w:r w:rsidR="005C56E7">
        <w:rPr>
          <w:rFonts w:cs="Times New Roman"/>
          <w:color w:val="000000" w:themeColor="text1"/>
        </w:rPr>
        <w:t>within a deformative critical approach</w:t>
      </w:r>
      <w:r w:rsidR="00BE42AC" w:rsidRPr="004F52E2">
        <w:rPr>
          <w:rFonts w:cs="Times New Roman"/>
          <w:color w:val="000000" w:themeColor="text1"/>
        </w:rPr>
        <w: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9" w:name="org5f3f3d9"/>
      <w:bookmarkStart w:id="30" w:name="OrgXref.org5f3f3d9"/>
      <w:bookmarkEnd w:id="29"/>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30"/>
    </w:p>
    <w:p w14:paraId="2C16333A" w14:textId="5778D3B8" w:rsidR="00AF39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Created specifically for working with literary material, the TEI enables researchers to transform print text into</w:t>
      </w:r>
      <w:r w:rsidR="005C56E7">
        <w:rPr>
          <w:rFonts w:cs="Times New Roman"/>
          <w:color w:val="000000" w:themeColor="text1"/>
        </w:rPr>
        <w:t xml:space="preserve"> a highly structured</w:t>
      </w:r>
      <w:r w:rsidRPr="004F52E2">
        <w:rPr>
          <w:rFonts w:cs="Times New Roman"/>
          <w:color w:val="000000" w:themeColor="text1"/>
        </w:rPr>
        <w:t xml:space="preserve"> electronic format. In addition to transcribing, the TEI enables users to mark up</w:t>
      </w:r>
      <w:r w:rsidR="005C56E7">
        <w:rPr>
          <w:rFonts w:cs="Times New Roman"/>
          <w:color w:val="000000" w:themeColor="text1"/>
        </w:rPr>
        <w:t xml:space="preserve"> or “tag”</w:t>
      </w:r>
      <w:r w:rsidRPr="004F52E2">
        <w:rPr>
          <w:rFonts w:cs="Times New Roman"/>
          <w:color w:val="000000" w:themeColor="text1"/>
        </w:rPr>
        <w:t xml:space="preserve"> aspects </w:t>
      </w:r>
      <w:r w:rsidR="005C56E7">
        <w:rPr>
          <w:rFonts w:cs="Times New Roman"/>
          <w:color w:val="000000" w:themeColor="text1"/>
        </w:rPr>
        <w:t>relevant to their study</w:t>
      </w:r>
      <w:r w:rsidRPr="004F52E2">
        <w:rPr>
          <w:rFonts w:cs="Times New Roman"/>
          <w:color w:val="000000" w:themeColor="text1"/>
        </w:rPr>
        <w:t>, such as structural elements (chapters, paragraphs, line breaks), physical details about the text (revisions, illegible text) or conceptual elements (persons, geographical locations). To mark up these elements, encoders use</w:t>
      </w:r>
      <w:r w:rsidR="006A3CBB">
        <w:rPr>
          <w:rFonts w:cs="Times New Roman"/>
          <w:color w:val="000000" w:themeColor="text1"/>
        </w:rPr>
        <w:t xml:space="preserve"> </w:t>
      </w:r>
      <w:r w:rsidRPr="004F52E2">
        <w:rPr>
          <w:rFonts w:cs="Times New Roman"/>
          <w:color w:val="000000" w:themeColor="text1"/>
        </w:rPr>
        <w:t>tag</w:t>
      </w:r>
      <w:r w:rsidR="006A3CBB">
        <w:rPr>
          <w:rFonts w:cs="Times New Roman"/>
          <w:color w:val="000000" w:themeColor="text1"/>
        </w:rPr>
        <w:t xml:space="preserve">s like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 </w:t>
      </w:r>
      <w:r w:rsidR="006A3CBB">
        <w:rPr>
          <w:rFonts w:cs="Times New Roman"/>
          <w:color w:val="000000" w:themeColor="text1"/>
        </w:rPr>
        <w:t>These tags are appended to the transcription directly in line with the text that they describe. The TEI enables researchers not only to identify and describe elements that are important to the text, but also makes these elements searchable and manipulable. When a text is marked up with TEI, other</w:t>
      </w:r>
      <w:r w:rsidR="00C57A13">
        <w:rPr>
          <w:rFonts w:cs="Times New Roman"/>
          <w:color w:val="000000" w:themeColor="text1"/>
        </w:rPr>
        <w:t xml:space="preserve"> digital</w:t>
      </w:r>
      <w:r w:rsidR="006A3CBB">
        <w:rPr>
          <w:rFonts w:cs="Times New Roman"/>
          <w:color w:val="000000" w:themeColor="text1"/>
        </w:rPr>
        <w:t xml:space="preserve"> tools (like a search tool or a display tool) can be layered on top of </w:t>
      </w:r>
      <w:r w:rsidR="00C57A13">
        <w:rPr>
          <w:rFonts w:cs="Times New Roman"/>
          <w:color w:val="000000" w:themeColor="text1"/>
        </w:rPr>
        <w:t>the markup</w:t>
      </w:r>
      <w:r w:rsidR="006A3CBB">
        <w:rPr>
          <w:rFonts w:cs="Times New Roman"/>
          <w:color w:val="000000" w:themeColor="text1"/>
        </w:rPr>
        <w:t xml:space="preserve">, so that a user can search all deletions in a text, or display </w:t>
      </w:r>
      <w:r w:rsidR="00AE2EC2">
        <w:rPr>
          <w:rFonts w:cs="Times New Roman"/>
          <w:color w:val="000000" w:themeColor="text1"/>
        </w:rPr>
        <w:t>relevant</w:t>
      </w:r>
      <w:r w:rsidR="006A3CBB">
        <w:rPr>
          <w:rFonts w:cs="Times New Roman"/>
          <w:color w:val="000000" w:themeColor="text1"/>
        </w:rPr>
        <w:t xml:space="preserve"> text with a strikethrough, for example. As such, TEI offers a powerful foundation for interactive digital interfaces that facilitate </w:t>
      </w:r>
      <w:r w:rsidR="00AE2EC2">
        <w:rPr>
          <w:rFonts w:cs="Times New Roman"/>
          <w:color w:val="000000" w:themeColor="text1"/>
        </w:rPr>
        <w:t>scholarly</w:t>
      </w:r>
      <w:r w:rsidR="006A3CBB">
        <w:rPr>
          <w:rFonts w:cs="Times New Roman"/>
          <w:color w:val="000000" w:themeColor="text1"/>
        </w:rPr>
        <w:t xml:space="preserve"> research. </w:t>
      </w:r>
    </w:p>
    <w:p w14:paraId="63590904" w14:textId="400C1D56" w:rsidR="00BE42AC" w:rsidRPr="004F52E2" w:rsidRDefault="006A3CBB" w:rsidP="004F52E2">
      <w:pPr>
        <w:pStyle w:val="Textbody"/>
        <w:spacing w:after="0" w:line="480" w:lineRule="auto"/>
        <w:ind w:firstLine="576"/>
        <w:rPr>
          <w:color w:val="000000" w:themeColor="text1"/>
        </w:rPr>
      </w:pPr>
      <w:r>
        <w:rPr>
          <w:rFonts w:cs="Times New Roman"/>
          <w:color w:val="000000" w:themeColor="text1"/>
        </w:rPr>
        <w:t>One example of a research project based in TEI comes from the Shelley</w:t>
      </w:r>
      <w:r w:rsidRPr="004F52E2">
        <w:rPr>
          <w:rFonts w:cs="Times New Roman"/>
          <w:color w:val="000000" w:themeColor="text1"/>
        </w:rPr>
        <w:t>-Godwin Archive</w:t>
      </w:r>
      <w:r>
        <w:rPr>
          <w:rFonts w:cs="Times New Roman"/>
          <w:color w:val="000000" w:themeColor="text1"/>
        </w:rPr>
        <w:t xml:space="preserve"> at the University of Maryland. </w:t>
      </w:r>
      <w:r w:rsidR="00BE42AC" w:rsidRPr="004F52E2">
        <w:rPr>
          <w:rFonts w:cs="Times New Roman"/>
          <w:color w:val="000000" w:themeColor="text1"/>
        </w:rPr>
        <w:t>Below is an image of Mary Shelley</w:t>
      </w:r>
      <w:r w:rsidR="0078110F">
        <w:rPr>
          <w:rFonts w:cs="Times New Roman"/>
          <w:color w:val="000000" w:themeColor="text1"/>
        </w:rPr>
        <w:t>’</w:t>
      </w:r>
      <w:r w:rsidR="00BE42AC" w:rsidRPr="004F52E2">
        <w:rPr>
          <w:rFonts w:cs="Times New Roman"/>
          <w:color w:val="000000" w:themeColor="text1"/>
        </w:rPr>
        <w:t xml:space="preserve">s manuscript of </w:t>
      </w:r>
      <w:r w:rsidR="00BE42AC" w:rsidRPr="004F52E2">
        <w:rPr>
          <w:rStyle w:val="Emphasis"/>
          <w:rFonts w:cs="Times New Roman"/>
          <w:color w:val="000000" w:themeColor="text1"/>
        </w:rPr>
        <w:t>Frankenstein; or, The Modern Prometheus</w:t>
      </w:r>
      <w:r w:rsidR="00BE42AC" w:rsidRPr="004F52E2">
        <w:rPr>
          <w:rFonts w:cs="Times New Roman"/>
          <w:color w:val="000000" w:themeColor="text1"/>
        </w:rPr>
        <w:t xml:space="preserve"> (1818) and its diplomatic transcription (see Figure </w:t>
      </w:r>
      <w:r w:rsidR="004F52E2">
        <w:rPr>
          <w:rFonts w:cs="Times New Roman"/>
          <w:color w:val="000000" w:themeColor="text1"/>
        </w:rPr>
        <w:t>4</w:t>
      </w:r>
      <w:r w:rsidR="00BE42AC" w:rsidRPr="004F52E2">
        <w:rPr>
          <w:rFonts w:cs="Times New Roman"/>
          <w:color w:val="000000" w:themeColor="text1"/>
        </w:rPr>
        <w:t>). Beneath them 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3"/>
                    <a:stretch>
                      <a:fillRect/>
                    </a:stretch>
                  </pic:blipFill>
                  <pic:spPr>
                    <a:xfrm>
                      <a:off x="0" y="0"/>
                      <a:ext cx="6119996" cy="3877202"/>
                    </a:xfrm>
                    <a:prstGeom prst="rect">
                      <a:avLst/>
                    </a:prstGeom>
                    <a:noFill/>
                    <a:ln>
                      <a:noFill/>
                      <a:prstDash/>
                    </a:ln>
                  </pic:spPr>
                </pic:pic>
              </a:graphicData>
            </a:graphic>
          </wp:anchor>
        </w:drawing>
      </w:r>
    </w:p>
    <w:p w14:paraId="62911BCB" w14:textId="765E31F7" w:rsidR="00BE42AC" w:rsidRDefault="00BE42AC" w:rsidP="006A3CBB">
      <w:pPr>
        <w:pStyle w:val="Textbody"/>
        <w:spacing w:after="0"/>
        <w:rPr>
          <w:rFonts w:cs="Times New Roman"/>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16AFD881" w14:textId="36A9F7EE" w:rsidR="006A3CBB" w:rsidRDefault="006A3CBB" w:rsidP="006A3CBB">
      <w:pPr>
        <w:pStyle w:val="Textbody"/>
        <w:spacing w:after="0"/>
        <w:rPr>
          <w:rFonts w:cs="Times New Roman"/>
          <w:color w:val="000000" w:themeColor="text1"/>
        </w:rPr>
      </w:pPr>
    </w:p>
    <w:p w14:paraId="319938DB" w14:textId="77777777" w:rsidR="006A3CBB" w:rsidRPr="006A3CBB" w:rsidRDefault="006A3CBB" w:rsidP="006A3CBB">
      <w:pPr>
        <w:pStyle w:val="Textbody"/>
        <w:spacing w:after="0"/>
        <w:rPr>
          <w:color w:val="000000" w:themeColor="text1"/>
          <w:sz w:val="22"/>
          <w:szCs w:val="22"/>
        </w:rPr>
      </w:pPr>
    </w:p>
    <w:p w14:paraId="73E4315B" w14:textId="1736EDF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&lt;handShift medium=</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pen</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new=</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#mws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w:t>
      </w:r>
    </w:p>
    <w:p w14:paraId="14465E82" w14:textId="77777777"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&lt;line&gt;Those events which materially influence our fu&lt;/line&gt;</w:t>
      </w:r>
    </w:p>
    <w:p w14:paraId="6AA44ACF" w14:textId="792CAEE4"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&lt;line&gt;ture destinies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&gt;are&lt;/del&gt; often &lt;mod&gt;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&gt;caused&lt;/del&gt;</w:t>
      </w:r>
    </w:p>
    <w:p w14:paraId="3BD6E022" w14:textId="7AA24CAF"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&gt;by slight or&lt;/del&gt;</w:t>
      </w:r>
    </w:p>
    <w:p w14:paraId="3D6158A3" w14:textId="1035A8BE"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&lt;add hand=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#pbs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place=</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superlinear</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&gt;derive thier origin from a&lt;/add&gt; &lt;/mod&gt; tri &lt;/line&gt;</w:t>
      </w:r>
    </w:p>
    <w:p w14:paraId="5A922859" w14:textId="5317AE2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&lt;line&gt;vial occurence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&gt;s&lt;/del&gt;.</w:t>
      </w:r>
    </w:p>
    <w:p w14:paraId="652F222B" w14:textId="03DBAE8F" w:rsidR="00AF39E2" w:rsidRDefault="00BE42AC" w:rsidP="002A6134">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&lt;mod spanTo=</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#c56-0005.01</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next=</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#c56-0005.02</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&gt;Strange as the&lt;/del&gt;</w:t>
      </w:r>
    </w:p>
    <w:p w14:paraId="1DC46673" w14:textId="77777777" w:rsidR="002A6134" w:rsidRPr="002A6134" w:rsidRDefault="002A6134" w:rsidP="002A6134">
      <w:pPr>
        <w:pStyle w:val="Textbody"/>
        <w:spacing w:after="0" w:line="480" w:lineRule="auto"/>
        <w:ind w:left="1418"/>
        <w:rPr>
          <w:rFonts w:ascii="Courier New" w:hAnsi="Courier New" w:cs="Courier New"/>
          <w:color w:val="000000" w:themeColor="text1"/>
          <w:sz w:val="22"/>
          <w:szCs w:val="22"/>
        </w:rPr>
      </w:pPr>
    </w:p>
    <w:p w14:paraId="37500FFF" w14:textId="0349261F"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w:t>
      </w:r>
      <w:r w:rsidR="00F67501">
        <w:rPr>
          <w:rFonts w:cs="Times New Roman"/>
          <w:color w:val="000000" w:themeColor="text1"/>
        </w:rPr>
        <w:t xml:space="preserve">The </w:t>
      </w:r>
      <w:r w:rsidR="00F67501" w:rsidRPr="004F52E2">
        <w:rPr>
          <w:rStyle w:val="OrgCode"/>
          <w:rFonts w:cs="Times New Roman"/>
          <w:color w:val="000000" w:themeColor="text1"/>
        </w:rPr>
        <w:t>&lt;del&gt;</w:t>
      </w:r>
      <w:r w:rsidR="00F67501" w:rsidRPr="004F52E2">
        <w:rPr>
          <w:rFonts w:cs="Times New Roman"/>
          <w:color w:val="000000" w:themeColor="text1"/>
        </w:rPr>
        <w:t xml:space="preserve"> </w:t>
      </w:r>
      <w:r w:rsidR="00F67501">
        <w:rPr>
          <w:rFonts w:cs="Times New Roman"/>
          <w:color w:val="000000" w:themeColor="text1"/>
        </w:rPr>
        <w:t xml:space="preserve">tag is contained, or nested, within the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tag, which is indicative of TEI’s hierarchical structure. All </w:t>
      </w:r>
      <w:r w:rsidR="00F67501" w:rsidRPr="004F52E2">
        <w:rPr>
          <w:rFonts w:cs="Times New Roman"/>
          <w:color w:val="000000" w:themeColor="text1"/>
        </w:rPr>
        <w:t>TEI documents</w:t>
      </w:r>
      <w:r w:rsidR="00F67501">
        <w:rPr>
          <w:rFonts w:cs="Times New Roman"/>
          <w:color w:val="000000" w:themeColor="text1"/>
        </w:rPr>
        <w:t xml:space="preserve">, like the one above, </w:t>
      </w:r>
      <w:r w:rsidR="00F67501" w:rsidRPr="004F52E2">
        <w:rPr>
          <w:rFonts w:cs="Times New Roman"/>
          <w:color w:val="000000" w:themeColor="text1"/>
        </w:rPr>
        <w:t xml:space="preserve">resemble a tree structure, with one </w:t>
      </w:r>
      <w:r w:rsidR="00F67501">
        <w:rPr>
          <w:rFonts w:cs="Times New Roman"/>
          <w:color w:val="000000" w:themeColor="text1"/>
        </w:rPr>
        <w:t>“</w:t>
      </w:r>
      <w:r w:rsidR="00F67501" w:rsidRPr="004F52E2">
        <w:rPr>
          <w:rFonts w:cs="Times New Roman"/>
          <w:color w:val="000000" w:themeColor="text1"/>
        </w:rPr>
        <w:t>root</w:t>
      </w:r>
      <w:r w:rsidR="00F67501">
        <w:rPr>
          <w:rFonts w:cs="Times New Roman"/>
          <w:color w:val="000000" w:themeColor="text1"/>
        </w:rPr>
        <w:t>”</w:t>
      </w:r>
      <w:r w:rsidR="00F67501" w:rsidRPr="004F52E2">
        <w:rPr>
          <w:rFonts w:cs="Times New Roman"/>
          <w:color w:val="000000" w:themeColor="text1"/>
        </w:rPr>
        <w:t xml:space="preserve"> element and several </w:t>
      </w:r>
      <w:r w:rsidR="00F67501">
        <w:rPr>
          <w:rFonts w:cs="Times New Roman"/>
          <w:color w:val="000000" w:themeColor="text1"/>
        </w:rPr>
        <w:t>“</w:t>
      </w:r>
      <w:r w:rsidR="00F67501" w:rsidRPr="004F52E2">
        <w:rPr>
          <w:rFonts w:cs="Times New Roman"/>
          <w:color w:val="000000" w:themeColor="text1"/>
        </w:rPr>
        <w:t>branches.</w:t>
      </w:r>
      <w:r w:rsidR="00F67501">
        <w:rPr>
          <w:rFonts w:cs="Times New Roman"/>
          <w:color w:val="000000" w:themeColor="text1"/>
        </w:rPr>
        <w:t>”</w:t>
      </w:r>
      <w:r w:rsidR="00F67501" w:rsidRPr="004F52E2">
        <w:rPr>
          <w:rFonts w:cs="Times New Roman"/>
          <w:color w:val="000000" w:themeColor="text1"/>
        </w:rPr>
        <w:t xml:space="preserve"> The TEI requires that all data be contained as discrete components within this bounded structure, and they cannot overlap unless the inner element is fully nested within an outer element. </w:t>
      </w:r>
      <w:r w:rsidR="00F67501">
        <w:rPr>
          <w:rFonts w:cs="Times New Roman"/>
          <w:color w:val="000000" w:themeColor="text1"/>
        </w:rPr>
        <w:t xml:space="preserve">In addition to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and </w:t>
      </w:r>
      <w:r w:rsidR="00F67501" w:rsidRPr="004F52E2">
        <w:rPr>
          <w:rStyle w:val="OrgCode"/>
          <w:rFonts w:cs="Times New Roman"/>
          <w:color w:val="000000" w:themeColor="text1"/>
        </w:rPr>
        <w:t>&lt;del&gt;</w:t>
      </w:r>
      <w:r w:rsidR="00F67501" w:rsidRPr="004F52E2">
        <w:rPr>
          <w:rFonts w:cs="Times New Roman"/>
          <w:color w:val="000000" w:themeColor="text1"/>
        </w:rPr>
        <w:t xml:space="preserve"> </w:t>
      </w:r>
      <w:r w:rsidR="00F67501">
        <w:rPr>
          <w:rFonts w:cs="Times New Roman"/>
          <w:color w:val="000000" w:themeColor="text1"/>
        </w:rPr>
        <w:t>, t</w:t>
      </w:r>
      <w:r w:rsidRPr="004F52E2">
        <w:rPr>
          <w:rFonts w:cs="Times New Roman"/>
          <w:color w:val="000000" w:themeColor="text1"/>
        </w:rPr>
        <w:t xml:space="preserve">his </w:t>
      </w:r>
      <w:r w:rsidR="00F67501">
        <w:rPr>
          <w:rFonts w:cs="Times New Roman"/>
          <w:color w:val="000000" w:themeColor="text1"/>
        </w:rPr>
        <w:t xml:space="preserve">document </w:t>
      </w:r>
      <w:r w:rsidRPr="004F52E2">
        <w:rPr>
          <w:rFonts w:cs="Times New Roman"/>
          <w:color w:val="000000" w:themeColor="text1"/>
        </w:rPr>
        <w:t xml:space="preserve">also includes a </w:t>
      </w:r>
      <w:r w:rsidRPr="004F52E2">
        <w:rPr>
          <w:rStyle w:val="OrgCode"/>
          <w:rFonts w:cs="Times New Roman"/>
          <w:color w:val="000000" w:themeColor="text1"/>
        </w:rPr>
        <w:t>&lt;handShift&gt;</w:t>
      </w:r>
      <w:r w:rsidRPr="004F52E2">
        <w:rPr>
          <w:rFonts w:cs="Times New Roman"/>
          <w:color w:val="000000" w:themeColor="text1"/>
        </w:rPr>
        <w:t xml:space="preserve"> tag, which indicate whose </w:t>
      </w:r>
      <w:r w:rsidR="0078110F">
        <w:rPr>
          <w:rFonts w:cs="Times New Roman"/>
          <w:color w:val="000000" w:themeColor="text1"/>
        </w:rPr>
        <w:t>“</w:t>
      </w:r>
      <w:r w:rsidRPr="004F52E2">
        <w:rPr>
          <w:rFonts w:cs="Times New Roman"/>
          <w:color w:val="000000" w:themeColor="text1"/>
        </w:rPr>
        <w:t>hand</w:t>
      </w:r>
      <w:r w:rsidR="0078110F">
        <w:rPr>
          <w:rFonts w:cs="Times New Roman"/>
          <w:color w:val="000000" w:themeColor="text1"/>
        </w:rPr>
        <w:t>”</w:t>
      </w:r>
      <w:r w:rsidRPr="004F52E2">
        <w:rPr>
          <w:rFonts w:cs="Times New Roman"/>
          <w:color w:val="000000" w:themeColor="text1"/>
        </w:rPr>
        <w:t xml:space="preserve"> is responsible for writing each section of text: a valuable piece of information for a text co-edited by Shelley</w:t>
      </w:r>
      <w:r w:rsidR="0078110F">
        <w:rPr>
          <w:rFonts w:cs="Times New Roman"/>
          <w:color w:val="000000" w:themeColor="text1"/>
        </w:rPr>
        <w:t>’</w:t>
      </w:r>
      <w:r w:rsidRPr="004F52E2">
        <w:rPr>
          <w:rFonts w:cs="Times New Roman"/>
          <w:color w:val="000000" w:themeColor="text1"/>
        </w:rPr>
        <w:t>s husband, Percy Shelley. Through this level of detail, TEI facilitates deep and complex description of textual material for scholarly research.</w:t>
      </w:r>
    </w:p>
    <w:p w14:paraId="49798252" w14:textId="34428DA0" w:rsidR="00BE42AC" w:rsidRPr="004F52E2" w:rsidRDefault="00F67501" w:rsidP="004F52E2">
      <w:pPr>
        <w:pStyle w:val="Textbody"/>
        <w:spacing w:after="0" w:line="480" w:lineRule="auto"/>
        <w:ind w:firstLine="567"/>
        <w:rPr>
          <w:rFonts w:cs="Times New Roman"/>
          <w:color w:val="000000" w:themeColor="text1"/>
        </w:rPr>
      </w:pPr>
      <w:r>
        <w:rPr>
          <w:rFonts w:cs="Times New Roman"/>
          <w:color w:val="000000" w:themeColor="text1"/>
        </w:rPr>
        <w:t>In the TEI</w:t>
      </w:r>
      <w:r w:rsidR="00BE42AC" w:rsidRPr="004F52E2">
        <w:rPr>
          <w:rFonts w:cs="Times New Roman"/>
          <w:color w:val="000000" w:themeColor="text1"/>
        </w:rPr>
        <w:t xml:space="preserve"> data model</w:t>
      </w:r>
      <w:r>
        <w:rPr>
          <w:rFonts w:cs="Times New Roman"/>
          <w:color w:val="000000" w:themeColor="text1"/>
        </w:rPr>
        <w:t>,</w:t>
      </w:r>
      <w:r w:rsidR="00BE42AC" w:rsidRPr="004F52E2">
        <w:rPr>
          <w:rFonts w:cs="Times New Roman"/>
          <w:color w:val="000000" w:themeColor="text1"/>
        </w:rPr>
        <w:t xml:space="preserve"> the </w:t>
      </w:r>
      <w:r>
        <w:rPr>
          <w:rFonts w:cs="Times New Roman"/>
          <w:color w:val="000000" w:themeColor="text1"/>
        </w:rPr>
        <w:t>outer, or</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parent</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 exerts control over the </w:t>
      </w:r>
      <w:r>
        <w:rPr>
          <w:rFonts w:cs="Times New Roman"/>
          <w:color w:val="000000" w:themeColor="text1"/>
        </w:rPr>
        <w:t>inner,</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child</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w:t>
      </w:r>
      <w:r>
        <w:rPr>
          <w:rFonts w:cs="Times New Roman"/>
          <w:color w:val="000000" w:themeColor="text1"/>
        </w:rPr>
        <w:t xml:space="preserve"> nested within it</w:t>
      </w:r>
      <w:r w:rsidR="00BE42AC" w:rsidRPr="004F52E2">
        <w:rPr>
          <w:rFonts w:cs="Times New Roman"/>
          <w:color w:val="000000" w:themeColor="text1"/>
        </w:rPr>
        <w:t xml:space="preserve">. </w:t>
      </w:r>
      <w:r>
        <w:rPr>
          <w:rFonts w:cs="Times New Roman"/>
          <w:color w:val="000000" w:themeColor="text1"/>
        </w:rPr>
        <w:t>When</w:t>
      </w:r>
      <w:r w:rsidR="00BE42AC" w:rsidRPr="004F52E2">
        <w:rPr>
          <w:rFonts w:cs="Times New Roman"/>
          <w:color w:val="000000" w:themeColor="text1"/>
        </w:rPr>
        <w:t xml:space="preserve"> </w:t>
      </w:r>
      <w:r>
        <w:rPr>
          <w:rFonts w:cs="Times New Roman"/>
          <w:color w:val="000000" w:themeColor="text1"/>
        </w:rPr>
        <w:t xml:space="preserve">child </w:t>
      </w:r>
      <w:r w:rsidR="00BE42AC" w:rsidRPr="004F52E2">
        <w:rPr>
          <w:rFonts w:cs="Times New Roman"/>
          <w:color w:val="000000" w:themeColor="text1"/>
        </w:rPr>
        <w:t xml:space="preserve">elements </w:t>
      </w:r>
      <w:r>
        <w:rPr>
          <w:rFonts w:cs="Times New Roman"/>
          <w:color w:val="000000" w:themeColor="text1"/>
        </w:rPr>
        <w:t>do not fit neatly within the parent,</w:t>
      </w:r>
      <w:r w:rsidR="00AE2EC2">
        <w:rPr>
          <w:rFonts w:cs="Times New Roman"/>
          <w:color w:val="000000" w:themeColor="text1"/>
        </w:rPr>
        <w:t xml:space="preserve"> the text file will display error</w:t>
      </w:r>
      <w:r w:rsidR="00BE42AC" w:rsidRPr="004F52E2">
        <w:rPr>
          <w:rFonts w:cs="Times New Roman"/>
          <w:color w:val="000000" w:themeColor="text1"/>
        </w:rPr>
        <w:t xml:space="preserve">. </w:t>
      </w:r>
      <w:r>
        <w:rPr>
          <w:rFonts w:cs="Times New Roman"/>
          <w:color w:val="000000" w:themeColor="text1"/>
        </w:rPr>
        <w:t xml:space="preserve">This happens often in the encoding of </w:t>
      </w:r>
      <w:r w:rsidR="00BE42AC" w:rsidRPr="004F52E2">
        <w:rPr>
          <w:rFonts w:cs="Times New Roman"/>
          <w:color w:val="000000" w:themeColor="text1"/>
        </w:rPr>
        <w:t xml:space="preserve">written language where </w:t>
      </w:r>
      <w:r w:rsidR="00C91113">
        <w:rPr>
          <w:rFonts w:cs="Times New Roman"/>
          <w:color w:val="000000" w:themeColor="text1"/>
        </w:rPr>
        <w:t>linguistic</w:t>
      </w:r>
      <w:r w:rsidR="00BE42AC" w:rsidRPr="004F52E2">
        <w:rPr>
          <w:rFonts w:cs="Times New Roman"/>
          <w:color w:val="000000" w:themeColor="text1"/>
        </w:rPr>
        <w:t xml:space="preserve"> structure, such as syntax or grammar, might overlap with semantics</w:t>
      </w:r>
      <w:r w:rsidR="00C91113">
        <w:rPr>
          <w:rFonts w:cs="Times New Roman"/>
          <w:color w:val="000000" w:themeColor="text1"/>
        </w:rPr>
        <w:t>, which might overlap with other structures</w:t>
      </w:r>
      <w:r w:rsidR="00BE42AC" w:rsidRPr="004F52E2">
        <w:rPr>
          <w:rFonts w:cs="Times New Roman"/>
          <w:color w:val="000000" w:themeColor="text1"/>
        </w:rPr>
        <w:t>.</w:t>
      </w:r>
      <w:r w:rsidR="00C91113">
        <w:rPr>
          <w:rFonts w:cs="Times New Roman"/>
          <w:color w:val="000000" w:themeColor="text1"/>
        </w:rPr>
        <w:t xml:space="preserve"> Moreover, such overlapping elements, which Jerome McGann refers to it as “concurrent structures,” are essential to textual analysis. As </w:t>
      </w:r>
      <w:r w:rsidR="00BE42AC" w:rsidRPr="004F52E2">
        <w:rPr>
          <w:rFonts w:cs="Times New Roman"/>
          <w:color w:val="000000" w:themeColor="text1"/>
        </w:rPr>
        <w:t>XML researcher Jeni Tennison points out</w:t>
      </w:r>
      <w:r w:rsidR="00C91113">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the way in which the syntactic (sentence/phrase) structure overlaps with the prosodic (stanza/line) structure is one important way in which you can analyse a poem (</w:t>
      </w:r>
      <w:r w:rsidR="0078110F">
        <w:rPr>
          <w:rFonts w:cs="Times New Roman"/>
          <w:color w:val="000000" w:themeColor="text1"/>
        </w:rPr>
        <w:t>“</w:t>
      </w:r>
      <w:r w:rsidR="00BE42AC" w:rsidRPr="004F52E2">
        <w:rPr>
          <w:rFonts w:cs="Times New Roman"/>
          <w:color w:val="000000" w:themeColor="text1"/>
        </w:rPr>
        <w:t>Overlap, Containment, and Dominance</w:t>
      </w:r>
      <w:r w:rsidR="0078110F">
        <w:rPr>
          <w:rFonts w:cs="Times New Roman"/>
          <w:color w:val="000000" w:themeColor="text1"/>
        </w:rPr>
        <w:t>”</w:t>
      </w:r>
      <w:r w:rsidR="00BE42AC" w:rsidRPr="004F52E2">
        <w:rPr>
          <w:rFonts w:cs="Times New Roman"/>
          <w:color w:val="000000" w:themeColor="text1"/>
        </w:rPr>
        <w:t xml:space="preserve">). Tennison, who </w:t>
      </w:r>
      <w:r w:rsidR="0078110F">
        <w:rPr>
          <w:rFonts w:cs="Times New Roman"/>
          <w:color w:val="000000" w:themeColor="text1"/>
        </w:rPr>
        <w:t>“</w:t>
      </w:r>
      <w:r w:rsidR="00BE42AC" w:rsidRPr="004F52E2">
        <w:rPr>
          <w:rFonts w:cs="Times New Roman"/>
          <w:color w:val="000000" w:themeColor="text1"/>
        </w:rPr>
        <w:t>want[s] to see if we can get away with not having hierarchy as a fundamental part of the information model,</w:t>
      </w:r>
      <w:r w:rsidR="0078110F">
        <w:rPr>
          <w:rFonts w:cs="Times New Roman"/>
          <w:color w:val="000000" w:themeColor="text1"/>
        </w:rPr>
        <w:t>”</w:t>
      </w:r>
      <w:r w:rsidR="00BE42AC" w:rsidRPr="004F52E2">
        <w:rPr>
          <w:rFonts w:cs="Times New Roman"/>
          <w:color w:val="000000" w:themeColor="text1"/>
        </w:rPr>
        <w:t xml:space="preserve"> </w:t>
      </w:r>
      <w:r w:rsidR="00C91113">
        <w:rPr>
          <w:rFonts w:cs="Times New Roman"/>
          <w:color w:val="000000" w:themeColor="text1"/>
        </w:rPr>
        <w:t xml:space="preserve">suggests separating structures of dominance from those of containment. She emphasizes the importance of distinguishing the two: </w:t>
      </w:r>
    </w:p>
    <w:p w14:paraId="2BA23863" w14:textId="6A91BBE0" w:rsidR="0048724D" w:rsidRDefault="00BE42AC" w:rsidP="00C91113">
      <w:pPr>
        <w:pStyle w:val="Quotations"/>
        <w:spacing w:after="0" w:line="480" w:lineRule="auto"/>
        <w:ind w:left="1418"/>
        <w:rPr>
          <w:rFonts w:cs="Times New Roman"/>
          <w:color w:val="000000" w:themeColor="text1"/>
        </w:rPr>
      </w:pPr>
      <w:r w:rsidRPr="004F52E2">
        <w:rPr>
          <w:rFonts w:cs="Times New Roman"/>
          <w:color w:val="000000" w:themeColor="text1"/>
        </w:rPr>
        <w:t>When you</w:t>
      </w:r>
      <w:r w:rsidR="0078110F">
        <w:rPr>
          <w:rFonts w:cs="Times New Roman"/>
          <w:color w:val="000000" w:themeColor="text1"/>
        </w:rPr>
        <w:t>’</w:t>
      </w:r>
      <w:r w:rsidRPr="004F52E2">
        <w:rPr>
          <w:rFonts w:cs="Times New Roman"/>
          <w:color w:val="000000" w:themeColor="text1"/>
        </w:rPr>
        <w:t>re talking about overlapping structures, it</w:t>
      </w:r>
      <w:r w:rsidR="0078110F">
        <w:rPr>
          <w:rFonts w:cs="Times New Roman"/>
          <w:color w:val="000000" w:themeColor="text1"/>
        </w:rPr>
        <w:t>’</w:t>
      </w:r>
      <w:r w:rsidRPr="004F52E2">
        <w:rPr>
          <w:rFonts w:cs="Times New Roman"/>
          <w:color w:val="000000" w:themeColor="text1"/>
        </w:rPr>
        <w:t xml:space="preserve">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w:t>
      </w:r>
      <w:r w:rsidR="00C91113">
        <w:rPr>
          <w:rFonts w:cs="Times New Roman"/>
          <w:color w:val="000000" w:themeColor="text1"/>
        </w:rPr>
        <w:t>(</w:t>
      </w:r>
      <w:r w:rsidRPr="004F52E2">
        <w:rPr>
          <w:rFonts w:cs="Times New Roman"/>
          <w:color w:val="000000" w:themeColor="text1"/>
        </w:rPr>
        <w:t xml:space="preserve">Tennison 2008, </w:t>
      </w:r>
      <w:r w:rsidR="0078110F">
        <w:rPr>
          <w:rFonts w:cs="Times New Roman"/>
          <w:color w:val="000000" w:themeColor="text1"/>
        </w:rPr>
        <w:t>“</w:t>
      </w:r>
      <w:r w:rsidRPr="004F52E2">
        <w:rPr>
          <w:rFonts w:cs="Times New Roman"/>
          <w:color w:val="000000" w:themeColor="text1"/>
        </w:rPr>
        <w:t>Overlap, Containment, and Dominance</w:t>
      </w:r>
      <w:r w:rsidR="0078110F">
        <w:rPr>
          <w:rFonts w:cs="Times New Roman"/>
          <w:color w:val="000000" w:themeColor="text1"/>
        </w:rPr>
        <w:t>”</w:t>
      </w:r>
      <w:r w:rsidRPr="004F52E2">
        <w:rPr>
          <w:rFonts w:cs="Times New Roman"/>
          <w:color w:val="000000" w:themeColor="text1"/>
        </w:rPr>
        <w:t>; emphasis original</w:t>
      </w:r>
      <w:r w:rsidR="00C91113">
        <w:rPr>
          <w:rFonts w:cs="Times New Roman"/>
          <w:color w:val="000000" w:themeColor="text1"/>
        </w:rPr>
        <w:t>)</w:t>
      </w:r>
    </w:p>
    <w:p w14:paraId="73E1782F" w14:textId="77777777" w:rsidR="00C91113" w:rsidRPr="00C91113" w:rsidRDefault="00C91113" w:rsidP="00C91113">
      <w:pPr>
        <w:pStyle w:val="Quotations"/>
        <w:spacing w:after="0" w:line="480" w:lineRule="auto"/>
        <w:ind w:left="1418"/>
        <w:rPr>
          <w:rFonts w:cs="Times New Roman"/>
          <w:color w:val="000000" w:themeColor="text1"/>
        </w:rPr>
      </w:pPr>
    </w:p>
    <w:p w14:paraId="07302D78" w14:textId="4B91B929" w:rsidR="00635B91" w:rsidRDefault="00C91113" w:rsidP="004F52E2">
      <w:pPr>
        <w:pStyle w:val="Textbody"/>
        <w:spacing w:after="0" w:line="480" w:lineRule="auto"/>
        <w:rPr>
          <w:rFonts w:cs="Times New Roman"/>
          <w:color w:val="000000" w:themeColor="text1"/>
        </w:rPr>
      </w:pPr>
      <w:r>
        <w:rPr>
          <w:rFonts w:cs="Times New Roman"/>
          <w:color w:val="000000" w:themeColor="text1"/>
        </w:rPr>
        <w:t xml:space="preserve">The hierarchical nature of the TEI does not allow </w:t>
      </w:r>
      <w:r w:rsidR="009915B8">
        <w:rPr>
          <w:rFonts w:cs="Times New Roman"/>
          <w:color w:val="000000" w:themeColor="text1"/>
        </w:rPr>
        <w:t xml:space="preserve">for </w:t>
      </w:r>
      <w:r>
        <w:rPr>
          <w:rFonts w:cs="Times New Roman"/>
          <w:color w:val="000000" w:themeColor="text1"/>
        </w:rPr>
        <w:t>the</w:t>
      </w:r>
      <w:r w:rsidR="009915B8">
        <w:rPr>
          <w:rFonts w:cs="Times New Roman"/>
          <w:color w:val="000000" w:themeColor="text1"/>
        </w:rPr>
        <w:t xml:space="preserve"> separation of containment from dominance </w:t>
      </w:r>
      <w:r>
        <w:rPr>
          <w:rFonts w:cs="Times New Roman"/>
          <w:color w:val="000000" w:themeColor="text1"/>
        </w:rPr>
        <w:t>relationships. However,</w:t>
      </w:r>
      <w:r w:rsidR="00BE42AC" w:rsidRPr="004F52E2">
        <w:rPr>
          <w:rFonts w:cs="Times New Roman"/>
          <w:color w:val="000000" w:themeColor="text1"/>
        </w:rPr>
        <w:t xml:space="preserve"> Tennison proposes a</w:t>
      </w:r>
      <w:r>
        <w:rPr>
          <w:rFonts w:cs="Times New Roman"/>
          <w:color w:val="000000" w:themeColor="text1"/>
        </w:rPr>
        <w:t xml:space="preserve">n alternative </w:t>
      </w:r>
      <w:r w:rsidR="00BE42AC" w:rsidRPr="004F52E2">
        <w:rPr>
          <w:rFonts w:cs="Times New Roman"/>
          <w:color w:val="000000" w:themeColor="text1"/>
        </w:rPr>
        <w:t>markup language</w:t>
      </w:r>
      <w:r w:rsidR="00AE2EC2">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The Layered Markup and Annotation Language</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(LMNL)</w:t>
      </w:r>
      <w:r>
        <w:rPr>
          <w:rFonts w:cs="Times New Roman"/>
          <w:color w:val="000000" w:themeColor="text1"/>
        </w:rPr>
        <w:t xml:space="preserve"> that prio</w:t>
      </w:r>
      <w:r w:rsidRPr="004F52E2">
        <w:rPr>
          <w:rFonts w:cs="Times New Roman"/>
          <w:color w:val="000000" w:themeColor="text1"/>
        </w:rPr>
        <w:t>ritize</w:t>
      </w:r>
      <w:r>
        <w:rPr>
          <w:rFonts w:cs="Times New Roman"/>
          <w:color w:val="000000" w:themeColor="text1"/>
        </w:rPr>
        <w:t>s</w:t>
      </w:r>
      <w:r w:rsidRPr="004F52E2">
        <w:rPr>
          <w:rFonts w:cs="Times New Roman"/>
          <w:color w:val="000000" w:themeColor="text1"/>
        </w:rPr>
        <w:t xml:space="preserve"> containment while also suggesting dominance</w:t>
      </w:r>
      <w:r w:rsidR="00BE42AC" w:rsidRPr="004F52E2">
        <w:rPr>
          <w:rFonts w:cs="Times New Roman"/>
          <w:color w:val="000000" w:themeColor="text1"/>
        </w:rPr>
        <w:t>. It uses a series of ranges</w:t>
      </w:r>
      <w:r w:rsidR="009915B8">
        <w:rPr>
          <w:rFonts w:cs="Times New Roman"/>
          <w:color w:val="000000" w:themeColor="text1"/>
        </w:rPr>
        <w:t xml:space="preserve"> (indicated by various types of brackets)</w:t>
      </w:r>
      <w:r w:rsidR="00BE42AC" w:rsidRPr="004F52E2">
        <w:rPr>
          <w:rFonts w:cs="Times New Roman"/>
          <w:color w:val="000000" w:themeColor="text1"/>
        </w:rPr>
        <w:t xml:space="preserve"> that describe start and stop points for an element, rather than nesting elements one inside the other</w:t>
      </w:r>
      <w:r w:rsidR="00B30C72">
        <w:rPr>
          <w:rFonts w:cs="Times New Roman"/>
          <w:color w:val="000000" w:themeColor="text1"/>
        </w:rPr>
        <w:t>, like in the TEI</w:t>
      </w:r>
      <w:r w:rsidR="00BE42AC" w:rsidRPr="004F52E2">
        <w:rPr>
          <w:rFonts w:cs="Times New Roman"/>
          <w:color w:val="000000" w:themeColor="text1"/>
        </w:rPr>
        <w:t>. In the example below, the tags are left open to accommodate additional ranges:</w:t>
      </w:r>
    </w:p>
    <w:p w14:paraId="7C31A1F7" w14:textId="77777777" w:rsidR="00B30C72" w:rsidRPr="004F52E2" w:rsidRDefault="00B30C72" w:rsidP="004F52E2">
      <w:pPr>
        <w:pStyle w:val="Textbody"/>
        <w:spacing w:after="0" w:line="480" w:lineRule="auto"/>
        <w:rPr>
          <w:rFonts w:cs="Times New Roman"/>
          <w:color w:val="000000" w:themeColor="text1"/>
        </w:rPr>
      </w:pP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[lang}en{lang]}Genesis{title]}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[section [title}The creation of the world.{title]}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[v}[s}[note}In the beginning of creation, when God made heaven and earth,{note [alt}In the beginning God created heaven and earth.{alt]]{v] [v}the earth was without form and void, with darkness over the face of the abyss, [note}and a mighty wind that swept{note [alt}and the spirit of God hovering{alt]] over the surface of the waters.{s]{v] [v}[s}God said, [quote}[s}Let there be a light{s]{quote], and there was light;{v] [v}and God saw that the light was good, and he separated the light from darkness.{s]{v] [v}[s}He called the light day, and the darkness night. So evening came, and morning came, the first day.{s]{v]</w:t>
      </w:r>
    </w:p>
    <w:p w14:paraId="4F6C5CDC" w14:textId="233DB8DD" w:rsidR="00635B91" w:rsidRDefault="00BE42AC" w:rsidP="00B30C72">
      <w:pPr>
        <w:pStyle w:val="Textbody"/>
        <w:spacing w:after="0" w:line="480" w:lineRule="auto"/>
        <w:ind w:left="1418"/>
        <w:rPr>
          <w:rFonts w:cs="Times New Roman"/>
          <w:color w:val="000000" w:themeColor="text1"/>
        </w:rPr>
      </w:pPr>
      <w:r w:rsidRPr="004F52E2">
        <w:rPr>
          <w:rFonts w:cs="Times New Roman"/>
          <w:color w:val="000000" w:themeColor="text1"/>
        </w:rPr>
        <w:t xml:space="preserve">{para] </w:t>
      </w:r>
      <w:r w:rsidR="00F67501">
        <w:rPr>
          <w:rFonts w:cs="Times New Roman"/>
          <w:color w:val="000000" w:themeColor="text1"/>
        </w:rPr>
        <w:t>(</w:t>
      </w:r>
      <w:r w:rsidR="0078110F">
        <w:rPr>
          <w:rFonts w:cs="Times New Roman"/>
          <w:color w:val="000000" w:themeColor="text1"/>
        </w:rPr>
        <w:t>“</w:t>
      </w:r>
      <w:r w:rsidRPr="004F52E2">
        <w:rPr>
          <w:rFonts w:cs="Times New Roman"/>
          <w:color w:val="000000" w:themeColor="text1"/>
        </w:rPr>
        <w:t>The Layered Markup and Annotation Language (LMNL)</w:t>
      </w:r>
      <w:r w:rsidR="0078110F">
        <w:rPr>
          <w:rFonts w:cs="Times New Roman"/>
          <w:color w:val="000000" w:themeColor="text1"/>
        </w:rPr>
        <w:t>”</w:t>
      </w:r>
      <w:r w:rsidR="00F67501">
        <w:rPr>
          <w:rFonts w:cs="Times New Roman"/>
          <w:color w:val="000000" w:themeColor="text1"/>
        </w:rPr>
        <w:t>)</w:t>
      </w:r>
    </w:p>
    <w:p w14:paraId="11E9B7A0" w14:textId="77777777" w:rsidR="00B30C72" w:rsidRPr="004F52E2" w:rsidRDefault="00B30C72" w:rsidP="00B30C72">
      <w:pPr>
        <w:pStyle w:val="Textbody"/>
        <w:spacing w:after="0" w:line="480" w:lineRule="auto"/>
        <w:ind w:left="1418"/>
        <w:rPr>
          <w:rFonts w:cs="Times New Roman"/>
          <w:color w:val="000000" w:themeColor="text1"/>
        </w:rPr>
      </w:pPr>
    </w:p>
    <w:p w14:paraId="53876F0D" w14:textId="2529547B" w:rsidR="00BE42AC" w:rsidRPr="004F52E2" w:rsidRDefault="00B30C72" w:rsidP="004F52E2">
      <w:pPr>
        <w:pStyle w:val="Textbody"/>
        <w:spacing w:after="0" w:line="480" w:lineRule="auto"/>
        <w:rPr>
          <w:rFonts w:cs="Times New Roman"/>
          <w:color w:val="000000" w:themeColor="text1"/>
        </w:rPr>
      </w:pPr>
      <w:r>
        <w:rPr>
          <w:rFonts w:cs="Times New Roman"/>
          <w:color w:val="000000" w:themeColor="text1"/>
        </w:rPr>
        <w:t>Tennison’s data model</w:t>
      </w:r>
      <w:r w:rsidR="00BE42AC" w:rsidRPr="004F52E2">
        <w:rPr>
          <w:rFonts w:cs="Times New Roman"/>
          <w:color w:val="000000" w:themeColor="text1"/>
        </w:rPr>
        <w:t xml:space="preserve"> indicates dominance relationships </w:t>
      </w:r>
      <w:r w:rsidR="00CB645C">
        <w:rPr>
          <w:rFonts w:cs="Times New Roman"/>
          <w:color w:val="000000" w:themeColor="text1"/>
        </w:rPr>
        <w:t>by</w:t>
      </w:r>
      <w:r w:rsidR="00BE42AC" w:rsidRPr="004F52E2">
        <w:rPr>
          <w:rFonts w:cs="Times New Roman"/>
          <w:color w:val="000000" w:themeColor="text1"/>
        </w:rPr>
        <w:t xml:space="preserve"> layering </w:t>
      </w:r>
      <w:r w:rsidR="00CB645C">
        <w:rPr>
          <w:rFonts w:cs="Times New Roman"/>
          <w:color w:val="000000" w:themeColor="text1"/>
        </w:rPr>
        <w:t xml:space="preserve">certain </w:t>
      </w:r>
      <w:r w:rsidR="00BE42AC" w:rsidRPr="004F52E2">
        <w:rPr>
          <w:rFonts w:cs="Times New Roman"/>
          <w:color w:val="000000" w:themeColor="text1"/>
        </w:rPr>
        <w:t xml:space="preserve">markers, </w:t>
      </w:r>
      <w:r w:rsidR="00CB645C">
        <w:rPr>
          <w:rFonts w:cs="Times New Roman"/>
          <w:color w:val="000000" w:themeColor="text1"/>
        </w:rPr>
        <w:t>in which</w:t>
      </w:r>
      <w:r w:rsidR="00BE42AC" w:rsidRPr="004F52E2">
        <w:rPr>
          <w:rFonts w:cs="Times New Roman"/>
          <w:color w:val="000000" w:themeColor="text1"/>
        </w:rPr>
        <w:t xml:space="preserve"> </w:t>
      </w:r>
      <w:r w:rsidR="00EC527D">
        <w:rPr>
          <w:rFonts w:cs="Times New Roman"/>
          <w:color w:val="000000" w:themeColor="text1"/>
        </w:rPr>
        <w:t>the contents of one element can</w:t>
      </w:r>
      <w:r w:rsidR="00BE42AC" w:rsidRPr="004F52E2">
        <w:rPr>
          <w:rFonts w:cs="Times New Roman"/>
          <w:color w:val="000000" w:themeColor="text1"/>
        </w:rPr>
        <w:t xml:space="preserve"> </w:t>
      </w:r>
      <w:r w:rsidR="00EC527D">
        <w:rPr>
          <w:rFonts w:cs="Times New Roman"/>
          <w:color w:val="000000" w:themeColor="text1"/>
        </w:rPr>
        <w:t>flow into the next</w:t>
      </w:r>
      <w:r w:rsidR="00BE42AC" w:rsidRPr="004F52E2">
        <w:rPr>
          <w:rFonts w:cs="Times New Roman"/>
          <w:color w:val="000000" w:themeColor="text1"/>
        </w:rPr>
        <w:t xml:space="preserve">, rather than through a tree structure, where all elements must be nested. </w:t>
      </w:r>
      <w:r w:rsidR="00CB645C">
        <w:rPr>
          <w:rFonts w:cs="Times New Roman"/>
          <w:color w:val="000000" w:themeColor="text1"/>
        </w:rPr>
        <w:t>What the data structure gains in flexibility, though, it loses in legibility. The overlap of elements makes this document considerably harder to read, compared to the TEI, where elements are neatly contained within one another.</w:t>
      </w:r>
    </w:p>
    <w:p w14:paraId="0DBC3179" w14:textId="3740A84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problem with TEI, and more deeply, with its parent structure, XML, is that dominance structures are totalizing. </w:t>
      </w:r>
      <w:r w:rsidR="00CB645C">
        <w:rPr>
          <w:rFonts w:cs="Times New Roman"/>
          <w:color w:val="000000" w:themeColor="text1"/>
        </w:rPr>
        <w:t xml:space="preserve">Solutions for handling this dominance can result in convolution and redundancy, as the TEI Guidelines themselves demonstrate. In one section of the </w:t>
      </w:r>
      <w:r w:rsidR="00EB4C5D">
        <w:rPr>
          <w:rFonts w:cs="Times New Roman"/>
          <w:color w:val="000000" w:themeColor="text1"/>
        </w:rPr>
        <w:t>G</w:t>
      </w:r>
      <w:r w:rsidR="00CB645C">
        <w:rPr>
          <w:rFonts w:cs="Times New Roman"/>
          <w:color w:val="000000" w:themeColor="text1"/>
        </w:rPr>
        <w:t xml:space="preserve">uidelines, </w:t>
      </w:r>
      <w:r w:rsidR="00EB4C5D">
        <w:rPr>
          <w:rFonts w:cs="Times New Roman"/>
          <w:color w:val="000000" w:themeColor="text1"/>
        </w:rPr>
        <w:t xml:space="preserve">a section on </w:t>
      </w:r>
      <w:r w:rsidR="00CB645C">
        <w:rPr>
          <w:rFonts w:cs="Times New Roman"/>
          <w:color w:val="000000" w:themeColor="text1"/>
        </w:rPr>
        <w:t>linking</w:t>
      </w:r>
      <w:r w:rsidR="00EB4C5D">
        <w:rPr>
          <w:rFonts w:cs="Times New Roman"/>
          <w:color w:val="000000" w:themeColor="text1"/>
        </w:rPr>
        <w:t xml:space="preserve"> data</w:t>
      </w:r>
      <w:r w:rsidR="00CB645C">
        <w:rPr>
          <w:rFonts w:cs="Times New Roman"/>
          <w:color w:val="000000" w:themeColor="text1"/>
        </w:rPr>
        <w:t xml:space="preserve">, </w:t>
      </w:r>
      <w:r w:rsidR="00EB4C5D">
        <w:rPr>
          <w:rFonts w:cs="Times New Roman"/>
          <w:color w:val="000000" w:themeColor="text1"/>
        </w:rPr>
        <w:t>they</w:t>
      </w:r>
      <w:r w:rsidR="00CB645C">
        <w:rPr>
          <w:rFonts w:cs="Times New Roman"/>
          <w:color w:val="000000" w:themeColor="text1"/>
        </w:rPr>
        <w:t xml:space="preserve"> suggest the</w:t>
      </w:r>
      <w:r w:rsidRPr="004F52E2">
        <w:rPr>
          <w:rFonts w:cs="Times New Roman"/>
          <w:color w:val="000000" w:themeColor="text1"/>
        </w:rPr>
        <w:t xml:space="preserve"> use of pointers</w:t>
      </w:r>
      <w:r w:rsidR="00CB645C">
        <w:rPr>
          <w:rFonts w:cs="Times New Roman"/>
          <w:color w:val="000000" w:themeColor="text1"/>
        </w:rPr>
        <w:t xml:space="preserve"> or </w:t>
      </w:r>
      <w:r w:rsidR="00EB4C5D">
        <w:rPr>
          <w:rFonts w:cs="Times New Roman"/>
          <w:color w:val="000000" w:themeColor="text1"/>
        </w:rPr>
        <w:t>“</w:t>
      </w:r>
      <w:r w:rsidRPr="004F52E2">
        <w:rPr>
          <w:rFonts w:cs="Times New Roman"/>
          <w:color w:val="000000" w:themeColor="text1"/>
        </w:rPr>
        <w:t>anchors</w:t>
      </w:r>
      <w:r w:rsidR="00EB4C5D">
        <w:rPr>
          <w:rFonts w:cs="Times New Roman"/>
          <w:color w:val="000000" w:themeColor="text1"/>
        </w:rPr>
        <w:t>”</w:t>
      </w:r>
      <w:r w:rsidR="00CB645C">
        <w:rPr>
          <w:rFonts w:cs="Times New Roman"/>
          <w:color w:val="000000" w:themeColor="text1"/>
        </w:rPr>
        <w:t xml:space="preserve"> to</w:t>
      </w:r>
      <w:r w:rsidR="00CB645C" w:rsidRPr="004F52E2">
        <w:rPr>
          <w:rFonts w:cs="Times New Roman"/>
          <w:color w:val="000000" w:themeColor="text1"/>
        </w:rPr>
        <w:t xml:space="preserve"> encod</w:t>
      </w:r>
      <w:r w:rsidR="00CB645C">
        <w:rPr>
          <w:rFonts w:cs="Times New Roman"/>
          <w:color w:val="000000" w:themeColor="text1"/>
        </w:rPr>
        <w:t>e</w:t>
      </w:r>
      <w:r w:rsidR="00CB645C" w:rsidRPr="004F52E2">
        <w:rPr>
          <w:rFonts w:cs="Times New Roman"/>
          <w:color w:val="000000" w:themeColor="text1"/>
        </w:rPr>
        <w:t xml:space="preserve"> information that is no</w:t>
      </w:r>
      <w:r w:rsidR="00EB4C5D">
        <w:rPr>
          <w:rFonts w:cs="Times New Roman"/>
          <w:color w:val="000000" w:themeColor="text1"/>
        </w:rPr>
        <w:t>n-</w:t>
      </w:r>
      <w:r w:rsidR="00CB645C" w:rsidRPr="004F52E2">
        <w:rPr>
          <w:rFonts w:cs="Times New Roman"/>
          <w:color w:val="000000" w:themeColor="text1"/>
        </w:rPr>
        <w:t>hierarchic</w:t>
      </w:r>
      <w:r w:rsidR="00AE2EC2">
        <w:rPr>
          <w:rFonts w:cs="Times New Roman"/>
          <w:color w:val="000000" w:themeColor="text1"/>
        </w:rPr>
        <w:t>al</w:t>
      </w:r>
      <w:r w:rsidR="00CB645C" w:rsidRPr="004F52E2">
        <w:rPr>
          <w:rFonts w:cs="Times New Roman"/>
          <w:color w:val="000000" w:themeColor="text1"/>
        </w:rPr>
        <w:t xml:space="preserve"> or </w:t>
      </w:r>
      <w:r w:rsidR="00EB4C5D">
        <w:rPr>
          <w:rFonts w:cs="Times New Roman"/>
          <w:color w:val="000000" w:themeColor="text1"/>
        </w:rPr>
        <w:t>non-</w:t>
      </w:r>
      <w:r w:rsidR="00CB645C" w:rsidRPr="004F52E2">
        <w:rPr>
          <w:rFonts w:cs="Times New Roman"/>
          <w:color w:val="000000" w:themeColor="text1"/>
        </w:rPr>
        <w:t>linear</w:t>
      </w:r>
      <w:r w:rsidRPr="004F52E2">
        <w:rPr>
          <w:rFonts w:cs="Times New Roman"/>
          <w:color w:val="000000" w:themeColor="text1"/>
        </w:rPr>
        <w:t xml:space="preserve">. </w:t>
      </w:r>
      <w:r w:rsidR="00EB4C5D">
        <w:rPr>
          <w:rFonts w:cs="Times New Roman"/>
          <w:color w:val="000000" w:themeColor="text1"/>
        </w:rPr>
        <w:t xml:space="preserve">Here, an anchor within one element may correspond to an anchor in another element, thus indicating a relationship between elements while avoiding overlap. In another section of the Guidelines, </w:t>
      </w:r>
      <w:r w:rsidRPr="004F52E2">
        <w:rPr>
          <w:rFonts w:cs="Times New Roman"/>
          <w:color w:val="000000" w:themeColor="text1"/>
        </w:rPr>
        <w:t xml:space="preserve">more suggestions include </w:t>
      </w:r>
      <w:r w:rsidR="00EB4C5D">
        <w:rPr>
          <w:rFonts w:cs="Times New Roman"/>
          <w:color w:val="000000" w:themeColor="text1"/>
        </w:rPr>
        <w:t xml:space="preserve">the </w:t>
      </w:r>
      <w:r w:rsidR="0078110F">
        <w:rPr>
          <w:rFonts w:cs="Times New Roman"/>
          <w:color w:val="000000" w:themeColor="text1"/>
        </w:rPr>
        <w:t>“</w:t>
      </w:r>
      <w:r w:rsidRPr="004F52E2">
        <w:rPr>
          <w:rFonts w:cs="Times New Roman"/>
          <w:color w:val="000000" w:themeColor="text1"/>
        </w:rPr>
        <w:t>redundant encoding of information in multiple forms,</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the use of empty elements to delimit the boundaries of a non-nesting structure.</w:t>
      </w:r>
      <w:r w:rsidR="0078110F">
        <w:rPr>
          <w:rFonts w:cs="Times New Roman"/>
          <w:color w:val="000000" w:themeColor="text1"/>
        </w:rPr>
        <w:t>”</w:t>
      </w:r>
      <w:r w:rsidR="00CB645C">
        <w:rPr>
          <w:rStyle w:val="FootnoteReference"/>
          <w:rFonts w:cs="Times New Roman"/>
          <w:color w:val="000000" w:themeColor="text1"/>
        </w:rPr>
        <w:footnoteReference w:id="23"/>
      </w:r>
      <w:r w:rsidRPr="004F52E2">
        <w:rPr>
          <w:rFonts w:cs="Times New Roman"/>
          <w:color w:val="000000" w:themeColor="text1"/>
        </w:rPr>
        <w:t xml:space="preserve"> These solutions work by severing elements into components that maintain their own internal hierarchies which can be later recombined into the dominant hierarchy. Wh</w:t>
      </w:r>
      <w:r w:rsidR="00EB4C5D">
        <w:rPr>
          <w:rFonts w:cs="Times New Roman"/>
          <w:color w:val="000000" w:themeColor="text1"/>
        </w:rPr>
        <w:t xml:space="preserve">ile they do address the problem of dominance, they do so by diluting it rather than eliminating it: they </w:t>
      </w:r>
      <w:r w:rsidRPr="004F52E2">
        <w:rPr>
          <w:rFonts w:cs="Times New Roman"/>
          <w:color w:val="000000" w:themeColor="text1"/>
        </w:rPr>
        <w:t>bureaucratiz</w:t>
      </w:r>
      <w:r w:rsidR="00EB4C5D">
        <w:rPr>
          <w:rFonts w:cs="Times New Roman"/>
          <w:color w:val="000000" w:themeColor="text1"/>
        </w:rPr>
        <w:t xml:space="preserve">e the dominance structure, creating a proliferation of hierarchies that eventually defer back into the master hierarchy. </w:t>
      </w:r>
    </w:p>
    <w:p w14:paraId="7029CB4A" w14:textId="0A4E6B82" w:rsidR="0035359F" w:rsidRDefault="00AE2EC2" w:rsidP="00F92D6D">
      <w:pPr>
        <w:pStyle w:val="Textbody"/>
        <w:spacing w:after="0" w:line="480" w:lineRule="auto"/>
        <w:ind w:firstLine="567"/>
        <w:rPr>
          <w:rFonts w:cs="Times New Roman"/>
          <w:color w:val="000000" w:themeColor="text1"/>
        </w:rPr>
      </w:pPr>
      <w:r w:rsidRPr="004F52E2">
        <w:rPr>
          <w:rFonts w:cs="Times New Roman"/>
          <w:color w:val="000000" w:themeColor="text1"/>
        </w:rPr>
        <w:t xml:space="preserve">Though the strict tagging structure of the TEI forces encoders to organize textual elements as discrete, ordered data, it also enables them to create </w:t>
      </w:r>
      <w:r>
        <w:rPr>
          <w:rFonts w:cs="Times New Roman"/>
          <w:color w:val="000000" w:themeColor="text1"/>
        </w:rPr>
        <w:t>unique</w:t>
      </w:r>
      <w:r w:rsidRPr="004F52E2">
        <w:rPr>
          <w:rFonts w:cs="Times New Roman"/>
          <w:color w:val="000000" w:themeColor="text1"/>
        </w:rPr>
        <w:t xml:space="preserve"> </w:t>
      </w:r>
      <w:r>
        <w:rPr>
          <w:rFonts w:cs="Times New Roman"/>
          <w:color w:val="000000" w:themeColor="text1"/>
        </w:rPr>
        <w:t>tag names to use for encoding</w:t>
      </w:r>
      <w:r w:rsidRPr="004F52E2">
        <w:rPr>
          <w:rFonts w:cs="Times New Roman"/>
          <w:color w:val="000000" w:themeColor="text1"/>
        </w:rPr>
        <w:t xml:space="preserve">. </w:t>
      </w:r>
      <w:r w:rsidR="006B0DD5">
        <w:rPr>
          <w:rFonts w:cs="Times New Roman"/>
          <w:color w:val="000000" w:themeColor="text1"/>
        </w:rPr>
        <w:t xml:space="preserve">This ability of TEI to create </w:t>
      </w:r>
      <w:r>
        <w:rPr>
          <w:rFonts w:cs="Times New Roman"/>
          <w:color w:val="000000" w:themeColor="text1"/>
        </w:rPr>
        <w:t>unique tags</w:t>
      </w:r>
      <w:r w:rsidR="00F93E69">
        <w:rPr>
          <w:rFonts w:cs="Times New Roman"/>
          <w:color w:val="000000" w:themeColor="text1"/>
        </w:rPr>
        <w:t xml:space="preserve"> speaks to one of its strengths—its customizability. </w:t>
      </w:r>
      <w:r>
        <w:rPr>
          <w:rFonts w:cs="Times New Roman"/>
          <w:color w:val="000000" w:themeColor="text1"/>
        </w:rPr>
        <w:t>T</w:t>
      </w:r>
      <w:r w:rsidR="00BE42AC" w:rsidRPr="004F52E2">
        <w:rPr>
          <w:rFonts w:cs="Times New Roman"/>
          <w:color w:val="000000" w:themeColor="text1"/>
        </w:rPr>
        <w:t xml:space="preserve">his customizability, which it inherits from its parent language, </w:t>
      </w:r>
      <w:r w:rsidR="00F92D6D">
        <w:rPr>
          <w:rFonts w:cs="Times New Roman"/>
          <w:color w:val="000000" w:themeColor="text1"/>
        </w:rPr>
        <w:t xml:space="preserve">the </w:t>
      </w:r>
      <w:r w:rsidR="00BE42AC" w:rsidRPr="004F52E2">
        <w:rPr>
          <w:rFonts w:cs="Times New Roman"/>
          <w:color w:val="000000" w:themeColor="text1"/>
        </w:rPr>
        <w:t>eXtensible Markup Language (XML)</w:t>
      </w:r>
      <w:r>
        <w:rPr>
          <w:rFonts w:cs="Times New Roman"/>
          <w:color w:val="000000" w:themeColor="text1"/>
        </w:rPr>
        <w:t xml:space="preserve">, allows </w:t>
      </w:r>
      <w:r w:rsidR="00BE42AC" w:rsidRPr="004F52E2">
        <w:rPr>
          <w:rFonts w:cs="Times New Roman"/>
          <w:color w:val="000000" w:themeColor="text1"/>
        </w:rPr>
        <w:t xml:space="preserve">users </w:t>
      </w:r>
      <w:r>
        <w:rPr>
          <w:rFonts w:cs="Times New Roman"/>
          <w:color w:val="000000" w:themeColor="text1"/>
        </w:rPr>
        <w:t>to</w:t>
      </w:r>
      <w:r w:rsidR="00BE42AC" w:rsidRPr="004F52E2">
        <w:rPr>
          <w:rFonts w:cs="Times New Roman"/>
          <w:color w:val="000000" w:themeColor="text1"/>
        </w:rPr>
        <w:t xml:space="preserve"> describe the </w:t>
      </w:r>
      <w:r w:rsidR="00EB4C5D">
        <w:rPr>
          <w:rFonts w:cs="Times New Roman"/>
          <w:color w:val="000000" w:themeColor="text1"/>
        </w:rPr>
        <w:t xml:space="preserve">individual aspects about the text </w:t>
      </w:r>
      <w:r w:rsidR="00F92D6D">
        <w:rPr>
          <w:rFonts w:cs="Times New Roman"/>
          <w:color w:val="000000" w:themeColor="text1"/>
        </w:rPr>
        <w:t>that are important to their project</w:t>
      </w:r>
      <w:r w:rsidR="00BE42AC" w:rsidRPr="004F52E2">
        <w:rPr>
          <w:rFonts w:cs="Times New Roman"/>
          <w:color w:val="000000" w:themeColor="text1"/>
        </w:rPr>
        <w:t xml:space="preserve">. </w:t>
      </w:r>
      <w:r w:rsidR="00F92D6D">
        <w:rPr>
          <w:rFonts w:cs="Times New Roman"/>
          <w:color w:val="000000" w:themeColor="text1"/>
        </w:rPr>
        <w:t xml:space="preserve">Julia Flanders, who directs </w:t>
      </w:r>
      <w:r w:rsidR="00BE42AC" w:rsidRPr="004F52E2">
        <w:rPr>
          <w:rStyle w:val="Emphasis"/>
          <w:rFonts w:cs="Times New Roman"/>
          <w:color w:val="000000" w:themeColor="text1"/>
        </w:rPr>
        <w:t>The Women Writers Project (WWP)</w:t>
      </w:r>
      <w:r w:rsidR="00BE42AC" w:rsidRPr="004F52E2">
        <w:rPr>
          <w:rFonts w:cs="Times New Roman"/>
          <w:color w:val="000000" w:themeColor="text1"/>
        </w:rPr>
        <w:t>, frames how TEI</w:t>
      </w:r>
      <w:r w:rsidR="0078110F">
        <w:rPr>
          <w:rFonts w:cs="Times New Roman"/>
          <w:color w:val="000000" w:themeColor="text1"/>
        </w:rPr>
        <w:t>’</w:t>
      </w:r>
      <w:r w:rsidR="00BE42AC" w:rsidRPr="004F52E2">
        <w:rPr>
          <w:rFonts w:cs="Times New Roman"/>
          <w:color w:val="000000" w:themeColor="text1"/>
        </w:rPr>
        <w:t xml:space="preserve">s inherent extensibility can </w:t>
      </w:r>
      <w:r w:rsidR="00F92D6D">
        <w:rPr>
          <w:rFonts w:cs="Times New Roman"/>
          <w:color w:val="000000" w:themeColor="text1"/>
        </w:rPr>
        <w:t xml:space="preserve">be leveraged to </w:t>
      </w:r>
      <w:r w:rsidR="00BE42AC" w:rsidRPr="004F52E2">
        <w:rPr>
          <w:rFonts w:cs="Times New Roman"/>
          <w:color w:val="000000" w:themeColor="text1"/>
        </w:rPr>
        <w:t xml:space="preserve">address textual ambiguity. According to the </w:t>
      </w:r>
      <w:r w:rsidR="00BE42AC" w:rsidRPr="004F52E2">
        <w:rPr>
          <w:rStyle w:val="Emphasis"/>
          <w:rFonts w:cs="Times New Roman"/>
          <w:color w:val="000000" w:themeColor="text1"/>
        </w:rPr>
        <w:t>WWP</w:t>
      </w:r>
      <w:r w:rsidR="00BE42AC" w:rsidRPr="004F52E2">
        <w:rPr>
          <w:rFonts w:cs="Times New Roman"/>
          <w:color w:val="000000" w:themeColor="text1"/>
        </w:rPr>
        <w:t>:</w:t>
      </w:r>
    </w:p>
    <w:p w14:paraId="73F99540" w14:textId="77777777" w:rsidR="00F92D6D" w:rsidRPr="00F92D6D" w:rsidRDefault="00F92D6D" w:rsidP="00F92D6D">
      <w:pPr>
        <w:pStyle w:val="Textbody"/>
        <w:spacing w:after="0" w:line="480" w:lineRule="auto"/>
        <w:ind w:firstLine="567"/>
        <w:rPr>
          <w:rFonts w:cs="Times New Roman"/>
          <w:color w:val="000000" w:themeColor="text1"/>
        </w:rPr>
      </w:pPr>
    </w:p>
    <w:p w14:paraId="6C1BF23F" w14:textId="3FF54AC9" w:rsidR="0035359F" w:rsidRDefault="00BE42AC" w:rsidP="00F92D6D">
      <w:pPr>
        <w:pStyle w:val="Quotations"/>
        <w:spacing w:after="0" w:line="480" w:lineRule="auto"/>
        <w:ind w:left="1418"/>
        <w:rPr>
          <w:rFonts w:cs="Times New Roman"/>
          <w:color w:val="000000" w:themeColor="text1"/>
        </w:rPr>
      </w:pPr>
      <w:r w:rsidRPr="004F52E2">
        <w:rPr>
          <w:rFonts w:cs="Times New Roman"/>
          <w:color w:val="000000" w:themeColor="text1"/>
        </w:rPr>
        <w:t xml:space="preserve">Unlike many standardization efforts, the TEI … explicitly accommodat[es] variation and debate within its technical framework. The TEI Guidelines are designed to be both modular and customizable, so that specific projects can choose the relevant portions of the TEI and ignore the rest, and can also if necessary create extensions of the TEI language to describe facets of the text which the TEI does not yet address. </w:t>
      </w:r>
      <w:r w:rsidR="00EB4C5D">
        <w:rPr>
          <w:rFonts w:cs="Times New Roman"/>
          <w:color w:val="000000" w:themeColor="text1"/>
        </w:rPr>
        <w:t>(</w:t>
      </w:r>
      <w:r w:rsidRPr="004F52E2">
        <w:rPr>
          <w:rFonts w:cs="Times New Roman"/>
          <w:color w:val="000000" w:themeColor="text1"/>
        </w:rPr>
        <w:t>Flanders</w:t>
      </w:r>
      <w:r w:rsidR="00EB4C5D">
        <w:rPr>
          <w:rFonts w:cs="Times New Roman"/>
          <w:color w:val="000000" w:themeColor="text1"/>
        </w:rPr>
        <w:t>,</w:t>
      </w:r>
      <w:r w:rsidRPr="004F52E2">
        <w:rPr>
          <w:rFonts w:cs="Times New Roman"/>
          <w:color w:val="000000" w:themeColor="text1"/>
        </w:rPr>
        <w:t xml:space="preserve"> </w:t>
      </w:r>
      <w:r w:rsidR="00EB4C5D">
        <w:rPr>
          <w:rFonts w:cs="Times New Roman"/>
          <w:color w:val="000000" w:themeColor="text1"/>
        </w:rPr>
        <w:t>“</w:t>
      </w:r>
      <w:r w:rsidRPr="004F52E2">
        <w:rPr>
          <w:rFonts w:cs="Times New Roman"/>
          <w:i/>
          <w:iCs/>
          <w:color w:val="000000" w:themeColor="text1"/>
        </w:rPr>
        <w:t>WWP</w:t>
      </w:r>
      <w:r w:rsidR="00EB4C5D">
        <w:rPr>
          <w:rFonts w:cs="Times New Roman"/>
          <w:color w:val="000000" w:themeColor="text1"/>
        </w:rPr>
        <w:t>”)</w:t>
      </w:r>
    </w:p>
    <w:p w14:paraId="0D96470A" w14:textId="77777777" w:rsidR="00F92D6D" w:rsidRDefault="00F92D6D" w:rsidP="004F52E2">
      <w:pPr>
        <w:pStyle w:val="Textbody"/>
        <w:spacing w:after="0" w:line="480" w:lineRule="auto"/>
        <w:rPr>
          <w:rFonts w:cs="Times New Roman"/>
          <w:color w:val="000000" w:themeColor="text1"/>
        </w:rPr>
      </w:pPr>
    </w:p>
    <w:p w14:paraId="6B7139DF" w14:textId="7B03CBF3"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Because TEI is built from a language that allows its users to build their own version of that language, </w:t>
      </w:r>
      <w:r w:rsidR="00F92D6D">
        <w:rPr>
          <w:rFonts w:cs="Times New Roman"/>
          <w:color w:val="000000" w:themeColor="text1"/>
        </w:rPr>
        <w:t>it has</w:t>
      </w:r>
      <w:r w:rsidRPr="004F52E2">
        <w:rPr>
          <w:rFonts w:cs="Times New Roman"/>
          <w:color w:val="000000" w:themeColor="text1"/>
        </w:rPr>
        <w:t xml:space="preserve"> potential for representing the elements necessary for a project by customizing these elements on a project-by-project basis.</w:t>
      </w:r>
    </w:p>
    <w:p w14:paraId="59715776" w14:textId="7D7F09BA" w:rsidR="0035359F" w:rsidRDefault="00F92D6D" w:rsidP="00C9715B">
      <w:pPr>
        <w:pStyle w:val="Textbody"/>
        <w:spacing w:after="0" w:line="480" w:lineRule="auto"/>
        <w:ind w:firstLine="567"/>
        <w:rPr>
          <w:rFonts w:cs="Times New Roman"/>
          <w:color w:val="000000" w:themeColor="text1"/>
        </w:rPr>
      </w:pPr>
      <w:r>
        <w:rPr>
          <w:rFonts w:cs="Times New Roman"/>
          <w:color w:val="000000" w:themeColor="text1"/>
        </w:rPr>
        <w:t xml:space="preserve">One of these customizations is directly relevant to the encoding of queer subject matter, such as the encoding of non-normative genders. </w:t>
      </w:r>
      <w:r w:rsidR="006B0DD5">
        <w:rPr>
          <w:rFonts w:cs="Times New Roman"/>
          <w:i/>
          <w:iCs/>
          <w:color w:val="000000" w:themeColor="text1"/>
        </w:rPr>
        <w:t xml:space="preserve">The Diaries of Michael </w:t>
      </w:r>
      <w:r w:rsidR="006B0DD5" w:rsidRPr="006B0DD5">
        <w:rPr>
          <w:rFonts w:cs="Times New Roman"/>
          <w:i/>
          <w:iCs/>
          <w:color w:val="000000" w:themeColor="text1"/>
        </w:rPr>
        <w:t>Field</w:t>
      </w:r>
      <w:r>
        <w:rPr>
          <w:rFonts w:cs="Times New Roman"/>
          <w:color w:val="000000" w:themeColor="text1"/>
        </w:rPr>
        <w:t xml:space="preserve">, by </w:t>
      </w:r>
      <w:r w:rsidR="00BE42AC" w:rsidRPr="006B0DD5">
        <w:rPr>
          <w:rFonts w:cs="Times New Roman"/>
          <w:color w:val="000000" w:themeColor="text1"/>
        </w:rPr>
        <w:t>Marion</w:t>
      </w:r>
      <w:r w:rsidR="00BE42AC" w:rsidRPr="004F52E2">
        <w:rPr>
          <w:rFonts w:cs="Times New Roman"/>
          <w:color w:val="000000" w:themeColor="text1"/>
        </w:rPr>
        <w:t xml:space="preserve"> Thain</w:t>
      </w:r>
      <w:r>
        <w:rPr>
          <w:rFonts w:cs="Times New Roman"/>
          <w:color w:val="000000" w:themeColor="text1"/>
        </w:rPr>
        <w:t>,</w:t>
      </w:r>
      <w:r w:rsidR="00BE42AC" w:rsidRPr="004F52E2">
        <w:rPr>
          <w:rFonts w:cs="Times New Roman"/>
          <w:color w:val="000000" w:themeColor="text1"/>
        </w:rPr>
        <w:t xml:space="preserve"> </w:t>
      </w:r>
      <w:r>
        <w:rPr>
          <w:rFonts w:cs="Times New Roman"/>
          <w:color w:val="000000" w:themeColor="text1"/>
        </w:rPr>
        <w:t>contains</w:t>
      </w:r>
      <w:r w:rsidR="00BE42AC" w:rsidRPr="004F52E2">
        <w:rPr>
          <w:rFonts w:cs="Times New Roman"/>
          <w:color w:val="000000" w:themeColor="text1"/>
        </w:rPr>
        <w:t xml:space="preserve"> </w:t>
      </w:r>
      <w:r w:rsidR="006B0DD5">
        <w:rPr>
          <w:rFonts w:cs="Times New Roman"/>
          <w:color w:val="000000" w:themeColor="text1"/>
        </w:rPr>
        <w:t xml:space="preserve">the writing of </w:t>
      </w:r>
      <w:r w:rsidR="00BE42AC" w:rsidRPr="004F52E2">
        <w:rPr>
          <w:rFonts w:cs="Times New Roman"/>
          <w:color w:val="000000" w:themeColor="text1"/>
        </w:rPr>
        <w:t>a complex subject: the late 19th-century English poet, Michael Field. Michael Field</w:t>
      </w:r>
      <w:r w:rsidR="006B0DD5">
        <w:rPr>
          <w:rFonts w:cs="Times New Roman"/>
          <w:color w:val="000000" w:themeColor="text1"/>
        </w:rPr>
        <w:t xml:space="preserve">, which </w:t>
      </w:r>
      <w:r w:rsidR="00BE42AC" w:rsidRPr="004F52E2">
        <w:rPr>
          <w:rFonts w:cs="Times New Roman"/>
          <w:color w:val="000000" w:themeColor="text1"/>
        </w:rPr>
        <w:t xml:space="preserve">is a pen name for the lesbian couple Katharine Bradley and Edith Cooper, </w:t>
      </w:r>
      <w:r w:rsidR="006B0DD5">
        <w:rPr>
          <w:rFonts w:cs="Times New Roman"/>
          <w:color w:val="000000" w:themeColor="text1"/>
        </w:rPr>
        <w:t xml:space="preserve">takes </w:t>
      </w:r>
      <w:r w:rsidR="0078110F">
        <w:rPr>
          <w:rFonts w:cs="Times New Roman"/>
          <w:color w:val="000000" w:themeColor="text1"/>
        </w:rPr>
        <w:t>“</w:t>
      </w:r>
      <w:r w:rsidR="00BE42AC" w:rsidRPr="004F52E2">
        <w:rPr>
          <w:rFonts w:cs="Times New Roman"/>
          <w:color w:val="000000" w:themeColor="text1"/>
        </w:rPr>
        <w:t>the assumed names of two separate women, as well as appearing to signify one single male identity</w:t>
      </w:r>
      <w:r w:rsidR="0078110F">
        <w:rPr>
          <w:rFonts w:cs="Times New Roman"/>
          <w:color w:val="000000" w:themeColor="text1"/>
        </w:rPr>
        <w:t>”</w:t>
      </w:r>
      <w:r w:rsidR="00BE42AC" w:rsidRPr="004F52E2">
        <w:rPr>
          <w:rFonts w:cs="Times New Roman"/>
          <w:color w:val="000000" w:themeColor="text1"/>
        </w:rPr>
        <w:t xml:space="preserve"> (Thain 228). Fortunately for Thain</w:t>
      </w:r>
      <w:r w:rsidR="006B0DD5">
        <w:rPr>
          <w:rFonts w:cs="Times New Roman"/>
          <w:color w:val="000000" w:themeColor="text1"/>
        </w:rPr>
        <w:t>’s project</w:t>
      </w:r>
      <w:r w:rsidR="00BE42AC" w:rsidRPr="004F52E2">
        <w:rPr>
          <w:rFonts w:cs="Times New Roman"/>
          <w:color w:val="000000" w:themeColor="text1"/>
        </w:rPr>
        <w:t>,</w:t>
      </w:r>
      <w:r w:rsidR="00C9715B">
        <w:rPr>
          <w:rFonts w:cs="Times New Roman"/>
          <w:color w:val="000000" w:themeColor="text1"/>
        </w:rPr>
        <w:t xml:space="preserve"> which she calls a “queer encoding” project,</w:t>
      </w:r>
      <w:r w:rsidR="00BE42AC" w:rsidRPr="004F52E2">
        <w:rPr>
          <w:rFonts w:cs="Times New Roman"/>
          <w:color w:val="000000" w:themeColor="text1"/>
        </w:rPr>
        <w:t xml:space="preserve"> the TEI enables the encoding of distinct identities, which is central for understanding the queer</w:t>
      </w:r>
      <w:r w:rsidR="00C9715B">
        <w:rPr>
          <w:rFonts w:cs="Times New Roman"/>
          <w:color w:val="000000" w:themeColor="text1"/>
        </w:rPr>
        <w:t xml:space="preserve"> subject matter</w:t>
      </w:r>
      <w:r w:rsidR="00BE42AC" w:rsidRPr="004F52E2">
        <w:rPr>
          <w:rFonts w:cs="Times New Roman"/>
          <w:color w:val="000000" w:themeColor="text1"/>
        </w:rPr>
        <w:t xml:space="preserve"> of the diaries:</w:t>
      </w:r>
    </w:p>
    <w:p w14:paraId="660C6724" w14:textId="77777777" w:rsidR="00C9715B" w:rsidRPr="004F52E2" w:rsidRDefault="00C9715B" w:rsidP="00C9715B">
      <w:pPr>
        <w:pStyle w:val="Textbody"/>
        <w:spacing w:after="0" w:line="480" w:lineRule="auto"/>
        <w:ind w:firstLine="567"/>
        <w:rPr>
          <w:rFonts w:cs="Times New Roman"/>
          <w:color w:val="000000" w:themeColor="text1"/>
        </w:rPr>
      </w:pPr>
    </w:p>
    <w:p w14:paraId="63EDB6EF" w14:textId="146C4713" w:rsidR="0035359F" w:rsidRDefault="00BE42AC" w:rsidP="00C9715B">
      <w:pPr>
        <w:pStyle w:val="Quotations"/>
        <w:spacing w:after="0" w:line="480" w:lineRule="auto"/>
        <w:ind w:left="1418"/>
        <w:rPr>
          <w:rFonts w:cs="Times New Roman"/>
          <w:color w:val="000000" w:themeColor="text1"/>
        </w:rPr>
      </w:pPr>
      <w:r w:rsidRPr="004F52E2">
        <w:rPr>
          <w:rFonts w:cs="Times New Roman"/>
          <w:color w:val="000000" w:themeColor="text1"/>
        </w:rPr>
        <w:t xml:space="preserve">[T]he proliferation and slipperiness of names is no mere childish caprice but a core part of the articulation of queer: an unhinging of </w:t>
      </w:r>
      <w:r w:rsidR="0078110F">
        <w:rPr>
          <w:rFonts w:cs="Times New Roman"/>
          <w:color w:val="000000" w:themeColor="text1"/>
        </w:rPr>
        <w:t>“</w:t>
      </w:r>
      <w:r w:rsidRPr="004F52E2">
        <w:rPr>
          <w:rFonts w:cs="Times New Roman"/>
          <w:color w:val="000000" w:themeColor="text1"/>
        </w:rPr>
        <w:t>given</w:t>
      </w:r>
      <w:r w:rsidR="0078110F">
        <w:rPr>
          <w:rFonts w:cs="Times New Roman"/>
          <w:color w:val="000000" w:themeColor="text1"/>
        </w:rPr>
        <w:t>”</w:t>
      </w:r>
      <w:r w:rsidRPr="004F52E2">
        <w:rPr>
          <w:rFonts w:cs="Times New Roman"/>
          <w:color w:val="000000" w:themeColor="text1"/>
        </w:rPr>
        <w:t xml:space="preserve"> or apparently predetermined identity through a strategy that articulates identity as constantly shifting, constructed, and performative. Text encoding can, in a simple but powerful way, help us explore and map this crucial strand of queer identity construction across the diary. </w:t>
      </w:r>
      <w:r w:rsidR="00AE2EC2">
        <w:rPr>
          <w:rFonts w:cs="Times New Roman"/>
          <w:color w:val="000000" w:themeColor="text1"/>
        </w:rPr>
        <w:t>(</w:t>
      </w:r>
      <w:r w:rsidRPr="004F52E2">
        <w:rPr>
          <w:rFonts w:cs="Times New Roman"/>
          <w:color w:val="000000" w:themeColor="text1"/>
        </w:rPr>
        <w:t>233</w:t>
      </w:r>
      <w:r w:rsidR="00AE2EC2">
        <w:rPr>
          <w:rFonts w:cs="Times New Roman"/>
          <w:color w:val="000000" w:themeColor="text1"/>
        </w:rPr>
        <w:t>)</w:t>
      </w:r>
    </w:p>
    <w:p w14:paraId="3FB0EC77" w14:textId="77777777" w:rsidR="00C9715B" w:rsidRPr="004F52E2" w:rsidRDefault="00C9715B" w:rsidP="00C9715B">
      <w:pPr>
        <w:pStyle w:val="Quotations"/>
        <w:spacing w:after="0" w:line="480" w:lineRule="auto"/>
        <w:ind w:left="1418"/>
        <w:rPr>
          <w:rFonts w:cs="Times New Roman"/>
          <w:color w:val="000000" w:themeColor="text1"/>
        </w:rPr>
      </w:pPr>
    </w:p>
    <w:p w14:paraId="6B0C420A" w14:textId="09E55EC2"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Thain</w:t>
      </w:r>
      <w:r w:rsidR="0078110F">
        <w:rPr>
          <w:rFonts w:cs="Times New Roman"/>
          <w:color w:val="000000" w:themeColor="text1"/>
        </w:rPr>
        <w:t>’</w:t>
      </w:r>
      <w:r w:rsidRPr="004F52E2">
        <w:rPr>
          <w:rFonts w:cs="Times New Roman"/>
          <w:color w:val="000000" w:themeColor="text1"/>
        </w:rPr>
        <w:t xml:space="preserve">s approach harnesses the hierarchical nature of the TEI to list the various references to each personage </w:t>
      </w:r>
      <w:r w:rsidR="00C9715B">
        <w:rPr>
          <w:rFonts w:cs="Times New Roman"/>
          <w:color w:val="000000" w:themeColor="text1"/>
        </w:rPr>
        <w:t xml:space="preserve">as their own tags </w:t>
      </w:r>
      <w:r w:rsidRPr="004F52E2">
        <w:rPr>
          <w:rFonts w:cs="Times New Roman"/>
          <w:color w:val="000000" w:themeColor="text1"/>
        </w:rPr>
        <w:t>within the</w:t>
      </w:r>
      <w:r w:rsidR="00C9715B">
        <w:rPr>
          <w:rFonts w:cs="Times New Roman"/>
          <w:color w:val="000000" w:themeColor="text1"/>
        </w:rPr>
        <w:t xml:space="preserve"> parent tag, the </w:t>
      </w:r>
      <w:r w:rsidRPr="004F52E2">
        <w:rPr>
          <w:rStyle w:val="OrgCode"/>
          <w:rFonts w:cs="Times New Roman"/>
          <w:color w:val="000000" w:themeColor="text1"/>
        </w:rPr>
        <w:t>&lt;persName&gt;</w:t>
      </w:r>
      <w:r w:rsidRPr="004F52E2">
        <w:rPr>
          <w:rFonts w:cs="Times New Roman"/>
          <w:color w:val="000000" w:themeColor="text1"/>
        </w:rPr>
        <w:t xml:space="preserve"> tag. </w:t>
      </w:r>
      <w:r w:rsidR="00C9715B" w:rsidRPr="004F52E2">
        <w:rPr>
          <w:rFonts w:cs="Times New Roman"/>
          <w:color w:val="000000" w:themeColor="text1"/>
        </w:rPr>
        <w:t xml:space="preserve">The data structure enables </w:t>
      </w:r>
      <w:r w:rsidR="00C9715B">
        <w:rPr>
          <w:rFonts w:cs="Times New Roman"/>
          <w:color w:val="000000" w:themeColor="text1"/>
        </w:rPr>
        <w:t>the encoding of</w:t>
      </w:r>
      <w:r w:rsidR="00C9715B" w:rsidRPr="004F52E2">
        <w:rPr>
          <w:rFonts w:cs="Times New Roman"/>
          <w:color w:val="000000" w:themeColor="text1"/>
        </w:rPr>
        <w:t xml:space="preserve"> multiple names for each writer</w:t>
      </w:r>
      <w:r w:rsidR="00C9715B">
        <w:rPr>
          <w:rFonts w:cs="Times New Roman"/>
          <w:color w:val="000000" w:themeColor="text1"/>
        </w:rPr>
        <w:t xml:space="preserve"> with</w:t>
      </w:r>
      <w:r w:rsidR="00C9715B" w:rsidRPr="004F52E2">
        <w:rPr>
          <w:rFonts w:cs="Times New Roman"/>
          <w:color w:val="000000" w:themeColor="text1"/>
        </w:rPr>
        <w:t>in the text</w:t>
      </w:r>
      <w:r w:rsidR="00C9715B">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render searchable words not in the text but intimately tied to it</w:t>
      </w:r>
      <w:r w:rsidR="00C9715B">
        <w:rPr>
          <w:rFonts w:cs="Times New Roman"/>
          <w:color w:val="000000" w:themeColor="text1"/>
        </w:rPr>
        <w:t>” (Thain 223). As Thain points out, “</w:t>
      </w:r>
      <w:r w:rsidRPr="004F52E2">
        <w:rPr>
          <w:rFonts w:cs="Times New Roman"/>
          <w:color w:val="000000" w:themeColor="text1"/>
        </w:rPr>
        <w:t>This is not a small issue in a diary in which Katharine Bradley herself is referred to by more than 20 different names</w:t>
      </w:r>
      <w:r w:rsidR="0078110F">
        <w:rPr>
          <w:rFonts w:cs="Times New Roman"/>
          <w:color w:val="000000" w:themeColor="text1"/>
        </w:rPr>
        <w:t>”</w:t>
      </w:r>
      <w:r w:rsidRPr="004F52E2">
        <w:rPr>
          <w:rFonts w:cs="Times New Roman"/>
          <w:color w:val="000000" w:themeColor="text1"/>
        </w:rPr>
        <w:t xml:space="preserve"> (233). </w:t>
      </w:r>
    </w:p>
    <w:p w14:paraId="0AAE0828" w14:textId="330BBDFC" w:rsidR="0035359F" w:rsidRPr="0014221D" w:rsidRDefault="004134F6" w:rsidP="0014221D">
      <w:pPr>
        <w:pStyle w:val="Textbody"/>
        <w:spacing w:after="0" w:line="480" w:lineRule="auto"/>
        <w:ind w:firstLine="567"/>
        <w:rPr>
          <w:rFonts w:ascii="Courier New" w:hAnsi="Courier New" w:cs="Courier New"/>
          <w:color w:val="000000" w:themeColor="text1"/>
        </w:rPr>
      </w:pPr>
      <w:r>
        <w:rPr>
          <w:rFonts w:cs="Times New Roman"/>
          <w:color w:val="000000" w:themeColor="text1"/>
        </w:rPr>
        <w:t>While t</w:t>
      </w:r>
      <w:r w:rsidR="009876F6">
        <w:rPr>
          <w:rFonts w:cs="Times New Roman"/>
          <w:color w:val="000000" w:themeColor="text1"/>
        </w:rPr>
        <w:t xml:space="preserve">he hierarchical structure of the TEI </w:t>
      </w:r>
      <w:r>
        <w:rPr>
          <w:rFonts w:cs="Times New Roman"/>
          <w:color w:val="000000" w:themeColor="text1"/>
        </w:rPr>
        <w:t xml:space="preserve">allows the </w:t>
      </w:r>
      <w:r w:rsidR="0014221D">
        <w:rPr>
          <w:rFonts w:cs="Times New Roman"/>
          <w:color w:val="000000" w:themeColor="text1"/>
        </w:rPr>
        <w:t xml:space="preserve">customization of </w:t>
      </w:r>
      <w:r>
        <w:rPr>
          <w:rFonts w:cs="Times New Roman"/>
          <w:color w:val="000000" w:themeColor="text1"/>
        </w:rPr>
        <w:t xml:space="preserve">multiple </w:t>
      </w:r>
      <w:r w:rsidR="0014221D">
        <w:rPr>
          <w:rFonts w:cs="Times New Roman"/>
          <w:color w:val="000000" w:themeColor="text1"/>
        </w:rPr>
        <w:t xml:space="preserve">elements, each that can encode its own </w:t>
      </w:r>
      <w:r>
        <w:rPr>
          <w:rFonts w:cs="Times New Roman"/>
          <w:color w:val="000000" w:themeColor="text1"/>
        </w:rPr>
        <w:t>identit</w:t>
      </w:r>
      <w:r w:rsidR="0014221D">
        <w:rPr>
          <w:rFonts w:cs="Times New Roman"/>
          <w:color w:val="000000" w:themeColor="text1"/>
        </w:rPr>
        <w:t>y</w:t>
      </w:r>
      <w:r>
        <w:rPr>
          <w:rFonts w:cs="Times New Roman"/>
          <w:color w:val="000000" w:themeColor="text1"/>
        </w:rPr>
        <w:t xml:space="preserve">, </w:t>
      </w:r>
      <w:r w:rsidR="0014221D">
        <w:rPr>
          <w:rFonts w:cs="Times New Roman"/>
          <w:color w:val="000000" w:themeColor="text1"/>
        </w:rPr>
        <w:t>elements are also</w:t>
      </w:r>
      <w:r>
        <w:rPr>
          <w:rFonts w:cs="Times New Roman"/>
          <w:color w:val="000000" w:themeColor="text1"/>
        </w:rPr>
        <w:t xml:space="preserve"> </w:t>
      </w:r>
      <w:r w:rsidRPr="004F52E2">
        <w:rPr>
          <w:rFonts w:cs="Times New Roman"/>
          <w:color w:val="000000" w:themeColor="text1"/>
        </w:rPr>
        <w:t>limit</w:t>
      </w:r>
      <w:r w:rsidR="0014221D">
        <w:rPr>
          <w:rFonts w:cs="Times New Roman"/>
          <w:color w:val="000000" w:themeColor="text1"/>
        </w:rPr>
        <w:t>ed</w:t>
      </w:r>
      <w:r w:rsidRPr="004F52E2">
        <w:rPr>
          <w:rFonts w:cs="Times New Roman"/>
          <w:color w:val="000000" w:themeColor="text1"/>
        </w:rPr>
        <w:t xml:space="preserve"> to one valu</w:t>
      </w:r>
      <w:r>
        <w:rPr>
          <w:rFonts w:cs="Times New Roman"/>
          <w:color w:val="000000" w:themeColor="text1"/>
        </w:rPr>
        <w:t xml:space="preserve">e, that is, to one label. </w:t>
      </w:r>
      <w:r w:rsidR="0014221D">
        <w:rPr>
          <w:rFonts w:cs="Times New Roman"/>
          <w:color w:val="000000" w:themeColor="text1"/>
        </w:rPr>
        <w:t xml:space="preserve">That means that each </w:t>
      </w:r>
      <w:r w:rsidR="0014221D">
        <w:rPr>
          <w:rFonts w:ascii="Courier New" w:hAnsi="Courier New" w:cs="Courier New"/>
          <w:color w:val="000000" w:themeColor="text1"/>
        </w:rPr>
        <w:t xml:space="preserve">&lt;person&gt; </w:t>
      </w:r>
      <w:r w:rsidR="0014221D">
        <w:rPr>
          <w:rFonts w:cs="Times New Roman"/>
          <w:color w:val="000000" w:themeColor="text1"/>
        </w:rPr>
        <w:t xml:space="preserve">tag, for example, can contain one value for </w:t>
      </w:r>
      <w:r w:rsidR="0014221D">
        <w:rPr>
          <w:rFonts w:ascii="Courier New" w:hAnsi="Courier New" w:cs="Courier New"/>
          <w:color w:val="000000" w:themeColor="text1"/>
        </w:rPr>
        <w:t>&lt;sex&gt;</w:t>
      </w:r>
      <w:r w:rsidR="0014221D">
        <w:rPr>
          <w:rFonts w:cs="Times New Roman"/>
          <w:color w:val="000000" w:themeColor="text1"/>
        </w:rPr>
        <w:t xml:space="preserve">. </w:t>
      </w:r>
      <w:r>
        <w:rPr>
          <w:rFonts w:cs="Times New Roman"/>
          <w:color w:val="000000" w:themeColor="text1"/>
        </w:rPr>
        <w:t xml:space="preserve">While multiple persons, like in the case of Michael Fields’ diary, can contain multiple </w:t>
      </w:r>
      <w:r w:rsidR="0014221D">
        <w:rPr>
          <w:rFonts w:cs="Times New Roman"/>
          <w:color w:val="000000" w:themeColor="text1"/>
        </w:rPr>
        <w:t xml:space="preserve">sexual </w:t>
      </w:r>
      <w:r>
        <w:rPr>
          <w:rFonts w:cs="Times New Roman"/>
          <w:color w:val="000000" w:themeColor="text1"/>
        </w:rPr>
        <w:t xml:space="preserve">identities across them, individually they are </w:t>
      </w:r>
      <w:r w:rsidR="0014221D">
        <w:rPr>
          <w:rFonts w:cs="Times New Roman"/>
          <w:color w:val="000000" w:themeColor="text1"/>
        </w:rPr>
        <w:t>constrained by their parent tag.</w:t>
      </w:r>
      <w:r w:rsidR="00AE2EC2">
        <w:rPr>
          <w:rFonts w:ascii="Courier New" w:hAnsi="Courier New" w:cs="Courier New"/>
          <w:color w:val="000000" w:themeColor="text1"/>
        </w:rPr>
        <w:t xml:space="preserve"> </w:t>
      </w:r>
      <w:r w:rsidR="00BE42AC" w:rsidRPr="004F52E2">
        <w:rPr>
          <w:rFonts w:cs="Times New Roman"/>
          <w:color w:val="000000" w:themeColor="text1"/>
        </w:rPr>
        <w:t xml:space="preserve">At the annual TEI Conference and Members Meeting in 2022, Elisa Beshero-Bondar and her team </w:t>
      </w:r>
      <w:r w:rsidR="009876F6">
        <w:rPr>
          <w:rFonts w:cs="Times New Roman"/>
          <w:color w:val="000000" w:themeColor="text1"/>
        </w:rPr>
        <w:t>ran up against these issues in their proposal for</w:t>
      </w:r>
      <w:r w:rsidR="00BE42AC" w:rsidRPr="004F52E2">
        <w:rPr>
          <w:rFonts w:cs="Times New Roman"/>
          <w:color w:val="000000" w:themeColor="text1"/>
        </w:rPr>
        <w:t xml:space="preserve"> a new </w:t>
      </w:r>
      <w:r w:rsidR="00BE42AC" w:rsidRPr="004F52E2">
        <w:rPr>
          <w:rStyle w:val="OrgCode"/>
          <w:rFonts w:cs="Times New Roman"/>
          <w:color w:val="000000" w:themeColor="text1"/>
        </w:rPr>
        <w:t>&lt;gender&gt;</w:t>
      </w:r>
      <w:r w:rsidR="00BE42AC" w:rsidRPr="004F52E2">
        <w:rPr>
          <w:rFonts w:cs="Times New Roman"/>
          <w:color w:val="000000" w:themeColor="text1"/>
        </w:rPr>
        <w:t xml:space="preserve"> element </w:t>
      </w:r>
      <w:r w:rsidR="009876F6">
        <w:rPr>
          <w:rFonts w:cs="Times New Roman"/>
          <w:color w:val="000000" w:themeColor="text1"/>
        </w:rPr>
        <w:t xml:space="preserve">for the TEI Guidelines. </w:t>
      </w:r>
      <w:r w:rsidR="0014221D">
        <w:rPr>
          <w:rFonts w:cs="Times New Roman"/>
          <w:color w:val="000000" w:themeColor="text1"/>
        </w:rPr>
        <w:t xml:space="preserve">In aiming to expand the expressive potential for marking up gender, they encountered </w:t>
      </w:r>
      <w:r w:rsidR="00BE42AC" w:rsidRPr="004F52E2">
        <w:rPr>
          <w:rFonts w:cs="Times New Roman"/>
          <w:color w:val="000000" w:themeColor="text1"/>
        </w:rPr>
        <w:t>the possible risks of reifying normative cultural biases</w:t>
      </w:r>
      <w:r w:rsidR="009876F6">
        <w:rPr>
          <w:rFonts w:cs="Times New Roman"/>
          <w:color w:val="000000" w:themeColor="text1"/>
        </w:rPr>
        <w:t>:</w:t>
      </w:r>
    </w:p>
    <w:p w14:paraId="224D58F5" w14:textId="77777777" w:rsidR="00707599" w:rsidRPr="00707599" w:rsidRDefault="00707599" w:rsidP="00707599">
      <w:pPr>
        <w:pStyle w:val="Textbody"/>
        <w:spacing w:after="0" w:line="480" w:lineRule="auto"/>
        <w:ind w:firstLine="567"/>
        <w:rPr>
          <w:rFonts w:cs="Times New Roman"/>
          <w:color w:val="000000" w:themeColor="text1"/>
        </w:rPr>
      </w:pPr>
    </w:p>
    <w:p w14:paraId="49E2FEA1" w14:textId="4D6CE89E" w:rsidR="0035359F" w:rsidRDefault="00BE42AC" w:rsidP="00707599">
      <w:pPr>
        <w:pStyle w:val="Quotations"/>
        <w:spacing w:after="0" w:line="480" w:lineRule="auto"/>
        <w:ind w:left="1418"/>
        <w:rPr>
          <w:rFonts w:cs="Times New Roman"/>
          <w:color w:val="000000" w:themeColor="text1"/>
        </w:rPr>
      </w:pPr>
      <w:r w:rsidRPr="004F52E2">
        <w:rPr>
          <w:rFonts w:cs="Times New Roman"/>
          <w:color w:val="000000" w:themeColor="text1"/>
        </w:rPr>
        <w:t>Unexpectedly, we found ourselves confronting the Guidelines</w:t>
      </w:r>
      <w:r w:rsidR="0078110F">
        <w:rPr>
          <w:rFonts w:cs="Times New Roman"/>
          <w:color w:val="000000" w:themeColor="text1"/>
        </w:rPr>
        <w:t>’</w:t>
      </w:r>
      <w:r w:rsidRPr="004F52E2">
        <w:rPr>
          <w:rFonts w:cs="Times New Roman"/>
          <w:color w:val="000000" w:themeColor="text1"/>
        </w:rPr>
        <w:t xml:space="preserve"> prioritization of personhood in discussion of sex, likely stemming from the conflation of sex and gender in the current version of the Guidelines. In revising the technical specifications describing sex, we introduced the term </w:t>
      </w:r>
      <w:r w:rsidR="0078110F">
        <w:rPr>
          <w:rFonts w:cs="Times New Roman"/>
          <w:color w:val="000000" w:themeColor="text1"/>
        </w:rPr>
        <w:t>“</w:t>
      </w:r>
      <w:r w:rsidRPr="004F52E2">
        <w:rPr>
          <w:rFonts w:cs="Times New Roman"/>
          <w:color w:val="000000" w:themeColor="text1"/>
        </w:rPr>
        <w:t>organism</w:t>
      </w:r>
      <w:r w:rsidR="0078110F">
        <w:rPr>
          <w:rFonts w:cs="Times New Roman"/>
          <w:color w:val="000000" w:themeColor="text1"/>
        </w:rPr>
        <w:t>”</w:t>
      </w:r>
      <w:r w:rsidRPr="004F52E2">
        <w:rPr>
          <w:rFonts w:cs="Times New Roman"/>
          <w:color w:val="000000" w:themeColor="text1"/>
        </w:rPr>
        <w:t xml:space="preserve"> to broaden the application of sex encoding. We leave it to our community to investigate the fluid concepts of gender and sex in their textual manifestations of personhood and biological life. Beshero-Bondar et al.</w:t>
      </w:r>
    </w:p>
    <w:p w14:paraId="6624D60E" w14:textId="77777777" w:rsidR="00707599" w:rsidRPr="004F52E2" w:rsidRDefault="00707599" w:rsidP="00707599">
      <w:pPr>
        <w:pStyle w:val="Quotations"/>
        <w:spacing w:after="0" w:line="480" w:lineRule="auto"/>
        <w:ind w:left="1418"/>
        <w:rPr>
          <w:rFonts w:cs="Times New Roman"/>
          <w:color w:val="000000" w:themeColor="text1"/>
        </w:rPr>
      </w:pPr>
    </w:p>
    <w:p w14:paraId="37AEE24B" w14:textId="1FC7149C"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w:t>
      </w:r>
      <w:r w:rsidR="004134F6">
        <w:rPr>
          <w:rFonts w:cs="Times New Roman"/>
          <w:color w:val="000000" w:themeColor="text1"/>
        </w:rPr>
        <w:t xml:space="preserve">the notion </w:t>
      </w:r>
      <w:r w:rsidRPr="004F52E2">
        <w:rPr>
          <w:rFonts w:cs="Times New Roman"/>
          <w:color w:val="000000" w:themeColor="text1"/>
        </w:rPr>
        <w:t xml:space="preserve">that </w:t>
      </w:r>
      <w:r w:rsidR="0014221D">
        <w:rPr>
          <w:rFonts w:cs="Times New Roman"/>
          <w:color w:val="000000" w:themeColor="text1"/>
        </w:rPr>
        <w:t xml:space="preserve">both “gender” and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Pr="004F52E2">
        <w:rPr>
          <w:rFonts w:cs="Times New Roman"/>
          <w:color w:val="000000" w:themeColor="text1"/>
        </w:rPr>
        <w:t xml:space="preserve"> serve some concept of personhood. </w:t>
      </w:r>
      <w:r w:rsidR="0014221D">
        <w:rPr>
          <w:rFonts w:cs="Times New Roman"/>
          <w:color w:val="000000" w:themeColor="text1"/>
        </w:rPr>
        <w:t xml:space="preserve">Not only that these elements are subordinate to personhood in the TEI data model, but to a kind of personhood that can only have one value for each. </w:t>
      </w:r>
      <w:r w:rsidRPr="004F52E2">
        <w:rPr>
          <w:rFonts w:cs="Times New Roman"/>
          <w:color w:val="000000" w:themeColor="text1"/>
        </w:rPr>
        <w:t xml:space="preserve">The proposed solutions to this problem, which include exchanging </w:t>
      </w:r>
      <w:r w:rsidRPr="004F52E2">
        <w:rPr>
          <w:rStyle w:val="OrgCode"/>
          <w:rFonts w:cs="Times New Roman"/>
          <w:color w:val="000000" w:themeColor="text1"/>
        </w:rPr>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w:t>
      </w:r>
      <w:r w:rsidR="004134F6">
        <w:rPr>
          <w:rFonts w:cs="Times New Roman"/>
          <w:color w:val="000000" w:themeColor="text1"/>
        </w:rPr>
        <w:t>or even</w:t>
      </w:r>
      <w:r w:rsidRPr="004F52E2">
        <w:rPr>
          <w:rFonts w:cs="Times New Roman"/>
          <w:color w:val="000000" w:themeColor="text1"/>
        </w:rPr>
        <w:t xml:space="preserve"> </w:t>
      </w:r>
      <w:r w:rsidRPr="004F52E2">
        <w:rPr>
          <w:rStyle w:val="OrgCode"/>
          <w:rFonts w:cs="Times New Roman"/>
          <w:color w:val="000000" w:themeColor="text1"/>
        </w:rPr>
        <w:t>&lt;entity&gt;</w:t>
      </w:r>
      <w:r w:rsidRPr="004F52E2">
        <w:rPr>
          <w:rFonts w:cs="Times New Roman"/>
          <w:color w:val="000000" w:themeColor="text1"/>
        </w:rPr>
        <w:t xml:space="preserve">, as recently proposed in the TEI documentation, keep intact the notion that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0014221D">
        <w:rPr>
          <w:rFonts w:cs="Times New Roman"/>
          <w:color w:val="000000" w:themeColor="text1"/>
        </w:rPr>
        <w:t xml:space="preserve"> and “gender”</w:t>
      </w:r>
      <w:r w:rsidRPr="004F52E2">
        <w:rPr>
          <w:rFonts w:cs="Times New Roman"/>
          <w:color w:val="000000" w:themeColor="text1"/>
        </w:rPr>
        <w:t xml:space="preserve"> </w:t>
      </w:r>
      <w:r w:rsidR="0014221D">
        <w:rPr>
          <w:rFonts w:cs="Times New Roman"/>
          <w:color w:val="000000" w:themeColor="text1"/>
        </w:rPr>
        <w:t>are</w:t>
      </w:r>
      <w:r w:rsidRPr="004F52E2">
        <w:rPr>
          <w:rFonts w:cs="Times New Roman"/>
          <w:color w:val="000000" w:themeColor="text1"/>
        </w:rPr>
        <w:t xml:space="preserve"> thing</w:t>
      </w:r>
      <w:r w:rsidR="0014221D">
        <w:rPr>
          <w:rFonts w:cs="Times New Roman"/>
          <w:color w:val="000000" w:themeColor="text1"/>
        </w:rPr>
        <w:t>s or aspects that</w:t>
      </w:r>
      <w:r w:rsidRPr="004F52E2">
        <w:rPr>
          <w:rFonts w:cs="Times New Roman"/>
          <w:color w:val="000000" w:themeColor="text1"/>
        </w:rPr>
        <w:t xml:space="preserve"> a person contains, that is, sex as something belonging to or expressed by a notion of personhood (martindholmes 2022).</w:t>
      </w:r>
    </w:p>
    <w:p w14:paraId="005C00A1" w14:textId="290F7779" w:rsidR="0035359F" w:rsidRDefault="004134F6" w:rsidP="008C374F">
      <w:pPr>
        <w:pStyle w:val="Textbody"/>
        <w:spacing w:after="0" w:line="480" w:lineRule="auto"/>
        <w:ind w:firstLine="567"/>
        <w:rPr>
          <w:rFonts w:cs="Times New Roman"/>
          <w:color w:val="000000" w:themeColor="text1"/>
        </w:rPr>
      </w:pPr>
      <w:r>
        <w:rPr>
          <w:rFonts w:cs="Times New Roman"/>
          <w:color w:val="000000" w:themeColor="text1"/>
        </w:rPr>
        <w:t xml:space="preserve">As queer and gender studies scholars might guess, the hierarchical nature of the TEI </w:t>
      </w:r>
      <w:r w:rsidR="0014221D">
        <w:rPr>
          <w:rFonts w:cs="Times New Roman"/>
          <w:color w:val="000000" w:themeColor="text1"/>
        </w:rPr>
        <w:t>presents an obstacle</w:t>
      </w:r>
      <w:r>
        <w:rPr>
          <w:rFonts w:cs="Times New Roman"/>
          <w:color w:val="000000" w:themeColor="text1"/>
        </w:rPr>
        <w:t xml:space="preserve"> for encoding identities that are dynamic or plural</w:t>
      </w:r>
      <w:r w:rsidR="0014221D">
        <w:rPr>
          <w:rFonts w:cs="Times New Roman"/>
          <w:color w:val="000000" w:themeColor="text1"/>
        </w:rPr>
        <w:t xml:space="preserve">. </w:t>
      </w:r>
      <w:r w:rsidR="00AE2EC2">
        <w:rPr>
          <w:rFonts w:cs="Times New Roman"/>
          <w:color w:val="000000" w:themeColor="text1"/>
        </w:rPr>
        <w:t>However, some s</w:t>
      </w:r>
      <w:r w:rsidR="0014221D">
        <w:rPr>
          <w:rFonts w:cs="Times New Roman"/>
          <w:color w:val="000000" w:themeColor="text1"/>
        </w:rPr>
        <w:t xml:space="preserve">cholars </w:t>
      </w:r>
      <w:r w:rsidR="00AE2EC2">
        <w:rPr>
          <w:rFonts w:cs="Times New Roman"/>
          <w:color w:val="000000" w:themeColor="text1"/>
        </w:rPr>
        <w:t>who work with</w:t>
      </w:r>
      <w:r w:rsidR="0014221D">
        <w:rPr>
          <w:rFonts w:cs="Times New Roman"/>
          <w:color w:val="000000" w:themeColor="text1"/>
        </w:rPr>
        <w:t xml:space="preserve"> shifting or permeable queer identities</w:t>
      </w:r>
      <w:r w:rsidR="008C374F">
        <w:rPr>
          <w:rFonts w:cs="Times New Roman"/>
          <w:color w:val="000000" w:themeColor="text1"/>
        </w:rPr>
        <w:t xml:space="preserve"> </w:t>
      </w:r>
      <w:r w:rsidR="0014221D">
        <w:rPr>
          <w:rFonts w:cs="Times New Roman"/>
          <w:color w:val="000000" w:themeColor="text1"/>
        </w:rPr>
        <w:t>find creative ways of handling this obstacle.</w:t>
      </w:r>
      <w:r w:rsidR="00BE42AC" w:rsidRPr="004F52E2">
        <w:rPr>
          <w:rFonts w:cs="Times New Roman"/>
          <w:color w:val="000000" w:themeColor="text1"/>
        </w:rPr>
        <w:t xml:space="preserve"> </w:t>
      </w:r>
      <w:r w:rsidR="008C374F">
        <w:rPr>
          <w:rFonts w:cs="Times New Roman"/>
          <w:color w:val="000000" w:themeColor="text1"/>
        </w:rPr>
        <w:t>For example</w:t>
      </w:r>
      <w:r w:rsidR="00BE42AC" w:rsidRPr="004F52E2">
        <w:rPr>
          <w:rFonts w:cs="Times New Roman"/>
          <w:color w:val="000000" w:themeColor="text1"/>
        </w:rPr>
        <w:t xml:space="preserve">, Pamela Caughie and Sabine Meyer use the TEI to encode </w:t>
      </w:r>
      <w:r w:rsidR="00BE42AC" w:rsidRPr="004F52E2">
        <w:rPr>
          <w:rStyle w:val="Emphasis"/>
          <w:rFonts w:cs="Times New Roman"/>
          <w:color w:val="000000" w:themeColor="text1"/>
        </w:rPr>
        <w:t>Man Into Woman</w:t>
      </w:r>
      <w:r w:rsidR="00BE42AC" w:rsidRPr="004F52E2">
        <w:rPr>
          <w:rFonts w:cs="Times New Roman"/>
          <w:color w:val="000000" w:themeColor="text1"/>
        </w:rPr>
        <w:t>, the life narrative of Danish painter Lili Elbe, who undertook one of the first gender affirming surgeries in 1930. The attempt to mark up Elbe</w:t>
      </w:r>
      <w:r w:rsidR="0078110F">
        <w:rPr>
          <w:rFonts w:cs="Times New Roman"/>
          <w:color w:val="000000" w:themeColor="text1"/>
        </w:rPr>
        <w:t>’</w:t>
      </w:r>
      <w:r w:rsidR="00BE42AC" w:rsidRPr="004F52E2">
        <w:rPr>
          <w:rFonts w:cs="Times New Roman"/>
          <w:color w:val="000000" w:themeColor="text1"/>
        </w:rPr>
        <w:t xml:space="preserve">s complex gender </w:t>
      </w:r>
      <w:r w:rsidR="008C374F">
        <w:rPr>
          <w:rFonts w:cs="Times New Roman"/>
          <w:color w:val="000000" w:themeColor="text1"/>
        </w:rPr>
        <w:t>identities</w:t>
      </w:r>
      <w:r w:rsidR="00BE42AC" w:rsidRPr="004F52E2">
        <w:rPr>
          <w:rFonts w:cs="Times New Roman"/>
          <w:color w:val="000000" w:themeColor="text1"/>
        </w:rPr>
        <w:t xml:space="preserve"> brings Caughie and Meyer against </w:t>
      </w:r>
      <w:r w:rsidR="008C374F">
        <w:rPr>
          <w:rFonts w:cs="Times New Roman"/>
          <w:color w:val="000000" w:themeColor="text1"/>
        </w:rPr>
        <w:t>the</w:t>
      </w:r>
      <w:r w:rsidR="00BE42AC" w:rsidRPr="004F52E2">
        <w:rPr>
          <w:rFonts w:cs="Times New Roman"/>
          <w:color w:val="000000" w:themeColor="text1"/>
        </w:rPr>
        <w:t xml:space="preserve"> structural limitation of the TEI:</w:t>
      </w:r>
    </w:p>
    <w:p w14:paraId="7B4AD57F" w14:textId="77777777" w:rsidR="008C374F" w:rsidRPr="008C374F" w:rsidRDefault="008C374F" w:rsidP="008C374F">
      <w:pPr>
        <w:pStyle w:val="Textbody"/>
        <w:spacing w:after="0" w:line="480" w:lineRule="auto"/>
        <w:ind w:firstLine="567"/>
        <w:rPr>
          <w:rFonts w:cs="Times New Roman"/>
          <w:color w:val="000000" w:themeColor="text1"/>
        </w:rPr>
      </w:pPr>
    </w:p>
    <w:p w14:paraId="70B4FA86" w14:textId="10F473FA" w:rsidR="0035359F" w:rsidRDefault="00BE42AC" w:rsidP="008C374F">
      <w:pPr>
        <w:pStyle w:val="Quotations"/>
        <w:spacing w:after="0" w:line="480" w:lineRule="auto"/>
        <w:ind w:left="1418"/>
        <w:rPr>
          <w:rFonts w:cs="Times New Roman"/>
          <w:color w:val="000000" w:themeColor="text1"/>
        </w:rPr>
      </w:pPr>
      <w:r w:rsidRPr="004F52E2">
        <w:rPr>
          <w:rFonts w:cs="Times New Roman"/>
          <w:color w:val="000000" w:themeColor="text1"/>
        </w:rPr>
        <w:t xml:space="preserve">[T]he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w:t>
      </w:r>
      <w:r w:rsidR="008C374F">
        <w:rPr>
          <w:rFonts w:cs="Times New Roman"/>
          <w:color w:val="000000" w:themeColor="text1"/>
        </w:rPr>
        <w:t>(</w:t>
      </w:r>
      <w:r w:rsidRPr="004F52E2">
        <w:rPr>
          <w:rFonts w:cs="Times New Roman"/>
          <w:color w:val="000000" w:themeColor="text1"/>
        </w:rPr>
        <w:t>231</w:t>
      </w:r>
      <w:r w:rsidR="008C374F">
        <w:rPr>
          <w:rFonts w:cs="Times New Roman"/>
          <w:color w:val="000000" w:themeColor="text1"/>
        </w:rPr>
        <w:t>)</w:t>
      </w:r>
    </w:p>
    <w:p w14:paraId="0D11F8A4" w14:textId="77777777" w:rsidR="008C374F" w:rsidRPr="00CD0531" w:rsidRDefault="008C374F" w:rsidP="00CD0531">
      <w:pPr>
        <w:pStyle w:val="Quotations"/>
        <w:spacing w:after="0" w:line="480" w:lineRule="auto"/>
        <w:ind w:left="1418"/>
        <w:rPr>
          <w:rFonts w:cs="Times New Roman"/>
          <w:color w:val="000000" w:themeColor="text1"/>
        </w:rPr>
      </w:pPr>
    </w:p>
    <w:p w14:paraId="0B9D1D4D" w14:textId="2B066F09" w:rsidR="00CD0531" w:rsidRPr="00CD0531" w:rsidRDefault="008C374F" w:rsidP="00CD0531">
      <w:pPr>
        <w:autoSpaceDE w:val="0"/>
        <w:autoSpaceDN w:val="0"/>
        <w:adjustRightInd w:val="0"/>
        <w:spacing w:line="480" w:lineRule="auto"/>
        <w:rPr>
          <w:rFonts w:cs="Times New Roman"/>
          <w:color w:val="000000"/>
          <w:u w:val="single"/>
        </w:rPr>
      </w:pPr>
      <w:r w:rsidRPr="00CD0531">
        <w:rPr>
          <w:rFonts w:ascii="Times New Roman" w:hAnsi="Times New Roman" w:cs="Times New Roman"/>
          <w:color w:val="000000" w:themeColor="text1"/>
        </w:rPr>
        <w:t>Here, t</w:t>
      </w:r>
      <w:r w:rsidR="00BE42AC" w:rsidRPr="00CD0531">
        <w:rPr>
          <w:rFonts w:ascii="Times New Roman" w:hAnsi="Times New Roman" w:cs="Times New Roman"/>
          <w:color w:val="000000" w:themeColor="text1"/>
        </w:rPr>
        <w:t xml:space="preserve">he limitations of </w:t>
      </w:r>
      <w:r w:rsidRPr="00CD0531">
        <w:rPr>
          <w:rFonts w:ascii="Times New Roman" w:hAnsi="Times New Roman" w:cs="Times New Roman"/>
          <w:color w:val="000000" w:themeColor="text1"/>
        </w:rPr>
        <w:t>a</w:t>
      </w:r>
      <w:r w:rsidR="00BE42AC" w:rsidRPr="00CD0531">
        <w:rPr>
          <w:rFonts w:ascii="Times New Roman" w:hAnsi="Times New Roman" w:cs="Times New Roman"/>
          <w:color w:val="000000" w:themeColor="text1"/>
        </w:rPr>
        <w:t xml:space="preserve"> </w:t>
      </w:r>
      <w:r w:rsidRPr="00CD0531">
        <w:rPr>
          <w:rFonts w:ascii="Times New Roman" w:hAnsi="Times New Roman" w:cs="Times New Roman"/>
          <w:color w:val="000000" w:themeColor="text1"/>
        </w:rPr>
        <w:t>&lt;</w:t>
      </w:r>
      <w:r w:rsidRPr="00CD0531">
        <w:rPr>
          <w:rStyle w:val="OrgCode"/>
          <w:rFonts w:ascii="Times New Roman" w:hAnsi="Times New Roman" w:cs="Times New Roman"/>
          <w:color w:val="000000" w:themeColor="text1"/>
        </w:rPr>
        <w:t>sex&gt;</w:t>
      </w:r>
      <w:r w:rsidRPr="00CD0531">
        <w:rPr>
          <w:rFonts w:ascii="Times New Roman" w:hAnsi="Times New Roman" w:cs="Times New Roman"/>
          <w:color w:val="000000" w:themeColor="text1"/>
        </w:rPr>
        <w:t xml:space="preserve"> t</w:t>
      </w:r>
      <w:r w:rsidR="00BE42AC" w:rsidRPr="00CD0531">
        <w:rPr>
          <w:rFonts w:ascii="Times New Roman" w:hAnsi="Times New Roman" w:cs="Times New Roman"/>
          <w:color w:val="000000" w:themeColor="text1"/>
        </w:rPr>
        <w:t>ag</w:t>
      </w:r>
      <w:r w:rsidRPr="00CD0531">
        <w:rPr>
          <w:rFonts w:ascii="Times New Roman" w:hAnsi="Times New Roman" w:cs="Times New Roman"/>
          <w:color w:val="000000" w:themeColor="text1"/>
        </w:rPr>
        <w:t>—that it only admits one value and is subordinate to one concept of personhood—</w:t>
      </w:r>
      <w:r w:rsidR="00BE42AC" w:rsidRPr="00CD0531">
        <w:rPr>
          <w:rFonts w:ascii="Times New Roman" w:hAnsi="Times New Roman" w:cs="Times New Roman"/>
          <w:color w:val="000000" w:themeColor="text1"/>
        </w:rPr>
        <w:t xml:space="preserve">forces these scholars to consider the ways that the TEI effectively reifies </w:t>
      </w:r>
      <w:r w:rsidRPr="00CD0531">
        <w:rPr>
          <w:rFonts w:ascii="Times New Roman" w:hAnsi="Times New Roman" w:cs="Times New Roman"/>
          <w:color w:val="000000" w:themeColor="text1"/>
        </w:rPr>
        <w:t xml:space="preserve">the notion of sex (not to mention of gender) </w:t>
      </w:r>
      <w:r w:rsidR="00AE2EC2">
        <w:rPr>
          <w:rFonts w:ascii="Times New Roman" w:hAnsi="Times New Roman" w:cs="Times New Roman"/>
          <w:color w:val="000000" w:themeColor="text1"/>
        </w:rPr>
        <w:t xml:space="preserve">as </w:t>
      </w:r>
      <w:r w:rsidRPr="00CD0531">
        <w:rPr>
          <w:rFonts w:ascii="Times New Roman" w:hAnsi="Times New Roman" w:cs="Times New Roman"/>
          <w:color w:val="000000" w:themeColor="text1"/>
        </w:rPr>
        <w:t>singular and</w:t>
      </w:r>
      <w:r w:rsidR="00BE42AC" w:rsidRPr="00CD0531">
        <w:rPr>
          <w:rFonts w:ascii="Times New Roman" w:hAnsi="Times New Roman" w:cs="Times New Roman"/>
          <w:color w:val="000000" w:themeColor="text1"/>
        </w:rPr>
        <w:t xml:space="preserve"> essential. </w:t>
      </w:r>
      <w:r w:rsidRPr="00CD0531">
        <w:rPr>
          <w:rFonts w:ascii="Times New Roman" w:hAnsi="Times New Roman" w:cs="Times New Roman"/>
          <w:color w:val="000000" w:themeColor="text1"/>
        </w:rPr>
        <w:t xml:space="preserve">Fortunately for Caughie and Meyer’s project, the </w:t>
      </w:r>
      <w:r w:rsidR="00BE42AC" w:rsidRPr="00CD0531">
        <w:rPr>
          <w:rFonts w:ascii="Times New Roman" w:hAnsi="Times New Roman" w:cs="Times New Roman"/>
          <w:color w:val="000000" w:themeColor="text1"/>
        </w:rPr>
        <w:t xml:space="preserve">fixity </w:t>
      </w:r>
      <w:r w:rsidRPr="00CD0531">
        <w:rPr>
          <w:rFonts w:ascii="Times New Roman" w:hAnsi="Times New Roman" w:cs="Times New Roman"/>
          <w:color w:val="000000" w:themeColor="text1"/>
        </w:rPr>
        <w:t xml:space="preserve">that the TEI structure imposes </w:t>
      </w:r>
      <w:r w:rsidR="00BE42AC" w:rsidRPr="00CD0531">
        <w:rPr>
          <w:rFonts w:ascii="Times New Roman" w:hAnsi="Times New Roman" w:cs="Times New Roman"/>
          <w:color w:val="000000" w:themeColor="text1"/>
        </w:rPr>
        <w:t xml:space="preserve">upon Elbe as a queer subject brings </w:t>
      </w:r>
      <w:r w:rsidRPr="00CD0531">
        <w:rPr>
          <w:rFonts w:ascii="Times New Roman" w:hAnsi="Times New Roman" w:cs="Times New Roman"/>
          <w:color w:val="000000" w:themeColor="text1"/>
        </w:rPr>
        <w:t xml:space="preserve">to the surface </w:t>
      </w:r>
      <w:r w:rsidR="00DA13AF" w:rsidRPr="00CD0531">
        <w:rPr>
          <w:rFonts w:ascii="Times New Roman" w:hAnsi="Times New Roman" w:cs="Times New Roman"/>
          <w:color w:val="000000" w:themeColor="text1"/>
        </w:rPr>
        <w:t>deeper questions about gender ontolog</w:t>
      </w:r>
      <w:r w:rsidR="00CD0531" w:rsidRPr="00CD0531">
        <w:rPr>
          <w:rFonts w:ascii="Times New Roman" w:hAnsi="Times New Roman" w:cs="Times New Roman"/>
          <w:color w:val="000000" w:themeColor="text1"/>
        </w:rPr>
        <w:t>ies</w:t>
      </w:r>
      <w:r w:rsidR="00DA13AF" w:rsidRPr="00CD0531">
        <w:rPr>
          <w:rFonts w:ascii="Times New Roman" w:hAnsi="Times New Roman" w:cs="Times New Roman"/>
          <w:color w:val="000000" w:themeColor="text1"/>
        </w:rPr>
        <w:t xml:space="preserve">. </w:t>
      </w:r>
      <w:r w:rsidR="00CD0531" w:rsidRPr="00CD0531">
        <w:rPr>
          <w:rFonts w:ascii="Times New Roman" w:hAnsi="Times New Roman" w:cs="Times New Roman"/>
          <w:color w:val="000000" w:themeColor="text1"/>
        </w:rPr>
        <w:t>The questioning about the TEI leads to a questioning a</w:t>
      </w:r>
      <w:r w:rsidR="00760B39">
        <w:rPr>
          <w:rFonts w:ascii="Times New Roman" w:hAnsi="Times New Roman" w:cs="Times New Roman"/>
          <w:color w:val="000000" w:themeColor="text1"/>
        </w:rPr>
        <w:t>bout what they call gender’s “taxonomic chaos,”</w:t>
      </w:r>
      <w:r w:rsidR="00CD0531" w:rsidRPr="00CD0531">
        <w:rPr>
          <w:rFonts w:ascii="Times New Roman" w:hAnsi="Times New Roman" w:cs="Times New Roman"/>
          <w:color w:val="000000" w:themeColor="text1"/>
        </w:rPr>
        <w:t xml:space="preserve"> and whether “</w:t>
      </w:r>
      <w:r w:rsidR="00CD0531" w:rsidRPr="00CD0531">
        <w:rPr>
          <w:rFonts w:ascii="Times New Roman" w:hAnsi="Times New Roman" w:cs="Times New Roman"/>
          <w:color w:val="000000"/>
        </w:rPr>
        <w:t>ontologies can ever capture the complex, multi-layered, dynamic nature of gender identities” (230). In response to this question, Caughie and Meyer maintain that the issue of gender ontology should remain unresolved, that some “</w:t>
      </w:r>
      <w:r w:rsidR="00CD0531" w:rsidRPr="00CD0531">
        <w:rPr>
          <w:rFonts w:ascii="Times New Roman" w:hAnsi="Times New Roman" w:cs="Times New Roman"/>
        </w:rPr>
        <w:t>confusion is part of the experience of gender and sexuality</w:t>
      </w:r>
      <w:r w:rsidR="00CD0531">
        <w:rPr>
          <w:rFonts w:ascii="Times New Roman" w:hAnsi="Times New Roman" w:cs="Times New Roman"/>
        </w:rPr>
        <w:t xml:space="preserve"> </w:t>
      </w:r>
      <w:r w:rsidR="00CD0531" w:rsidRPr="00CD0531">
        <w:rPr>
          <w:rFonts w:ascii="Times New Roman" w:hAnsi="Times New Roman" w:cs="Times New Roman"/>
        </w:rPr>
        <w:t>in the modernist era”</w:t>
      </w:r>
      <w:r w:rsidR="00CD0531">
        <w:rPr>
          <w:rFonts w:ascii="Times New Roman" w:hAnsi="Times New Roman" w:cs="Times New Roman"/>
        </w:rPr>
        <w:t xml:space="preserve"> (239). Their </w:t>
      </w:r>
      <w:r w:rsidR="00760B39">
        <w:rPr>
          <w:rFonts w:ascii="Times New Roman" w:hAnsi="Times New Roman" w:cs="Times New Roman"/>
        </w:rPr>
        <w:t xml:space="preserve">temporary </w:t>
      </w:r>
      <w:r w:rsidR="00CD0531">
        <w:rPr>
          <w:rFonts w:ascii="Times New Roman" w:hAnsi="Times New Roman" w:cs="Times New Roman"/>
        </w:rPr>
        <w:t>solution</w:t>
      </w:r>
      <w:r w:rsidR="00760B39">
        <w:rPr>
          <w:rFonts w:ascii="Times New Roman" w:hAnsi="Times New Roman" w:cs="Times New Roman"/>
        </w:rPr>
        <w:t xml:space="preserve"> </w:t>
      </w:r>
      <w:r w:rsidR="00CD0531">
        <w:rPr>
          <w:rFonts w:ascii="Times New Roman" w:hAnsi="Times New Roman" w:cs="Times New Roman"/>
        </w:rPr>
        <w:t xml:space="preserve">is </w:t>
      </w:r>
      <w:r w:rsidR="00CD0531" w:rsidRPr="00CD0531">
        <w:rPr>
          <w:rFonts w:ascii="Times New Roman" w:hAnsi="Times New Roman" w:cs="Times New Roman"/>
        </w:rPr>
        <w:t xml:space="preserve">to </w:t>
      </w:r>
      <w:r w:rsidR="00CD0531" w:rsidRPr="00CD0531">
        <w:rPr>
          <w:rFonts w:ascii="Times New Roman" w:hAnsi="Times New Roman" w:cs="Times New Roman"/>
          <w:color w:val="000000"/>
        </w:rPr>
        <w:t xml:space="preserve">create a separate visualization that displays clusters of Elbe’s different gender traits over time. </w:t>
      </w:r>
      <w:r w:rsidR="00760B39">
        <w:rPr>
          <w:rFonts w:ascii="Times New Roman" w:hAnsi="Times New Roman" w:cs="Times New Roman"/>
          <w:color w:val="000000"/>
        </w:rPr>
        <w:t xml:space="preserve">This </w:t>
      </w:r>
      <w:r w:rsidR="00CD0531" w:rsidRPr="00CD0531">
        <w:rPr>
          <w:rFonts w:ascii="Times New Roman" w:hAnsi="Times New Roman" w:cs="Times New Roman"/>
          <w:color w:val="000000"/>
        </w:rPr>
        <w:t>“storm cloud”</w:t>
      </w:r>
      <w:r w:rsidR="00760B39">
        <w:rPr>
          <w:rFonts w:ascii="Times New Roman" w:hAnsi="Times New Roman" w:cs="Times New Roman"/>
          <w:color w:val="000000"/>
        </w:rPr>
        <w:t xml:space="preserve"> visualization, which</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w:t>
      </w:r>
      <w:r w:rsidR="00760B39" w:rsidRPr="00760B39">
        <w:rPr>
          <w:rFonts w:ascii="Times New Roman" w:hAnsi="Times New Roman" w:cs="Times New Roman"/>
          <w:color w:val="000000"/>
        </w:rPr>
        <w:t>capture</w:t>
      </w:r>
      <w:r w:rsidR="00760B39">
        <w:rPr>
          <w:rFonts w:ascii="Times New Roman" w:hAnsi="Times New Roman" w:cs="Times New Roman"/>
          <w:color w:val="000000"/>
        </w:rPr>
        <w:t>[s]</w:t>
      </w:r>
      <w:r w:rsidR="00760B39" w:rsidRPr="00760B39">
        <w:rPr>
          <w:rFonts w:ascii="Times New Roman" w:hAnsi="Times New Roman" w:cs="Times New Roman"/>
          <w:color w:val="000000"/>
        </w:rPr>
        <w:t xml:space="preserve"> a temporal process and not a snapshot</w:t>
      </w:r>
      <w:r w:rsidR="00760B39">
        <w:rPr>
          <w:rFonts w:ascii="Times New Roman" w:hAnsi="Times New Roman" w:cs="Times New Roman"/>
          <w:color w:val="000000"/>
        </w:rPr>
        <w:t>,”</w:t>
      </w:r>
      <w:r w:rsidR="00760B39" w:rsidRPr="00760B39">
        <w:rPr>
          <w:rFonts w:ascii="Times New Roman" w:hAnsi="Times New Roman" w:cs="Times New Roman"/>
          <w:color w:val="000000"/>
        </w:rPr>
        <w:t xml:space="preserve"> </w:t>
      </w:r>
      <w:r w:rsidR="00CD0531" w:rsidRPr="00CD0531">
        <w:rPr>
          <w:rFonts w:ascii="Times New Roman" w:hAnsi="Times New Roman" w:cs="Times New Roman"/>
          <w:color w:val="000000"/>
        </w:rPr>
        <w:t xml:space="preserve">expresses </w:t>
      </w:r>
      <w:r w:rsidR="00760B39">
        <w:rPr>
          <w:rFonts w:ascii="Times New Roman" w:hAnsi="Times New Roman" w:cs="Times New Roman"/>
          <w:color w:val="000000"/>
        </w:rPr>
        <w:t xml:space="preserve">Elbe’s </w:t>
      </w:r>
      <w:r w:rsidR="00CD0531" w:rsidRPr="00CD0531">
        <w:rPr>
          <w:rFonts w:ascii="Times New Roman" w:hAnsi="Times New Roman" w:cs="Times New Roman"/>
          <w:color w:val="000000"/>
        </w:rPr>
        <w:t xml:space="preserve">gender </w:t>
      </w:r>
      <w:r w:rsidR="00760B39">
        <w:rPr>
          <w:rFonts w:ascii="Times New Roman" w:hAnsi="Times New Roman" w:cs="Times New Roman"/>
          <w:color w:val="000000"/>
        </w:rPr>
        <w:t>as</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dynamic and relational, a</w:t>
      </w:r>
      <w:r w:rsidR="00AE2EC2">
        <w:rPr>
          <w:rFonts w:ascii="Times New Roman" w:hAnsi="Times New Roman" w:cs="Times New Roman"/>
          <w:color w:val="000000"/>
        </w:rPr>
        <w:t>n ontology for</w:t>
      </w:r>
      <w:r w:rsidR="00760B39">
        <w:rPr>
          <w:rFonts w:ascii="Times New Roman" w:hAnsi="Times New Roman" w:cs="Times New Roman"/>
          <w:color w:val="000000"/>
        </w:rPr>
        <w:t xml:space="preserve"> gender which the TEI cannot handle (238). </w:t>
      </w:r>
    </w:p>
    <w:p w14:paraId="38634F4D" w14:textId="7C212530" w:rsidR="00BE42AC" w:rsidRPr="004F52E2" w:rsidRDefault="00BE42AC" w:rsidP="008C374F">
      <w:pPr>
        <w:pStyle w:val="Textbody"/>
        <w:spacing w:after="0" w:line="480" w:lineRule="auto"/>
        <w:ind w:firstLine="720"/>
        <w:rPr>
          <w:rFonts w:cs="Times New Roman"/>
          <w:color w:val="000000" w:themeColor="text1"/>
        </w:rPr>
      </w:pPr>
      <w:r w:rsidRPr="004F52E2">
        <w:rPr>
          <w:rFonts w:cs="Times New Roman"/>
          <w:color w:val="000000" w:themeColor="text1"/>
        </w:rPr>
        <w:t>Why do Caughie and Meyer struggle to encode Elbe</w:t>
      </w:r>
      <w:r w:rsidR="0078110F">
        <w:rPr>
          <w:rFonts w:cs="Times New Roman"/>
          <w:color w:val="000000" w:themeColor="text1"/>
        </w:rPr>
        <w:t>’</w:t>
      </w:r>
      <w:r w:rsidRPr="004F52E2">
        <w:rPr>
          <w:rFonts w:cs="Times New Roman"/>
          <w:color w:val="000000" w:themeColor="text1"/>
        </w:rPr>
        <w:t>s identity while Thain appears to succeed with Fields</w:t>
      </w:r>
      <w:r w:rsidR="0078110F">
        <w:rPr>
          <w:rFonts w:cs="Times New Roman"/>
          <w:color w:val="000000" w:themeColor="text1"/>
        </w:rPr>
        <w:t>’</w:t>
      </w:r>
      <w:r w:rsidRPr="004F52E2">
        <w:rPr>
          <w:rFonts w:cs="Times New Roman"/>
          <w:color w:val="000000" w:themeColor="text1"/>
        </w:rPr>
        <w:t>? This question about the TEI</w:t>
      </w:r>
      <w:r w:rsidR="0078110F">
        <w:rPr>
          <w:rFonts w:cs="Times New Roman"/>
          <w:color w:val="000000" w:themeColor="text1"/>
        </w:rPr>
        <w:t>’</w:t>
      </w:r>
      <w:r w:rsidRPr="004F52E2">
        <w:rPr>
          <w:rFonts w:cs="Times New Roman"/>
          <w:color w:val="000000" w:themeColor="text1"/>
        </w:rPr>
        <w:t>s capacity to adequately categorize queer identity points to a deeper problem wit</w:t>
      </w:r>
      <w:r w:rsidR="00760B39">
        <w:rPr>
          <w:rFonts w:cs="Times New Roman"/>
          <w:color w:val="000000" w:themeColor="text1"/>
        </w:rPr>
        <w:t>h</w:t>
      </w:r>
      <w:r w:rsidRPr="004F52E2">
        <w:rPr>
          <w:rFonts w:cs="Times New Roman"/>
          <w:color w:val="000000" w:themeColor="text1"/>
        </w:rPr>
        <w:t xml:space="preserve"> hierarchical data structures. While a queerness like Fields</w:t>
      </w:r>
      <w:r w:rsidR="0078110F">
        <w:rPr>
          <w:rFonts w:cs="Times New Roman"/>
          <w:color w:val="000000" w:themeColor="text1"/>
        </w:rPr>
        <w:t>’</w:t>
      </w:r>
      <w:r w:rsidRPr="004F52E2">
        <w:rPr>
          <w:rFonts w:cs="Times New Roman"/>
          <w:color w:val="000000" w:themeColor="text1"/>
        </w:rPr>
        <w:t xml:space="preserve"> might be delineated and contained, in Elbe</w:t>
      </w:r>
      <w:r w:rsidR="0078110F">
        <w:rPr>
          <w:rFonts w:cs="Times New Roman"/>
          <w:color w:val="000000" w:themeColor="text1"/>
        </w:rPr>
        <w:t>’</w:t>
      </w:r>
      <w:r w:rsidRPr="004F52E2">
        <w:rPr>
          <w:rFonts w:cs="Times New Roman"/>
          <w:color w:val="000000" w:themeColor="text1"/>
        </w:rPr>
        <w:t>s there is a quality of blending which the markup, by its nature, means to separate and fix. Fields</w:t>
      </w:r>
      <w:r w:rsidR="0078110F">
        <w:rPr>
          <w:rFonts w:cs="Times New Roman"/>
          <w:color w:val="000000" w:themeColor="text1"/>
        </w:rPr>
        <w:t>’</w:t>
      </w:r>
      <w:r w:rsidRPr="004F52E2">
        <w:rPr>
          <w:rFonts w:cs="Times New Roman"/>
          <w:color w:val="000000" w:themeColor="text1"/>
        </w:rPr>
        <w:t xml:space="preserve"> identity is multiple yet distinct: the diaries proffer </w:t>
      </w:r>
      <w:r w:rsidR="0078110F">
        <w:rPr>
          <w:rFonts w:cs="Times New Roman"/>
          <w:color w:val="000000" w:themeColor="text1"/>
        </w:rPr>
        <w:t>“</w:t>
      </w:r>
      <w:r w:rsidRPr="004F52E2">
        <w:rPr>
          <w:rFonts w:cs="Times New Roman"/>
          <w:color w:val="000000" w:themeColor="text1"/>
        </w:rPr>
        <w:t>two different hands [that] record the experience of two clearly differentiated people</w:t>
      </w:r>
      <w:r w:rsidR="0078110F">
        <w:rPr>
          <w:rFonts w:cs="Times New Roman"/>
          <w:color w:val="000000" w:themeColor="text1"/>
        </w:rPr>
        <w:t>”</w:t>
      </w:r>
      <w:r w:rsidRPr="004F52E2">
        <w:rPr>
          <w:rFonts w:cs="Times New Roman"/>
          <w:color w:val="000000" w:themeColor="text1"/>
        </w:rPr>
        <w:t xml:space="preserve"> (Thain 229). By contrast, Elbe</w:t>
      </w:r>
      <w:r w:rsidR="0078110F">
        <w:rPr>
          <w:rFonts w:cs="Times New Roman"/>
          <w:color w:val="000000" w:themeColor="text1"/>
        </w:rPr>
        <w:t>’</w:t>
      </w:r>
      <w:r w:rsidRPr="004F52E2">
        <w:rPr>
          <w:rFonts w:cs="Times New Roman"/>
          <w:color w:val="000000" w:themeColor="text1"/>
        </w:rPr>
        <w:t xml:space="preserve">s identity is plural, containing several identities whose relationship to each other is ambiguous or continually shifting within one entity. </w:t>
      </w:r>
      <w:r w:rsidR="00AE2EC2">
        <w:rPr>
          <w:rFonts w:cs="Times New Roman"/>
          <w:color w:val="000000" w:themeColor="text1"/>
        </w:rPr>
        <w:t xml:space="preserve">As Caughie and Meyer argue, </w:t>
      </w:r>
      <w:r w:rsidRPr="004F52E2">
        <w:rPr>
          <w:rFonts w:cs="Times New Roman"/>
          <w:color w:val="000000" w:themeColor="text1"/>
        </w:rPr>
        <w:t>Elbe</w:t>
      </w:r>
      <w:r w:rsidR="0078110F">
        <w:rPr>
          <w:rFonts w:cs="Times New Roman"/>
          <w:color w:val="000000" w:themeColor="text1"/>
        </w:rPr>
        <w:t>’</w:t>
      </w:r>
      <w:r w:rsidRPr="004F52E2">
        <w:rPr>
          <w:rFonts w:cs="Times New Roman"/>
          <w:color w:val="000000" w:themeColor="text1"/>
        </w:rPr>
        <w:t xml:space="preserve">s relation to gender is best described qualitatively, as one that alternatively </w:t>
      </w:r>
      <w:r w:rsidR="0078110F">
        <w:rPr>
          <w:rFonts w:cs="Times New Roman"/>
          <w:color w:val="000000" w:themeColor="text1"/>
        </w:rPr>
        <w:t>“</w:t>
      </w:r>
      <w:r w:rsidRPr="004F52E2">
        <w:rPr>
          <w:rFonts w:cs="Times New Roman"/>
          <w:color w:val="000000" w:themeColor="text1"/>
        </w:rPr>
        <w:t>masquerades</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inhabits</w:t>
      </w:r>
      <w:r w:rsidR="0078110F">
        <w:rPr>
          <w:rFonts w:cs="Times New Roman"/>
          <w:color w:val="000000" w:themeColor="text1"/>
        </w:rPr>
        <w:t>”</w:t>
      </w:r>
      <w:r w:rsidRPr="004F52E2">
        <w:rPr>
          <w:rFonts w:cs="Times New Roman"/>
          <w:color w:val="000000" w:themeColor="text1"/>
        </w:rPr>
        <w:t xml:space="preserve"> simultaneous gender ontologies (Caughie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1" w:name="org760df40"/>
      <w:bookmarkStart w:id="32" w:name="OrgXref.org760df40"/>
      <w:bookmarkEnd w:id="31"/>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32"/>
    </w:p>
    <w:p w14:paraId="168243B7" w14:textId="4313DF92" w:rsidR="00BE42AC" w:rsidRDefault="00860EA7" w:rsidP="004F52E2">
      <w:pPr>
        <w:pStyle w:val="Textbody"/>
        <w:spacing w:after="0" w:line="480" w:lineRule="auto"/>
        <w:ind w:firstLine="576"/>
        <w:rPr>
          <w:rFonts w:cs="Times New Roman"/>
          <w:color w:val="000000" w:themeColor="text1"/>
        </w:rPr>
      </w:pPr>
      <w:r>
        <w:rPr>
          <w:rFonts w:cs="Times New Roman"/>
          <w:color w:val="000000" w:themeColor="text1"/>
        </w:rPr>
        <w:t>I explore this tension</w:t>
      </w:r>
      <w:r w:rsidR="00760B39">
        <w:rPr>
          <w:rFonts w:cs="Times New Roman"/>
          <w:color w:val="000000" w:themeColor="text1"/>
        </w:rPr>
        <w:t xml:space="preserve"> between customizability and hierarchy in the TEI data structure </w:t>
      </w:r>
      <w:r w:rsidR="001A7B55">
        <w:rPr>
          <w:rFonts w:cs="Times New Roman"/>
          <w:color w:val="000000" w:themeColor="text1"/>
        </w:rPr>
        <w:t xml:space="preserve">in my encoding of the original manuscript of </w:t>
      </w:r>
      <w:r w:rsidR="001A7B55">
        <w:rPr>
          <w:rFonts w:cs="Times New Roman"/>
          <w:i/>
          <w:iCs/>
          <w:color w:val="000000" w:themeColor="text1"/>
        </w:rPr>
        <w:t>Dorian Gray</w:t>
      </w:r>
      <w:r w:rsidR="001A7B55">
        <w:rPr>
          <w:rFonts w:cs="Times New Roman"/>
          <w:color w:val="000000" w:themeColor="text1"/>
        </w:rPr>
        <w:t xml:space="preserve">. </w:t>
      </w:r>
      <w:r w:rsidR="00BE42AC" w:rsidRPr="004F52E2">
        <w:rPr>
          <w:rFonts w:cs="Times New Roman"/>
          <w:color w:val="000000" w:themeColor="text1"/>
        </w:rPr>
        <w:t>For Wilde</w:t>
      </w:r>
      <w:r w:rsidR="0078110F">
        <w:rPr>
          <w:rFonts w:cs="Times New Roman"/>
          <w:color w:val="000000" w:themeColor="text1"/>
        </w:rPr>
        <w:t>’</w:t>
      </w:r>
      <w:r w:rsidR="00BE42AC" w:rsidRPr="004F52E2">
        <w:rPr>
          <w:rFonts w:cs="Times New Roman"/>
          <w:color w:val="000000" w:themeColor="text1"/>
        </w:rPr>
        <w:t xml:space="preserve">s text, I </w:t>
      </w:r>
      <w:r w:rsidR="00AE2EC2">
        <w:rPr>
          <w:rFonts w:cs="Times New Roman"/>
          <w:color w:val="000000" w:themeColor="text1"/>
        </w:rPr>
        <w:t>customzed</w:t>
      </w:r>
      <w:r w:rsidR="00BE42AC" w:rsidRPr="004F52E2">
        <w:rPr>
          <w:rFonts w:cs="Times New Roman"/>
          <w:color w:val="000000" w:themeColor="text1"/>
        </w:rPr>
        <w:t xml:space="preserve"> a TEI </w:t>
      </w:r>
      <w:r w:rsidR="00AE2EC2">
        <w:rPr>
          <w:rFonts w:cs="Times New Roman"/>
          <w:color w:val="000000" w:themeColor="text1"/>
        </w:rPr>
        <w:t xml:space="preserve">tagset </w:t>
      </w:r>
      <w:r w:rsidR="00BE42AC" w:rsidRPr="004F52E2">
        <w:rPr>
          <w:rFonts w:cs="Times New Roman"/>
          <w:color w:val="000000" w:themeColor="text1"/>
        </w:rPr>
        <w:t xml:space="preserve">that explores the potential of semantic labelling against </w:t>
      </w:r>
      <w:r w:rsidR="001A7B55">
        <w:rPr>
          <w:rFonts w:cs="Times New Roman"/>
          <w:color w:val="000000" w:themeColor="text1"/>
        </w:rPr>
        <w:t>the TEI’s hierarchical structure which demands fixity</w:t>
      </w:r>
      <w:r w:rsidR="00BE42AC" w:rsidRPr="004F52E2">
        <w:rPr>
          <w:rFonts w:cs="Times New Roman"/>
          <w:color w:val="000000" w:themeColor="text1"/>
        </w:rPr>
        <w:t xml:space="preserve">. My customization registers physical and conceptual changes to the manuscript by creating two </w:t>
      </w:r>
      <w:r w:rsidR="00AE2EC2">
        <w:rPr>
          <w:rFonts w:cs="Times New Roman"/>
          <w:color w:val="000000" w:themeColor="text1"/>
        </w:rPr>
        <w:t>new</w:t>
      </w:r>
      <w:r w:rsidR="00BE42AC" w:rsidRPr="004F52E2">
        <w:rPr>
          <w:rFonts w:cs="Times New Roman"/>
          <w:color w:val="000000" w:themeColor="text1"/>
        </w:rPr>
        <w:t xml:space="preserve"> attributes</w:t>
      </w:r>
      <w:r w:rsidR="00AE2EC2">
        <w:rPr>
          <w:rFonts w:cs="Times New Roman"/>
          <w:color w:val="000000" w:themeColor="text1"/>
        </w:rPr>
        <w:t xml:space="preserve"> </w:t>
      </w:r>
      <w:r w:rsidR="00BE42AC" w:rsidRPr="004F52E2">
        <w:rPr>
          <w:rFonts w:cs="Times New Roman"/>
          <w:color w:val="000000" w:themeColor="text1"/>
        </w:rPr>
        <w:t xml:space="preserve">to mark the revisions. First, the custom attribute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marks the revision </w:t>
      </w:r>
      <w:r w:rsidR="00AE2EC2">
        <w:rPr>
          <w:rFonts w:cs="Times New Roman"/>
          <w:color w:val="000000" w:themeColor="text1"/>
        </w:rPr>
        <w:t>according to a theme from</w:t>
      </w:r>
      <w:r w:rsidR="00BE42AC" w:rsidRPr="004F52E2">
        <w:rPr>
          <w:rFonts w:cs="Times New Roman"/>
          <w:color w:val="000000" w:themeColor="text1"/>
        </w:rPr>
        <w:t xml:space="preserve"> a list of recurring themes, which include</w:t>
      </w:r>
      <w:r w:rsidR="00AE2EC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with the additional values of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unclear</w:t>
      </w:r>
      <w:r w:rsidR="0078110F">
        <w:rPr>
          <w:rFonts w:cs="Times New Roman"/>
          <w:color w:val="000000" w:themeColor="text1"/>
        </w:rPr>
        <w:t>”</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illegible.</w:t>
      </w:r>
      <w:r w:rsidR="0078110F">
        <w:rPr>
          <w:rFonts w:cs="Times New Roman"/>
          <w:color w:val="000000" w:themeColor="text1"/>
        </w:rPr>
        <w:t>”</w:t>
      </w:r>
      <w:r w:rsidR="00BE42AC" w:rsidRPr="004F52E2">
        <w:rPr>
          <w:rFonts w:cs="Times New Roman"/>
          <w:color w:val="000000" w:themeColor="text1"/>
        </w:rPr>
        <w:t xml:space="preserve"> Then, to mark the physical traces of Wilde</w:t>
      </w:r>
      <w:r w:rsidR="0078110F">
        <w:rPr>
          <w:rFonts w:cs="Times New Roman"/>
          <w:color w:val="000000" w:themeColor="text1"/>
        </w:rPr>
        <w:t>’</w:t>
      </w:r>
      <w:r w:rsidR="00BE42AC" w:rsidRPr="004F52E2">
        <w:rPr>
          <w:rFonts w:cs="Times New Roman"/>
          <w:color w:val="000000" w:themeColor="text1"/>
        </w:rPr>
        <w:t xml:space="preserve">s pen as he struck out portions of the text, I created the custom attribute </w:t>
      </w:r>
      <w:r w:rsidR="00BE42AC" w:rsidRPr="004F52E2">
        <w:rPr>
          <w:rStyle w:val="OrgCode"/>
          <w:rFonts w:cs="Times New Roman"/>
          <w:color w:val="000000" w:themeColor="text1"/>
        </w:rPr>
        <w:t>@strokes</w:t>
      </w:r>
      <w:r w:rsidR="00BE42AC" w:rsidRPr="004F52E2">
        <w:rPr>
          <w:rFonts w:cs="Times New Roman"/>
          <w:color w:val="000000" w:themeColor="text1"/>
        </w:rPr>
        <w:t xml:space="preserve"> that registers the number of pen strokes through any given section of text.</w:t>
      </w:r>
      <w:r w:rsidR="00BE42AC" w:rsidRPr="004F52E2">
        <w:rPr>
          <w:rStyle w:val="FootnoteReference"/>
          <w:rFonts w:cs="Times New Roman"/>
          <w:color w:val="000000" w:themeColor="text1"/>
        </w:rPr>
        <w:footnoteReference w:id="24"/>
      </w:r>
      <w:r w:rsidR="00BE42AC" w:rsidRPr="004F52E2">
        <w:rPr>
          <w:rFonts w:cs="Times New Roman"/>
          <w:color w:val="000000" w:themeColor="text1"/>
        </w:rPr>
        <w:t xml:space="preserve"> Most often, Wilde uses one or two strokes of his pen, although sometimes, the strokes are too heavy to enumerate. In those cases, I set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value </w:t>
      </w:r>
      <w:r w:rsidR="007816FF">
        <w:rPr>
          <w:rFonts w:cs="Times New Roman"/>
          <w:color w:val="000000" w:themeColor="text1"/>
        </w:rPr>
        <w:t xml:space="preserve">to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Below is an example of how the markup applies to a section of Wilde</w:t>
      </w:r>
      <w:r w:rsidR="0078110F">
        <w:rPr>
          <w:rFonts w:cs="Times New Roman"/>
          <w:color w:val="000000" w:themeColor="text1"/>
        </w:rPr>
        <w:t>’</w:t>
      </w:r>
      <w:r w:rsidR="00BE42AC" w:rsidRPr="004F52E2">
        <w:rPr>
          <w:rFonts w:cs="Times New Roman"/>
          <w:color w:val="000000" w:themeColor="text1"/>
        </w:rPr>
        <w:t xml:space="preserve">s manuscript. </w:t>
      </w:r>
      <w:r w:rsidR="00AE2EC2">
        <w:rPr>
          <w:rFonts w:cs="Times New Roman"/>
          <w:color w:val="000000" w:themeColor="text1"/>
        </w:rPr>
        <w:t>This example shows</w:t>
      </w:r>
      <w:r w:rsidR="00BE42AC" w:rsidRPr="004F52E2">
        <w:rPr>
          <w:rFonts w:cs="Times New Roman"/>
          <w:color w:val="000000" w:themeColor="text1"/>
        </w:rPr>
        <w:t xml:space="preserve"> default elements</w:t>
      </w:r>
      <w:r w:rsidR="007816FF">
        <w:rPr>
          <w:rFonts w:cs="Times New Roman"/>
          <w:color w:val="000000" w:themeColor="text1"/>
        </w:rPr>
        <w:t xml:space="preserve"> and</w:t>
      </w:r>
      <w:r w:rsidR="00662AA9">
        <w:rPr>
          <w:rFonts w:cs="Times New Roman"/>
          <w:color w:val="000000" w:themeColor="text1"/>
        </w:rPr>
        <w:t xml:space="preserve"> attributes</w:t>
      </w:r>
      <w:r w:rsidR="00BE42AC" w:rsidRPr="004F52E2">
        <w:rPr>
          <w:rFonts w:cs="Times New Roman"/>
          <w:color w:val="000000" w:themeColor="text1"/>
        </w:rPr>
        <w:t xml:space="preserve">, such as </w:t>
      </w:r>
      <w:r w:rsidR="00BE42AC" w:rsidRPr="004F52E2">
        <w:rPr>
          <w:rStyle w:val="OrgCode"/>
          <w:rFonts w:cs="Times New Roman"/>
          <w:color w:val="000000" w:themeColor="text1"/>
        </w:rPr>
        <w:t>&lt;mod&gt;</w:t>
      </w:r>
      <w:r w:rsidR="00BE42AC" w:rsidRPr="004F52E2">
        <w:rPr>
          <w:rFonts w:cs="Times New Roman"/>
          <w:color w:val="000000" w:themeColor="text1"/>
        </w:rPr>
        <w:t xml:space="preserve">, </w:t>
      </w:r>
      <w:r w:rsidR="00BE42AC" w:rsidRPr="004F52E2">
        <w:rPr>
          <w:rStyle w:val="OrgCode"/>
          <w:rFonts w:cs="Times New Roman"/>
          <w:color w:val="000000" w:themeColor="text1"/>
        </w:rPr>
        <w:t>&lt;add&gt;</w:t>
      </w:r>
      <w:r w:rsidR="00BE42AC" w:rsidRPr="004F52E2">
        <w:rPr>
          <w:rFonts w:cs="Times New Roman"/>
          <w:color w:val="000000" w:themeColor="text1"/>
        </w:rPr>
        <w:t xml:space="preserve">, </w:t>
      </w:r>
      <w:r w:rsidR="00BE42AC" w:rsidRPr="004F52E2">
        <w:rPr>
          <w:rStyle w:val="OrgCode"/>
          <w:rFonts w:cs="Times New Roman"/>
          <w:color w:val="000000" w:themeColor="text1"/>
        </w:rPr>
        <w:t>&lt;del&gt;</w:t>
      </w:r>
      <w:r w:rsidR="00BE42AC" w:rsidRPr="004F52E2">
        <w:rPr>
          <w:rFonts w:cs="Times New Roman"/>
          <w:color w:val="000000" w:themeColor="text1"/>
        </w:rPr>
        <w:t xml:space="preserve">, </w:t>
      </w:r>
      <w:r w:rsidR="00BE42AC" w:rsidRPr="004F52E2">
        <w:rPr>
          <w:rStyle w:val="OrgCode"/>
          <w:rFonts w:cs="Times New Roman"/>
          <w:color w:val="000000" w:themeColor="text1"/>
        </w:rPr>
        <w:t>@rend</w:t>
      </w:r>
      <w:r w:rsidR="00BE42AC" w:rsidRPr="004F52E2">
        <w:rPr>
          <w:rFonts w:cs="Times New Roman"/>
          <w:color w:val="000000" w:themeColor="text1"/>
        </w:rPr>
        <w:t xml:space="preserve">, and </w:t>
      </w:r>
      <w:r w:rsidR="00BE42AC" w:rsidRPr="004F52E2">
        <w:rPr>
          <w:rStyle w:val="OrgCode"/>
          <w:rFonts w:cs="Times New Roman"/>
          <w:color w:val="000000" w:themeColor="text1"/>
        </w:rPr>
        <w:t>@place</w:t>
      </w:r>
      <w:r w:rsidR="007816FF">
        <w:rPr>
          <w:rFonts w:cs="Times New Roman"/>
          <w:color w:val="000000" w:themeColor="text1"/>
        </w:rPr>
        <w:t>,</w:t>
      </w:r>
      <w:r w:rsidR="00BE42AC" w:rsidRPr="004F52E2">
        <w:rPr>
          <w:rFonts w:cs="Times New Roman"/>
          <w:color w:val="000000" w:themeColor="text1"/>
        </w:rPr>
        <w:t xml:space="preserve"> to which I add</w:t>
      </w:r>
      <w:r w:rsidR="00662AA9">
        <w:rPr>
          <w:rFonts w:cs="Times New Roman"/>
          <w:color w:val="000000" w:themeColor="text1"/>
        </w:rPr>
        <w:t>ed</w:t>
      </w:r>
      <w:r w:rsidR="00BE42AC" w:rsidRPr="004F52E2">
        <w:rPr>
          <w:rFonts w:cs="Times New Roman"/>
          <w:color w:val="000000" w:themeColor="text1"/>
        </w:rPr>
        <w:t xml:space="preserve"> my custom attributes,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and </w:t>
      </w:r>
      <w:r w:rsidR="00BE42AC" w:rsidRPr="004F52E2">
        <w:rPr>
          <w:rStyle w:val="OrgCode"/>
          <w:rFonts w:cs="Times New Roman"/>
          <w:color w:val="000000" w:themeColor="text1"/>
        </w:rPr>
        <w:t>@strokes</w:t>
      </w:r>
      <w:r w:rsidR="00BE42AC" w:rsidRPr="004F52E2">
        <w:rPr>
          <w:rFonts w:cs="Times New Roman"/>
          <w:color w:val="000000" w:themeColor="text1"/>
        </w:rPr>
        <w:t>.</w:t>
      </w:r>
    </w:p>
    <w:p w14:paraId="7EEAAF44" w14:textId="77777777" w:rsidR="0035359F" w:rsidRPr="004F52E2" w:rsidRDefault="0035359F" w:rsidP="004F52E2">
      <w:pPr>
        <w:pStyle w:val="Textbody"/>
        <w:spacing w:after="0" w:line="480" w:lineRule="auto"/>
        <w:ind w:firstLine="576"/>
        <w:rPr>
          <w:color w:val="000000" w:themeColor="text1"/>
        </w:rPr>
      </w:pPr>
    </w:p>
    <w:p w14:paraId="1E6C8E69"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&lt;quote&gt; The ugly and the stupid have the best of it in this world. They can sit quietly, and gape at the play. If they know nothing of victory, they are</w:t>
      </w:r>
    </w:p>
    <w:p w14:paraId="45A01E32" w14:textId="58C5524A"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subst</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w:t>
      </w:r>
    </w:p>
    <w:p w14:paraId="2AB34C04" w14:textId="3549B7D5"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&lt;del rend=</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&lt;unclear&gt;saved&lt;/unclear&gt; &lt;/del&gt;</w:t>
      </w:r>
    </w:p>
    <w:p w14:paraId="3B7805DA"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&lt;add&gt;at least spared&lt;/add&gt; &lt;/mod&gt;</w:t>
      </w:r>
    </w:p>
    <w:p w14:paraId="06855238" w14:textId="0FA6AE24"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the knowledge of defeat. They live as we all should live, undisturbed, indifferent, and without disquiet. They neither bring ruin upon others, nor ever receive it from alien hands. Your rank and wealth, Harry; my brains, such as they are, my fame, whatever it may be worth; Dorian Grey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w:t>
      </w:r>
    </w:p>
    <w:p w14:paraId="43AFCF89" w14:textId="4EF3E4DB"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subst</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&lt;del rend=</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strokes=</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2</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implication=</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beauty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&gt;beauty;&lt;/del&gt;</w:t>
      </w:r>
    </w:p>
    <w:p w14:paraId="4AB9A684" w14:textId="5539F092" w:rsidR="00BE42AC" w:rsidRPr="007816FF" w:rsidRDefault="00BE42AC" w:rsidP="004F52E2">
      <w:pPr>
        <w:pStyle w:val="Textbody"/>
        <w:spacing w:after="0" w:line="480" w:lineRule="auto"/>
        <w:ind w:left="1418"/>
        <w:rPr>
          <w:color w:val="000000" w:themeColor="text1"/>
          <w:sz w:val="22"/>
          <w:szCs w:val="22"/>
        </w:rPr>
      </w:pPr>
      <w:r w:rsidRPr="007816FF">
        <w:rPr>
          <w:rFonts w:ascii="Courier New" w:hAnsi="Courier New" w:cs="Courier New"/>
          <w:color w:val="000000" w:themeColor="text1"/>
          <w:sz w:val="22"/>
          <w:szCs w:val="22"/>
        </w:rPr>
        <w:t>&lt;add place=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above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&gt;good looks;&lt;/add&gt; &lt;/mod&gt;</w:t>
      </w:r>
    </w:p>
    <w:p w14:paraId="0024709F" w14:textId="6AAE967B" w:rsidR="0035359F" w:rsidRDefault="00BE42AC" w:rsidP="007816FF">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we will all suffer for what the Gods have given us, suffer terribly.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&lt;/quote&gt;</w:t>
      </w:r>
    </w:p>
    <w:p w14:paraId="46CFE4B8" w14:textId="77777777" w:rsidR="007816FF" w:rsidRPr="007816FF" w:rsidRDefault="007816FF" w:rsidP="007816FF">
      <w:pPr>
        <w:pStyle w:val="Textbody"/>
        <w:spacing w:after="0" w:line="480" w:lineRule="auto"/>
        <w:ind w:left="1418"/>
        <w:rPr>
          <w:rFonts w:ascii="Courier New" w:hAnsi="Courier New" w:cs="Courier New"/>
          <w:color w:val="000000" w:themeColor="text1"/>
          <w:sz w:val="22"/>
          <w:szCs w:val="22"/>
        </w:rPr>
      </w:pPr>
    </w:p>
    <w:p w14:paraId="7C4C4241" w14:textId="5A2CDF28" w:rsidR="007816FF" w:rsidRPr="007816FF" w:rsidRDefault="00BE42AC" w:rsidP="007816FF">
      <w:pPr>
        <w:pStyle w:val="Textbody"/>
        <w:spacing w:after="0" w:line="480" w:lineRule="auto"/>
        <w:ind w:firstLine="709"/>
        <w:rPr>
          <w:rFonts w:cs="Times New Roman"/>
          <w:color w:val="000000" w:themeColor="text1"/>
        </w:rPr>
      </w:pPr>
      <w:r w:rsidRPr="004F52E2">
        <w:rPr>
          <w:rFonts w:cs="Times New Roman"/>
          <w:color w:val="000000" w:themeColor="text1"/>
        </w:rPr>
        <w:t xml:space="preserve">In what follows, I detail how this customization registers the elisions of homoeroticism in the manuscript as Wilde prepared it for publication. </w:t>
      </w:r>
      <w:r w:rsidR="007816FF">
        <w:rPr>
          <w:rFonts w:cs="Times New Roman"/>
          <w:color w:val="000000" w:themeColor="text1"/>
        </w:rPr>
        <w:t>Existing</w:t>
      </w:r>
      <w:r w:rsidR="007816FF" w:rsidRPr="004F52E2">
        <w:rPr>
          <w:rFonts w:cs="Times New Roman"/>
          <w:color w:val="000000" w:themeColor="text1"/>
        </w:rPr>
        <w:t xml:space="preserve"> textual scholarship </w:t>
      </w:r>
      <w:r w:rsidR="007816FF">
        <w:rPr>
          <w:rFonts w:cs="Times New Roman"/>
          <w:color w:val="000000" w:themeColor="text1"/>
        </w:rPr>
        <w:t xml:space="preserve">of this text by </w:t>
      </w:r>
      <w:r w:rsidR="007816FF" w:rsidRPr="004F52E2">
        <w:rPr>
          <w:rFonts w:cs="Times New Roman"/>
          <w:color w:val="000000" w:themeColor="text1"/>
        </w:rPr>
        <w:t>Donald Lawler, Joseph Bristow and Nicolas Ruddick</w:t>
      </w:r>
      <w:r w:rsidR="007816FF">
        <w:rPr>
          <w:rFonts w:cs="Times New Roman"/>
          <w:color w:val="000000" w:themeColor="text1"/>
        </w:rPr>
        <w:t xml:space="preserve"> generally agree</w:t>
      </w:r>
      <w:r w:rsidR="007816FF" w:rsidRPr="004F52E2">
        <w:rPr>
          <w:rFonts w:cs="Times New Roman"/>
          <w:color w:val="000000" w:themeColor="text1"/>
        </w:rPr>
        <w:t xml:space="preserve"> that Wilde</w:t>
      </w:r>
      <w:r w:rsidR="007816FF">
        <w:rPr>
          <w:rFonts w:cs="Times New Roman"/>
          <w:color w:val="000000" w:themeColor="text1"/>
        </w:rPr>
        <w:t>’</w:t>
      </w:r>
      <w:r w:rsidR="007816FF" w:rsidRPr="004F52E2">
        <w:rPr>
          <w:rFonts w:cs="Times New Roman"/>
          <w:color w:val="000000" w:themeColor="text1"/>
        </w:rPr>
        <w:t>s revision</w:t>
      </w:r>
      <w:r w:rsidR="007816FF">
        <w:rPr>
          <w:rFonts w:cs="Times New Roman"/>
          <w:color w:val="000000" w:themeColor="text1"/>
        </w:rPr>
        <w:t>s of the homosexual content over the work’s various witness</w:t>
      </w:r>
      <w:r w:rsidR="00662AA9">
        <w:rPr>
          <w:rFonts w:cs="Times New Roman"/>
          <w:color w:val="000000" w:themeColor="text1"/>
        </w:rPr>
        <w:t xml:space="preserve">es or printed versions, </w:t>
      </w:r>
      <w:r w:rsidR="007816FF">
        <w:rPr>
          <w:rFonts w:cs="Times New Roman"/>
          <w:color w:val="000000" w:themeColor="text1"/>
        </w:rPr>
        <w:t>which include the manuscript, typescript, and two published versions of the text</w:t>
      </w:r>
      <w:r w:rsidR="00662AA9">
        <w:rPr>
          <w:rFonts w:cs="Times New Roman"/>
          <w:color w:val="000000" w:themeColor="text1"/>
        </w:rPr>
        <w:t xml:space="preserve">, </w:t>
      </w:r>
      <w:r w:rsidR="007816FF" w:rsidRPr="004F52E2">
        <w:rPr>
          <w:rFonts w:cs="Times New Roman"/>
          <w:color w:val="000000" w:themeColor="text1"/>
        </w:rPr>
        <w:t>work</w:t>
      </w:r>
      <w:r w:rsidR="007816FF">
        <w:rPr>
          <w:rFonts w:cs="Times New Roman"/>
          <w:color w:val="000000" w:themeColor="text1"/>
        </w:rPr>
        <w:softHyphen/>
      </w:r>
      <w:r w:rsidR="007816FF" w:rsidRPr="004F52E2">
        <w:rPr>
          <w:rFonts w:cs="Times New Roman"/>
          <w:color w:val="000000" w:themeColor="text1"/>
        </w:rPr>
        <w:t xml:space="preserve"> toward the overall goal of aestheticizing </w:t>
      </w:r>
      <w:r w:rsidR="007816FF">
        <w:rPr>
          <w:rFonts w:cs="Times New Roman"/>
          <w:color w:val="000000" w:themeColor="text1"/>
        </w:rPr>
        <w:t>the text</w:t>
      </w:r>
      <w:r w:rsidR="007816FF" w:rsidRPr="004F52E2">
        <w:rPr>
          <w:rFonts w:cs="Times New Roman"/>
          <w:color w:val="000000" w:themeColor="text1"/>
        </w:rPr>
        <w:t xml:space="preserve">. </w:t>
      </w:r>
      <w:r w:rsidR="007816FF">
        <w:rPr>
          <w:rFonts w:cs="Times New Roman"/>
          <w:color w:val="000000" w:themeColor="text1"/>
        </w:rPr>
        <w:t>According to these scholars, t</w:t>
      </w:r>
      <w:r w:rsidR="007816FF" w:rsidRPr="004F52E2">
        <w:rPr>
          <w:rFonts w:cs="Times New Roman"/>
          <w:color w:val="000000" w:themeColor="text1"/>
        </w:rPr>
        <w:t xml:space="preserve">his project of aestheticization begins in the manuscript </w:t>
      </w:r>
      <w:r w:rsidR="007816FF">
        <w:rPr>
          <w:rFonts w:cs="Times New Roman"/>
          <w:color w:val="000000" w:themeColor="text1"/>
        </w:rPr>
        <w:t xml:space="preserve">that </w:t>
      </w:r>
      <w:r w:rsidR="007816FF" w:rsidRPr="004F52E2">
        <w:rPr>
          <w:rFonts w:cs="Times New Roman"/>
          <w:color w:val="000000" w:themeColor="text1"/>
        </w:rPr>
        <w:t xml:space="preserve">is eventually </w:t>
      </w:r>
      <w:r w:rsidR="007816FF">
        <w:rPr>
          <w:rFonts w:cs="Times New Roman"/>
          <w:color w:val="000000" w:themeColor="text1"/>
        </w:rPr>
        <w:t xml:space="preserve">typed and </w:t>
      </w:r>
      <w:r w:rsidR="007816FF" w:rsidRPr="004F52E2">
        <w:rPr>
          <w:rFonts w:cs="Times New Roman"/>
          <w:color w:val="000000" w:themeColor="text1"/>
        </w:rPr>
        <w:t xml:space="preserve">published in </w:t>
      </w:r>
      <w:r w:rsidR="007816FF" w:rsidRPr="004F52E2">
        <w:rPr>
          <w:rStyle w:val="Emphasis"/>
          <w:rFonts w:cs="Times New Roman"/>
          <w:color w:val="000000" w:themeColor="text1"/>
        </w:rPr>
        <w:t>Lippincott</w:t>
      </w:r>
      <w:r w:rsidR="007816FF">
        <w:rPr>
          <w:rStyle w:val="Emphasis"/>
          <w:rFonts w:cs="Times New Roman"/>
          <w:color w:val="000000" w:themeColor="text1"/>
        </w:rPr>
        <w:t>’</w:t>
      </w:r>
      <w:r w:rsidR="007816FF" w:rsidRPr="004F52E2">
        <w:rPr>
          <w:rStyle w:val="Emphasis"/>
          <w:rFonts w:cs="Times New Roman"/>
          <w:color w:val="000000" w:themeColor="text1"/>
        </w:rPr>
        <w:t>s Monthly Magazine</w:t>
      </w:r>
      <w:r w:rsidR="007816FF" w:rsidRPr="004F52E2">
        <w:rPr>
          <w:rFonts w:cs="Times New Roman"/>
          <w:color w:val="000000" w:themeColor="text1"/>
        </w:rPr>
        <w:t xml:space="preserve"> on June 20, 1890.</w:t>
      </w:r>
      <w:r w:rsidR="007816FF" w:rsidRPr="004F52E2">
        <w:rPr>
          <w:rStyle w:val="FootnoteReference"/>
          <w:rFonts w:cs="Times New Roman"/>
          <w:color w:val="000000" w:themeColor="text1"/>
        </w:rPr>
        <w:footnoteReference w:id="25"/>
      </w:r>
      <w:r w:rsidR="007816FF" w:rsidRPr="004F52E2">
        <w:rPr>
          <w:rFonts w:cs="Times New Roman"/>
          <w:color w:val="000000" w:themeColor="text1"/>
        </w:rPr>
        <w:t xml:space="preserve"> This first printing of </w:t>
      </w:r>
      <w:r w:rsidR="007816FF">
        <w:rPr>
          <w:rFonts w:cs="Times New Roman"/>
          <w:color w:val="000000" w:themeColor="text1"/>
        </w:rPr>
        <w:t>“</w:t>
      </w:r>
      <w:r w:rsidR="007816FF" w:rsidRPr="004F52E2">
        <w:rPr>
          <w:rFonts w:cs="Times New Roman"/>
          <w:color w:val="000000" w:themeColor="text1"/>
        </w:rPr>
        <w:t>The Picture of Dorian Gray,</w:t>
      </w:r>
      <w:r w:rsidR="007816FF">
        <w:rPr>
          <w:rFonts w:cs="Times New Roman"/>
          <w:color w:val="000000" w:themeColor="text1"/>
        </w:rPr>
        <w:t>”</w:t>
      </w:r>
      <w:r w:rsidR="007816FF" w:rsidRPr="004F52E2">
        <w:rPr>
          <w:rFonts w:cs="Times New Roman"/>
          <w:color w:val="000000" w:themeColor="text1"/>
        </w:rPr>
        <w:t xml:space="preserve"> which spans 98 pages over 13 chapters, was widely criticized in the press for its seemingly ambiguous stance </w:t>
      </w:r>
      <w:r w:rsidR="007816FF">
        <w:rPr>
          <w:rFonts w:cs="Times New Roman"/>
          <w:color w:val="000000" w:themeColor="text1"/>
        </w:rPr>
        <w:t>about</w:t>
      </w:r>
      <w:r w:rsidR="007816FF" w:rsidRPr="004F52E2">
        <w:rPr>
          <w:rFonts w:cs="Times New Roman"/>
          <w:color w:val="000000" w:themeColor="text1"/>
        </w:rPr>
        <w:t xml:space="preserve"> </w:t>
      </w:r>
      <w:r w:rsidR="007816FF">
        <w:rPr>
          <w:rFonts w:cs="Times New Roman"/>
          <w:color w:val="000000" w:themeColor="text1"/>
        </w:rPr>
        <w:t>its</w:t>
      </w:r>
      <w:r w:rsidR="007816FF" w:rsidRPr="004F52E2">
        <w:rPr>
          <w:rFonts w:cs="Times New Roman"/>
          <w:color w:val="000000" w:themeColor="text1"/>
        </w:rPr>
        <w:t xml:space="preserve"> immoral protagonist. Bristow explains that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narrative struck the [reviewers] as a work that appeared </w:t>
      </w:r>
      <w:r w:rsidR="007816FF">
        <w:rPr>
          <w:rFonts w:cs="Times New Roman"/>
          <w:color w:val="000000" w:themeColor="text1"/>
        </w:rPr>
        <w:t>‘</w:t>
      </w:r>
      <w:r w:rsidR="007816FF" w:rsidRPr="004F52E2">
        <w:rPr>
          <w:rFonts w:cs="Times New Roman"/>
          <w:color w:val="000000" w:themeColor="text1"/>
        </w:rPr>
        <w:t>corrupt,</w:t>
      </w:r>
      <w:r w:rsidR="007816FF">
        <w:rPr>
          <w:rFonts w:cs="Times New Roman"/>
          <w:color w:val="000000" w:themeColor="text1"/>
        </w:rPr>
        <w:t>’”</w:t>
      </w:r>
      <w:r w:rsidR="007816FF" w:rsidRPr="004F52E2">
        <w:rPr>
          <w:rFonts w:cs="Times New Roman"/>
          <w:color w:val="000000" w:themeColor="text1"/>
        </w:rPr>
        <w:t xml:space="preserve"> displayed </w:t>
      </w:r>
      <w:r w:rsidR="007816FF">
        <w:rPr>
          <w:rFonts w:cs="Times New Roman"/>
          <w:color w:val="000000" w:themeColor="text1"/>
        </w:rPr>
        <w:t>“</w:t>
      </w:r>
      <w:r w:rsidR="007816FF" w:rsidRPr="004F52E2">
        <w:rPr>
          <w:rFonts w:cs="Times New Roman"/>
          <w:color w:val="000000" w:themeColor="text1"/>
        </w:rPr>
        <w:t>effeminate frivolity,</w:t>
      </w:r>
      <w:r w:rsidR="007816FF">
        <w:rPr>
          <w:rFonts w:cs="Times New Roman"/>
          <w:color w:val="000000" w:themeColor="text1"/>
        </w:rPr>
        <w:t>”</w:t>
      </w:r>
      <w:r w:rsidR="007816FF" w:rsidRPr="004F52E2">
        <w:rPr>
          <w:rFonts w:cs="Times New Roman"/>
          <w:color w:val="000000" w:themeColor="text1"/>
        </w:rPr>
        <w:t xml:space="preserve"> and dealt </w:t>
      </w:r>
      <w:r w:rsidR="007816FF">
        <w:rPr>
          <w:rFonts w:cs="Times New Roman"/>
          <w:color w:val="000000" w:themeColor="text1"/>
        </w:rPr>
        <w:t>“</w:t>
      </w:r>
      <w:r w:rsidR="007816FF" w:rsidRPr="004F52E2">
        <w:rPr>
          <w:rFonts w:cs="Times New Roman"/>
          <w:color w:val="000000" w:themeColor="text1"/>
        </w:rPr>
        <w:t>with matters only fitted for the Criminal Investigation Department</w:t>
      </w:r>
      <w:r w:rsidR="007816FF">
        <w:rPr>
          <w:rFonts w:cs="Times New Roman"/>
          <w:color w:val="000000" w:themeColor="text1"/>
        </w:rPr>
        <w:t>”</w:t>
      </w:r>
      <w:r w:rsidR="007816FF" w:rsidRPr="004F52E2">
        <w:rPr>
          <w:rFonts w:cs="Times New Roman"/>
          <w:color w:val="000000" w:themeColor="text1"/>
        </w:rPr>
        <w:t xml:space="preserve"> (xviii). Wilde spends the next several days defending his work in letters to the editors of numerous newspapers.</w:t>
      </w:r>
      <w:r w:rsidR="007816FF" w:rsidRPr="004F52E2">
        <w:rPr>
          <w:rStyle w:val="FootnoteReference"/>
          <w:rFonts w:cs="Times New Roman"/>
          <w:color w:val="000000" w:themeColor="text1"/>
        </w:rPr>
        <w:footnoteReference w:id="26"/>
      </w:r>
      <w:r w:rsidR="007816FF" w:rsidRPr="004F52E2">
        <w:rPr>
          <w:rFonts w:cs="Times New Roman"/>
          <w:color w:val="000000" w:themeColor="text1"/>
        </w:rPr>
        <w:t xml:space="preserve"> A few months later, in early spring of 1891, Wilde publishes a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that makes such claims as </w:t>
      </w:r>
      <w:r w:rsidR="007816FF">
        <w:rPr>
          <w:rFonts w:cs="Times New Roman"/>
          <w:color w:val="000000" w:themeColor="text1"/>
        </w:rPr>
        <w:t>“</w:t>
      </w:r>
      <w:r w:rsidR="007816FF" w:rsidRPr="004F52E2">
        <w:rPr>
          <w:rFonts w:cs="Times New Roman"/>
          <w:color w:val="000000" w:themeColor="text1"/>
        </w:rPr>
        <w:t>To reveal art and conceal the artist is art</w:t>
      </w:r>
      <w:r w:rsidR="007816FF">
        <w:rPr>
          <w:rFonts w:cs="Times New Roman"/>
          <w:color w:val="000000" w:themeColor="text1"/>
        </w:rPr>
        <w:t>’</w:t>
      </w:r>
      <w:r w:rsidR="007816FF" w:rsidRPr="004F52E2">
        <w:rPr>
          <w:rFonts w:cs="Times New Roman"/>
          <w:color w:val="000000" w:themeColor="text1"/>
        </w:rPr>
        <w:t>s aim</w:t>
      </w:r>
      <w:r w:rsidR="007816FF">
        <w:rPr>
          <w:rFonts w:cs="Times New Roman"/>
          <w:color w:val="000000" w:themeColor="text1"/>
        </w:rPr>
        <w:t>.”</w:t>
      </w:r>
      <w:r w:rsidR="007816FF" w:rsidRPr="004F52E2">
        <w:rPr>
          <w:rStyle w:val="FootnoteReference"/>
          <w:rFonts w:cs="Times New Roman"/>
          <w:color w:val="000000" w:themeColor="text1"/>
        </w:rPr>
        <w:footnoteReference w:id="27"/>
      </w:r>
      <w:r w:rsidR="007816FF" w:rsidRPr="004F52E2">
        <w:rPr>
          <w:rFonts w:cs="Times New Roman"/>
          <w:color w:val="000000" w:themeColor="text1"/>
        </w:rPr>
        <w:t xml:space="preserve"> </w:t>
      </w:r>
      <w:r w:rsidR="007816FF">
        <w:rPr>
          <w:rFonts w:cs="Times New Roman"/>
          <w:color w:val="000000" w:themeColor="text1"/>
        </w:rPr>
        <w:t>B</w:t>
      </w:r>
      <w:r w:rsidR="007816FF" w:rsidRPr="004F52E2">
        <w:rPr>
          <w:rFonts w:cs="Times New Roman"/>
          <w:color w:val="000000" w:themeColor="text1"/>
        </w:rPr>
        <w:t>y these complex and incisive statements</w:t>
      </w:r>
      <w:r w:rsidR="007816FF">
        <w:rPr>
          <w:rFonts w:cs="Times New Roman"/>
          <w:color w:val="000000" w:themeColor="text1"/>
        </w:rPr>
        <w:t xml:space="preserve">, </w:t>
      </w:r>
      <w:r w:rsidR="007816FF" w:rsidRPr="004F52E2">
        <w:rPr>
          <w:rFonts w:cs="Times New Roman"/>
          <w:color w:val="000000" w:themeColor="text1"/>
        </w:rPr>
        <w:t xml:space="preserve">Barbara Leckie asserts,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s strategy is to refocus on art and disparage the focus on the reader by saying that the reader is the one who makes a work immoral</w:t>
      </w:r>
      <w:r w:rsidR="007816FF">
        <w:rPr>
          <w:rFonts w:cs="Times New Roman"/>
          <w:color w:val="000000" w:themeColor="text1"/>
        </w:rPr>
        <w:t>”</w:t>
      </w:r>
      <w:r w:rsidR="007816FF" w:rsidRPr="004F52E2">
        <w:rPr>
          <w:rFonts w:cs="Times New Roman"/>
          <w:color w:val="000000" w:themeColor="text1"/>
        </w:rPr>
        <w:t xml:space="preserve"> (173). Similarly, Lawler </w:t>
      </w:r>
      <w:r w:rsidR="007816FF">
        <w:rPr>
          <w:rFonts w:cs="Times New Roman"/>
          <w:color w:val="000000" w:themeColor="text1"/>
        </w:rPr>
        <w:t>argues</w:t>
      </w:r>
      <w:r w:rsidR="007816FF" w:rsidRPr="004F52E2">
        <w:rPr>
          <w:rFonts w:cs="Times New Roman"/>
          <w:color w:val="000000" w:themeColor="text1"/>
        </w:rPr>
        <w:t xml:space="preserve"> that </w:t>
      </w:r>
      <w:r w:rsidR="007816FF">
        <w:rPr>
          <w:rFonts w:cs="Times New Roman"/>
          <w:color w:val="000000" w:themeColor="text1"/>
        </w:rPr>
        <w:t>“</w:t>
      </w:r>
      <w:r w:rsidR="007816FF" w:rsidRPr="004F52E2">
        <w:rPr>
          <w:rFonts w:cs="Times New Roman"/>
          <w:color w:val="000000" w:themeColor="text1"/>
        </w:rPr>
        <w:t xml:space="preserve">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 hold[s] up aesthetic beauty and artistic effect as the only legitimate criteria of critical evaluation</w:t>
      </w:r>
      <w:r w:rsidR="007816FF">
        <w:rPr>
          <w:rFonts w:cs="Times New Roman"/>
          <w:color w:val="000000" w:themeColor="text1"/>
        </w:rPr>
        <w:t>”</w:t>
      </w:r>
      <w:r w:rsidR="007816FF" w:rsidRPr="004F52E2">
        <w:rPr>
          <w:rFonts w:cs="Times New Roman"/>
          <w:color w:val="000000" w:themeColor="text1"/>
        </w:rPr>
        <w:t xml:space="preserve"> (16). 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is included in the subsequent </w:t>
      </w:r>
      <w:r w:rsidR="007816FF">
        <w:rPr>
          <w:rFonts w:cs="Times New Roman"/>
          <w:color w:val="000000" w:themeColor="text1"/>
        </w:rPr>
        <w:t>book version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published by Ward, Lock &amp; Company in April 1891. According to Victor Frankel</w:t>
      </w:r>
      <w:r w:rsidR="007816FF">
        <w:rPr>
          <w:rFonts w:cs="Times New Roman"/>
          <w:color w:val="000000" w:themeColor="text1"/>
        </w:rPr>
        <w:t>,</w:t>
      </w:r>
      <w:r w:rsidR="007816FF" w:rsidRPr="004F52E2">
        <w:rPr>
          <w:rFonts w:cs="Times New Roman"/>
          <w:color w:val="000000" w:themeColor="text1"/>
        </w:rPr>
        <w:t xml:space="preserve"> the editor of the </w:t>
      </w:r>
      <w:r w:rsidR="007816FF" w:rsidRPr="004F52E2">
        <w:rPr>
          <w:rStyle w:val="Emphasis"/>
          <w:rFonts w:cs="Times New Roman"/>
          <w:color w:val="000000" w:themeColor="text1"/>
        </w:rPr>
        <w:t>Uncensored Edition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xml:space="preserve">, Wilde here makes significant deletions of passages referencing homosexuality, promiscuous or illicit heterosexuality and </w:t>
      </w:r>
      <w:r w:rsidR="007816FF">
        <w:rPr>
          <w:rFonts w:cs="Times New Roman"/>
          <w:color w:val="000000" w:themeColor="text1"/>
        </w:rPr>
        <w:t>“</w:t>
      </w:r>
      <w:r w:rsidR="007816FF" w:rsidRPr="004F52E2">
        <w:rPr>
          <w:rFonts w:cs="Times New Roman"/>
          <w:color w:val="000000" w:themeColor="text1"/>
        </w:rPr>
        <w:t>anything that smacked generally of decadence</w:t>
      </w:r>
      <w:r w:rsidR="007816FF">
        <w:rPr>
          <w:rFonts w:cs="Times New Roman"/>
          <w:color w:val="000000" w:themeColor="text1"/>
        </w:rPr>
        <w:t>”</w:t>
      </w:r>
      <w:r w:rsidR="007816FF" w:rsidRPr="004F52E2">
        <w:rPr>
          <w:rFonts w:cs="Times New Roman"/>
          <w:color w:val="000000" w:themeColor="text1"/>
        </w:rPr>
        <w:t xml:space="preserve"> (47-48). Wilde also </w:t>
      </w:r>
      <w:r w:rsidR="007816FF">
        <w:rPr>
          <w:rFonts w:cs="Times New Roman"/>
          <w:color w:val="000000" w:themeColor="text1"/>
        </w:rPr>
        <w:t>“</w:t>
      </w:r>
      <w:r w:rsidR="007816FF" w:rsidRPr="004F52E2">
        <w:rPr>
          <w:rFonts w:cs="Times New Roman"/>
          <w:color w:val="000000" w:themeColor="text1"/>
        </w:rPr>
        <w:t>heighten[s] Dorian</w:t>
      </w:r>
      <w:r w:rsidR="007816FF">
        <w:rPr>
          <w:rFonts w:cs="Times New Roman"/>
          <w:color w:val="000000" w:themeColor="text1"/>
        </w:rPr>
        <w:t>’</w:t>
      </w:r>
      <w:r w:rsidR="007816FF" w:rsidRPr="004F52E2">
        <w:rPr>
          <w:rFonts w:cs="Times New Roman"/>
          <w:color w:val="000000" w:themeColor="text1"/>
        </w:rPr>
        <w:t>s monstrosity toward the novel</w:t>
      </w:r>
      <w:r w:rsidR="007816FF">
        <w:rPr>
          <w:rFonts w:cs="Times New Roman"/>
          <w:color w:val="000000" w:themeColor="text1"/>
        </w:rPr>
        <w:t>’</w:t>
      </w:r>
      <w:r w:rsidR="007816FF" w:rsidRPr="004F52E2">
        <w:rPr>
          <w:rFonts w:cs="Times New Roman"/>
          <w:color w:val="000000" w:themeColor="text1"/>
        </w:rPr>
        <w:t xml:space="preserve">s </w:t>
      </w:r>
      <w:r w:rsidR="007816FF">
        <w:rPr>
          <w:rFonts w:cs="Times New Roman"/>
          <w:color w:val="000000" w:themeColor="text1"/>
        </w:rPr>
        <w:t>end</w:t>
      </w:r>
      <w:r w:rsidR="007816FF" w:rsidRPr="004F52E2">
        <w:rPr>
          <w:rFonts w:cs="Times New Roman"/>
          <w:color w:val="000000" w:themeColor="text1"/>
        </w:rPr>
        <w:t xml:space="preserve"> </w:t>
      </w:r>
      <w:r w:rsidR="007816FF">
        <w:rPr>
          <w:rFonts w:cs="Times New Roman"/>
          <w:color w:val="000000" w:themeColor="text1"/>
        </w:rPr>
        <w:t>“</w:t>
      </w:r>
      <w:r w:rsidR="007816FF" w:rsidRPr="004F52E2">
        <w:rPr>
          <w:rFonts w:cs="Times New Roman"/>
          <w:color w:val="000000" w:themeColor="text1"/>
        </w:rPr>
        <w:t>to bring the story to a moral conclusion that he thought would silence his critics</w:t>
      </w:r>
      <w:r w:rsidR="007816FF">
        <w:rPr>
          <w:rFonts w:cs="Times New Roman"/>
          <w:color w:val="000000" w:themeColor="text1"/>
        </w:rPr>
        <w:t>”</w:t>
      </w:r>
      <w:r w:rsidR="007816FF" w:rsidRPr="004F52E2">
        <w:rPr>
          <w:rFonts w:cs="Times New Roman"/>
          <w:color w:val="000000" w:themeColor="text1"/>
        </w:rPr>
        <w:t xml:space="preserve"> (Frankel 30).</w:t>
      </w:r>
    </w:p>
    <w:p w14:paraId="6462433A" w14:textId="76846785" w:rsidR="00BE42AC" w:rsidRPr="00A03798" w:rsidRDefault="00B95D38" w:rsidP="00A03798">
      <w:pPr>
        <w:pStyle w:val="Textbody"/>
        <w:spacing w:after="0" w:line="480" w:lineRule="auto"/>
        <w:ind w:firstLine="709"/>
        <w:rPr>
          <w:rFonts w:cs="Times New Roman"/>
          <w:color w:val="000000" w:themeColor="text1"/>
        </w:rPr>
      </w:pPr>
      <w:r>
        <w:rPr>
          <w:rFonts w:cs="Times New Roman"/>
          <w:color w:val="000000" w:themeColor="text1"/>
        </w:rPr>
        <w:t xml:space="preserve">My work marking up </w:t>
      </w:r>
      <w:r w:rsidR="00662AA9">
        <w:rPr>
          <w:rFonts w:cs="Times New Roman"/>
          <w:color w:val="000000" w:themeColor="text1"/>
        </w:rPr>
        <w:t xml:space="preserve">the revisions to the manuscript’s first chapter </w:t>
      </w:r>
      <w:r>
        <w:rPr>
          <w:rFonts w:cs="Times New Roman"/>
          <w:color w:val="000000" w:themeColor="text1"/>
        </w:rPr>
        <w:t>attempts to engage</w:t>
      </w:r>
      <w:r w:rsidRPr="004F52E2">
        <w:rPr>
          <w:rFonts w:cs="Times New Roman"/>
          <w:color w:val="000000" w:themeColor="text1"/>
        </w:rPr>
        <w:t xml:space="preserve"> the boundedness of the TEI elements, which encapsulate data, with the indistinctiveness of the queerness of the text, which resist demarcation. The</w:t>
      </w:r>
      <w:r>
        <w:rPr>
          <w:rFonts w:cs="Times New Roman"/>
          <w:color w:val="000000" w:themeColor="text1"/>
        </w:rPr>
        <w:t xml:space="preserve"> custom labels of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t>
      </w:r>
      <w:r w:rsidR="00662AA9">
        <w:rPr>
          <w:rFonts w:cs="Times New Roman"/>
          <w:color w:val="000000" w:themeColor="text1"/>
        </w:rPr>
        <w:t xml:space="preserve">which I apply to the revisions </w:t>
      </w:r>
      <w:r w:rsidR="00BE42AC" w:rsidRPr="004F52E2">
        <w:rPr>
          <w:rFonts w:cs="Times New Roman"/>
          <w:color w:val="000000" w:themeColor="text1"/>
        </w:rPr>
        <w:t>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w:t>
      </w:r>
      <w:r>
        <w:rPr>
          <w:rFonts w:cs="Times New Roman"/>
          <w:color w:val="000000" w:themeColor="text1"/>
        </w:rPr>
        <w:t xml:space="preserve">; </w:t>
      </w:r>
      <w:r w:rsidR="00BE42AC" w:rsidRPr="004F52E2">
        <w:rPr>
          <w:rFonts w:cs="Times New Roman"/>
          <w:color w:val="000000" w:themeColor="text1"/>
        </w:rPr>
        <w:t xml:space="preserve">rather, it is to surface a resistance in the text: an indeterminacy that resists capture by the TEI </w:t>
      </w:r>
      <w:r w:rsidR="00BE42AC" w:rsidRPr="00A03798">
        <w:rPr>
          <w:rFonts w:cs="Times New Roman"/>
          <w:color w:val="000000" w:themeColor="text1"/>
        </w:rPr>
        <w:t>data structure.</w:t>
      </w:r>
    </w:p>
    <w:p w14:paraId="28B9E31C" w14:textId="2E8348A1" w:rsidR="00BE42AC" w:rsidRPr="004F52E2" w:rsidRDefault="00662AA9" w:rsidP="00A03798">
      <w:pPr>
        <w:pStyle w:val="NormalWeb"/>
        <w:spacing w:before="0" w:beforeAutospacing="0" w:after="0" w:afterAutospacing="0" w:line="480" w:lineRule="auto"/>
        <w:ind w:firstLine="709"/>
        <w:rPr>
          <w:color w:val="000000" w:themeColor="text1"/>
        </w:rPr>
      </w:pPr>
      <w:r>
        <w:rPr>
          <w:color w:val="000000" w:themeColor="text1"/>
        </w:rPr>
        <w:t>I begin with t</w:t>
      </w:r>
      <w:r w:rsidR="00BE42AC" w:rsidRPr="00A03798">
        <w:rPr>
          <w:color w:val="000000" w:themeColor="text1"/>
        </w:rPr>
        <w:t>he evocative opening scene</w:t>
      </w:r>
      <w:r w:rsidR="00E8284A" w:rsidRPr="00A03798">
        <w:rPr>
          <w:color w:val="000000" w:themeColor="text1"/>
        </w:rPr>
        <w:t xml:space="preserve"> of Wilde</w:t>
      </w:r>
      <w:r w:rsidR="0078110F" w:rsidRPr="00A03798">
        <w:rPr>
          <w:color w:val="000000" w:themeColor="text1"/>
        </w:rPr>
        <w:t>’</w:t>
      </w:r>
      <w:r w:rsidR="00E8284A" w:rsidRPr="00A03798">
        <w:rPr>
          <w:color w:val="000000" w:themeColor="text1"/>
        </w:rPr>
        <w:t>s text</w:t>
      </w:r>
      <w:r w:rsidR="00BE42AC" w:rsidRPr="00A03798">
        <w:rPr>
          <w:color w:val="000000" w:themeColor="text1"/>
        </w:rPr>
        <w:t>, which consists of a lively dialogue between Basil Hallward and Lord Henry Wotton</w:t>
      </w:r>
      <w:r>
        <w:rPr>
          <w:color w:val="000000" w:themeColor="text1"/>
        </w:rPr>
        <w:t xml:space="preserve"> and</w:t>
      </w:r>
      <w:r w:rsidR="00BE42AC" w:rsidRPr="00A03798">
        <w:rPr>
          <w:color w:val="000000" w:themeColor="text1"/>
        </w:rPr>
        <w:t xml:space="preserve">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 who counters Basil</w:t>
      </w:r>
      <w:r w:rsidR="0078110F" w:rsidRPr="00A03798">
        <w:rPr>
          <w:color w:val="000000" w:themeColor="text1"/>
        </w:rPr>
        <w:t>’</w:t>
      </w:r>
      <w:r w:rsidR="00BE42AC" w:rsidRPr="00A03798">
        <w:rPr>
          <w:color w:val="000000" w:themeColor="text1"/>
        </w:rPr>
        <w:t xml:space="preserve">s sincerity with offbeat observations and paradoxical aphorisms. From the revisions that Wilde made to this </w:t>
      </w:r>
      <w:r>
        <w:rPr>
          <w:color w:val="000000" w:themeColor="text1"/>
        </w:rPr>
        <w:t xml:space="preserve">section, </w:t>
      </w:r>
      <w:r w:rsidR="00BE42AC" w:rsidRPr="00A03798">
        <w:rPr>
          <w:color w:val="000000" w:themeColor="text1"/>
        </w:rPr>
        <w:t xml:space="preserve">a few general patterns emerge. First, the revisions work to stifle the emotional tension and physical affection in the dialogue between Basil and Lord Henry, replacing it with a lighter or more neutral tone. </w:t>
      </w:r>
      <w:r w:rsidR="00A03798" w:rsidRPr="00A03798">
        <w:rPr>
          <w:color w:val="000000" w:themeColor="text1"/>
        </w:rPr>
        <w:t xml:space="preserve">These changes accord with Bristow’s analysis of </w:t>
      </w:r>
      <w:r w:rsidR="00A03798">
        <w:rPr>
          <w:color w:val="000000" w:themeColor="text1"/>
        </w:rPr>
        <w:t>Wilde’s revisions</w:t>
      </w:r>
      <w:r w:rsidR="00A03798" w:rsidRPr="00A03798">
        <w:rPr>
          <w:color w:val="000000" w:themeColor="text1"/>
        </w:rPr>
        <w:t xml:space="preserve">, </w:t>
      </w:r>
      <w:r w:rsidR="00A03798">
        <w:rPr>
          <w:color w:val="000000" w:themeColor="text1"/>
        </w:rPr>
        <w:t xml:space="preserve">“eliminating suggestions of physical intimacy between painter and model” (xxxvi). </w:t>
      </w:r>
      <w:r w:rsidR="00BE42AC" w:rsidRPr="00A03798">
        <w:rPr>
          <w:color w:val="000000" w:themeColor="text1"/>
        </w:rPr>
        <w:t>Because such</w:t>
      </w:r>
      <w:r w:rsidR="00BE42AC" w:rsidRPr="004F52E2">
        <w:rPr>
          <w:color w:val="000000" w:themeColor="text1"/>
        </w:rPr>
        <w:t xml:space="preserve"> revisions generally shore up the friendship between Basil and Lord Henry, conveying fondness in their rapport, they are encoded according to the theme of </w:t>
      </w:r>
      <w:r w:rsidR="0078110F">
        <w:rPr>
          <w:color w:val="000000" w:themeColor="text1"/>
        </w:rPr>
        <w:t>“</w:t>
      </w:r>
      <w:r w:rsidR="00BE42AC" w:rsidRPr="004F52E2">
        <w:rPr>
          <w:color w:val="000000" w:themeColor="text1"/>
        </w:rPr>
        <w:t>intimacy.</w:t>
      </w:r>
      <w:r w:rsidR="0078110F">
        <w:rPr>
          <w:color w:val="000000" w:themeColor="text1"/>
        </w:rPr>
        <w:t>”</w:t>
      </w:r>
      <w:r w:rsidR="00BE42AC" w:rsidRPr="004F52E2">
        <w:rPr>
          <w:color w:val="000000" w:themeColor="text1"/>
        </w:rPr>
        <w:t xml:space="preserve"> Second, the themes of </w:t>
      </w:r>
      <w:r w:rsidR="0078110F">
        <w:rPr>
          <w:color w:val="000000" w:themeColor="text1"/>
        </w:rPr>
        <w:t>“</w:t>
      </w:r>
      <w:r w:rsidR="00BE42AC" w:rsidRPr="004F52E2">
        <w:rPr>
          <w:color w:val="000000" w:themeColor="text1"/>
        </w:rPr>
        <w:t>beauty</w:t>
      </w:r>
      <w:r w:rsidR="0078110F">
        <w:rPr>
          <w:color w:val="000000" w:themeColor="text1"/>
        </w:rPr>
        <w:t>”</w:t>
      </w:r>
      <w:r w:rsidR="00BE42AC" w:rsidRPr="004F52E2">
        <w:rPr>
          <w:color w:val="000000" w:themeColor="text1"/>
        </w:rPr>
        <w:t xml:space="preserve"> and </w:t>
      </w:r>
      <w:r w:rsidR="0078110F">
        <w:rPr>
          <w:color w:val="000000" w:themeColor="text1"/>
        </w:rPr>
        <w:t>“</w:t>
      </w:r>
      <w:r w:rsidR="00BE42AC" w:rsidRPr="004F52E2">
        <w:rPr>
          <w:color w:val="000000" w:themeColor="text1"/>
        </w:rPr>
        <w:t>passion</w:t>
      </w:r>
      <w:r w:rsidR="0078110F">
        <w:rPr>
          <w:color w:val="000000" w:themeColor="text1"/>
        </w:rPr>
        <w:t>”</w:t>
      </w:r>
      <w:r w:rsidR="00BE42AC" w:rsidRPr="004F52E2">
        <w:rPr>
          <w:color w:val="000000" w:themeColor="text1"/>
        </w:rPr>
        <w:t xml:space="preserve"> mostly concern revisions where Dorian is reformulated from a romantic object into an artistic subject for Basil</w:t>
      </w:r>
      <w:r w:rsidR="0078110F">
        <w:rPr>
          <w:color w:val="000000" w:themeColor="text1"/>
        </w:rPr>
        <w:t>’</w:t>
      </w:r>
      <w:r w:rsidR="00BE42AC" w:rsidRPr="004F52E2">
        <w:rPr>
          <w:color w:val="000000" w:themeColor="text1"/>
        </w:rPr>
        <w:t>s painting</w:t>
      </w:r>
      <w:r w:rsidR="00A03798">
        <w:rPr>
          <w:color w:val="000000" w:themeColor="text1"/>
        </w:rPr>
        <w:t>, which Frankel describes as a transformation of Basil’s “worship” of Dorian into “a quest for a Platonic ideal in art” (11)</w:t>
      </w:r>
      <w:r w:rsidR="00BE42AC" w:rsidRPr="004F52E2">
        <w:rPr>
          <w:color w:val="000000" w:themeColor="text1"/>
        </w:rPr>
        <w:t xml:space="preserve">. Third, and finally, is the theme of </w:t>
      </w:r>
      <w:r w:rsidR="0078110F">
        <w:rPr>
          <w:color w:val="000000" w:themeColor="text1"/>
        </w:rPr>
        <w:t>“</w:t>
      </w:r>
      <w:r w:rsidR="00BE42AC" w:rsidRPr="004F52E2">
        <w:rPr>
          <w:color w:val="000000" w:themeColor="text1"/>
        </w:rPr>
        <w:t>fatality,</w:t>
      </w:r>
      <w:r w:rsidR="0078110F">
        <w:rPr>
          <w:color w:val="000000" w:themeColor="text1"/>
        </w:rPr>
        <w:t>”</w:t>
      </w:r>
      <w:r w:rsidR="00BE42AC" w:rsidRPr="004F52E2">
        <w:rPr>
          <w:color w:val="000000" w:themeColor="text1"/>
        </w:rPr>
        <w:t xml:space="preserve"> which emerges in moments where Basil struggles to explain the consuming and self-destructive influence </w:t>
      </w:r>
      <w:r>
        <w:rPr>
          <w:color w:val="000000" w:themeColor="text1"/>
        </w:rPr>
        <w:t xml:space="preserve">that Dorian has </w:t>
      </w:r>
      <w:r w:rsidR="00BE42AC" w:rsidRPr="004F52E2">
        <w:rPr>
          <w:color w:val="000000" w:themeColor="text1"/>
        </w:rPr>
        <w:t>on his life.</w:t>
      </w:r>
      <w:r w:rsidR="00A03798">
        <w:rPr>
          <w:color w:val="000000" w:themeColor="text1"/>
        </w:rPr>
        <w:t xml:space="preserve"> Bristow describes these moments as ones that “were in jeopardy of fixing too much attention on the nature of the painter’s intense fascination with his subject” (xxxvi). </w:t>
      </w:r>
    </w:p>
    <w:p w14:paraId="65482A4D" w14:textId="7B479E1F" w:rsidR="0006671E" w:rsidRDefault="00BE42AC" w:rsidP="00B95D38">
      <w:pPr>
        <w:pStyle w:val="Textbody"/>
        <w:spacing w:after="0" w:line="480" w:lineRule="auto"/>
        <w:ind w:firstLine="567"/>
        <w:rPr>
          <w:rFonts w:cs="Times New Roman"/>
          <w:color w:val="000000" w:themeColor="text1"/>
        </w:rPr>
      </w:pPr>
      <w:r w:rsidRPr="004F52E2">
        <w:rPr>
          <w:rFonts w:cs="Times New Roman"/>
          <w:color w:val="000000" w:themeColor="text1"/>
        </w:rPr>
        <w:t>On the theme of intimacy, Wilde</w:t>
      </w:r>
      <w:r w:rsidR="0078110F">
        <w:rPr>
          <w:rFonts w:cs="Times New Roman"/>
          <w:color w:val="000000" w:themeColor="text1"/>
        </w:rPr>
        <w:t>’</w:t>
      </w:r>
      <w:r w:rsidRPr="004F52E2">
        <w:rPr>
          <w:rFonts w:cs="Times New Roman"/>
          <w:color w:val="000000" w:themeColor="text1"/>
        </w:rPr>
        <w:t xml:space="preserve">s pen slashes through evidence of physical contact between Basil, Lord Henry, and Dorian. This includes the following: </w:t>
      </w:r>
      <w:r w:rsidR="0078110F">
        <w:rPr>
          <w:rFonts w:cs="Times New Roman"/>
          <w:color w:val="000000" w:themeColor="text1"/>
        </w:rPr>
        <w:t>“</w:t>
      </w:r>
      <w:r w:rsidRPr="004F52E2">
        <w:rPr>
          <w:rFonts w:cs="Times New Roman"/>
          <w:color w:val="000000" w:themeColor="text1"/>
        </w:rPr>
        <w:t>taking hold of his [Lord Henry</w:t>
      </w:r>
      <w:r w:rsidR="0078110F">
        <w:rPr>
          <w:rFonts w:cs="Times New Roman"/>
          <w:color w:val="000000" w:themeColor="text1"/>
        </w:rPr>
        <w:t>’</w:t>
      </w:r>
      <w:r w:rsidRPr="004F52E2">
        <w:rPr>
          <w:rFonts w:cs="Times New Roman"/>
          <w:color w:val="000000" w:themeColor="text1"/>
        </w:rPr>
        <w:t>s] hand</w:t>
      </w:r>
      <w:r w:rsidR="0078110F">
        <w:rPr>
          <w:rFonts w:cs="Times New Roman"/>
          <w:color w:val="000000" w:themeColor="text1"/>
        </w:rPr>
        <w:t>”</w:t>
      </w:r>
      <w:r w:rsidRPr="004F52E2">
        <w:rPr>
          <w:rFonts w:cs="Times New Roman"/>
          <w:color w:val="000000" w:themeColor="text1"/>
        </w:rPr>
        <w:t xml:space="preserve"> (9), Dorian</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cheek just brushed my [Basil</w:t>
      </w:r>
      <w:r w:rsidR="0078110F">
        <w:rPr>
          <w:rFonts w:cs="Times New Roman"/>
          <w:color w:val="000000" w:themeColor="text1"/>
        </w:rPr>
        <w:t>’</w:t>
      </w:r>
      <w:r w:rsidRPr="004F52E2">
        <w:rPr>
          <w:rFonts w:cs="Times New Roman"/>
          <w:color w:val="000000" w:themeColor="text1"/>
        </w:rPr>
        <w:t>s] cheek</w:t>
      </w:r>
      <w:r w:rsidR="0078110F">
        <w:rPr>
          <w:rFonts w:cs="Times New Roman"/>
          <w:color w:val="000000" w:themeColor="text1"/>
        </w:rPr>
        <w:t>”</w:t>
      </w:r>
      <w:r w:rsidRPr="004F52E2">
        <w:rPr>
          <w:rFonts w:cs="Times New Roman"/>
          <w:color w:val="000000" w:themeColor="text1"/>
        </w:rPr>
        <w:t xml:space="preserve"> (20), </w:t>
      </w:r>
      <w:r w:rsidR="00662AA9">
        <w:rPr>
          <w:rFonts w:cs="Times New Roman"/>
          <w:color w:val="000000" w:themeColor="text1"/>
        </w:rPr>
        <w:t xml:space="preserve">and </w:t>
      </w:r>
      <w:r w:rsidRPr="004F52E2">
        <w:rPr>
          <w:rFonts w:cs="Times New Roman"/>
          <w:color w:val="000000" w:themeColor="text1"/>
        </w:rPr>
        <w:t xml:space="preserve">Basil and Dorian </w:t>
      </w:r>
      <w:r w:rsidR="0078110F">
        <w:rPr>
          <w:rFonts w:cs="Times New Roman"/>
          <w:color w:val="000000" w:themeColor="text1"/>
        </w:rPr>
        <w:t>“</w:t>
      </w:r>
      <w:r w:rsidRPr="004F52E2">
        <w:rPr>
          <w:rFonts w:cs="Times New Roman"/>
          <w:color w:val="000000" w:themeColor="text1"/>
        </w:rPr>
        <w:t>sit beside each other</w:t>
      </w:r>
      <w:r w:rsidR="0078110F">
        <w:rPr>
          <w:rFonts w:cs="Times New Roman"/>
          <w:color w:val="000000" w:themeColor="text1"/>
        </w:rPr>
        <w:t>”</w:t>
      </w:r>
      <w:r w:rsidRPr="004F52E2">
        <w:rPr>
          <w:rFonts w:cs="Times New Roman"/>
          <w:color w:val="000000" w:themeColor="text1"/>
        </w:rPr>
        <w:t xml:space="preserve"> (22). Additionally, the dialogue between Basil and Lord Henry </w:t>
      </w:r>
      <w:r w:rsidR="00662AA9">
        <w:rPr>
          <w:rFonts w:cs="Times New Roman"/>
          <w:color w:val="000000" w:themeColor="text1"/>
        </w:rPr>
        <w:t>showcases</w:t>
      </w:r>
      <w:r w:rsidRPr="004F52E2">
        <w:rPr>
          <w:rFonts w:cs="Times New Roman"/>
          <w:color w:val="000000" w:themeColor="text1"/>
        </w:rPr>
        <w:t xml:space="preserve"> intimacy through their tone and subtle mannerisms, which facilitate Basil</w:t>
      </w:r>
      <w:r w:rsidR="0078110F">
        <w:rPr>
          <w:rFonts w:cs="Times New Roman"/>
          <w:color w:val="000000" w:themeColor="text1"/>
        </w:rPr>
        <w:t>’</w:t>
      </w:r>
      <w:r w:rsidRPr="004F52E2">
        <w:rPr>
          <w:rFonts w:cs="Times New Roman"/>
          <w:color w:val="000000" w:themeColor="text1"/>
        </w:rPr>
        <w:t>s confession of his feelings for Dorian. In some cases, Wilde diminishes this intimacy in their conversation with the effect of mitigating the sense of foreboding that surrounds Basil</w:t>
      </w:r>
      <w:r w:rsidR="0078110F">
        <w:rPr>
          <w:rFonts w:cs="Times New Roman"/>
          <w:color w:val="000000" w:themeColor="text1"/>
        </w:rPr>
        <w:t>’</w:t>
      </w:r>
      <w:r w:rsidRPr="004F52E2">
        <w:rPr>
          <w:rFonts w:cs="Times New Roman"/>
          <w:color w:val="000000" w:themeColor="text1"/>
        </w:rPr>
        <w:t>s attraction to Dorian. Here, Wilde replaces tense pauses with laughter or exchanges dramatic statements and descriptions with more playful ones. One such example occurs when Basil struggles to convey his reasoning for refusing to exhibit Dorian</w:t>
      </w:r>
      <w:r w:rsidR="0078110F">
        <w:rPr>
          <w:rFonts w:cs="Times New Roman"/>
          <w:color w:val="000000" w:themeColor="text1"/>
        </w:rPr>
        <w:t>’</w:t>
      </w:r>
      <w:r w:rsidRPr="004F52E2">
        <w:rPr>
          <w:rFonts w:cs="Times New Roman"/>
          <w:color w:val="000000" w:themeColor="text1"/>
        </w:rPr>
        <w:t>s portrait:</w:t>
      </w:r>
    </w:p>
    <w:p w14:paraId="625AD28E" w14:textId="77777777" w:rsidR="00B95D38" w:rsidRPr="004F52E2" w:rsidRDefault="00B95D38" w:rsidP="00B95D38">
      <w:pPr>
        <w:pStyle w:val="Textbody"/>
        <w:spacing w:after="0" w:line="480" w:lineRule="auto"/>
        <w:ind w:firstLine="567"/>
        <w:rPr>
          <w:rFonts w:cs="Times New Roman"/>
          <w:color w:val="000000" w:themeColor="text1"/>
        </w:rPr>
      </w:pPr>
    </w:p>
    <w:p w14:paraId="09CD9012" w14:textId="25FD91CD"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5E25D6D5" w14:textId="46FA834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hesitated for a moment.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in a low voice. </w:t>
      </w:r>
      <w:r w:rsidR="0078110F">
        <w:rPr>
          <w:rFonts w:cs="Times New Roman"/>
          <w:color w:val="000000" w:themeColor="text1"/>
        </w:rPr>
        <w:t>“</w:t>
      </w:r>
      <w:r w:rsidRPr="004F52E2">
        <w:rPr>
          <w:rFonts w:cs="Times New Roman"/>
          <w:color w:val="000000" w:themeColor="text1"/>
        </w:rPr>
        <w:t>I will tell you,</w:t>
      </w:r>
      <w:r w:rsidR="0078110F">
        <w:rPr>
          <w:rFonts w:cs="Times New Roman"/>
          <w:color w:val="000000" w:themeColor="text1"/>
        </w:rPr>
        <w:t>”</w:t>
      </w:r>
      <w:r w:rsidRPr="004F52E2">
        <w:rPr>
          <w:rFonts w:cs="Times New Roman"/>
          <w:color w:val="000000" w:themeColor="text1"/>
        </w:rPr>
        <w:t xml:space="preserve"> said Hallward, and a look of pain came over his face. </w:t>
      </w:r>
      <w:r w:rsidR="0078110F">
        <w:rPr>
          <w:rFonts w:cs="Times New Roman"/>
          <w:color w:val="000000" w:themeColor="text1"/>
        </w:rPr>
        <w:t>“</w:t>
      </w:r>
      <w:r w:rsidRPr="004F52E2">
        <w:rPr>
          <w:rFonts w:cs="Times New Roman"/>
          <w:color w:val="000000" w:themeColor="text1"/>
        </w:rPr>
        <w:t>Don</w:t>
      </w:r>
      <w:r w:rsidR="0078110F">
        <w:rPr>
          <w:rFonts w:cs="Times New Roman"/>
          <w:color w:val="000000" w:themeColor="text1"/>
        </w:rPr>
        <w:t>’</w:t>
      </w:r>
      <w:r w:rsidRPr="004F52E2">
        <w:rPr>
          <w:rFonts w:cs="Times New Roman"/>
          <w:color w:val="000000" w:themeColor="text1"/>
        </w:rPr>
        <w:t>t if you would rather not, murmured his companion, looking at him. (9)</w:t>
      </w:r>
    </w:p>
    <w:p w14:paraId="138A0BFD" w14:textId="77777777" w:rsidR="00B95D38" w:rsidRPr="004F52E2" w:rsidRDefault="00B95D38" w:rsidP="00B95D38">
      <w:pPr>
        <w:pStyle w:val="Quotations"/>
        <w:spacing w:after="0" w:line="480" w:lineRule="auto"/>
        <w:ind w:left="1418"/>
        <w:rPr>
          <w:rFonts w:cs="Times New Roman"/>
          <w:color w:val="000000" w:themeColor="text1"/>
        </w:rPr>
      </w:pPr>
    </w:p>
    <w:p w14:paraId="06FE8576" w14:textId="2153C604" w:rsidR="0006671E" w:rsidRDefault="00BE42AC" w:rsidP="004F52E2">
      <w:pPr>
        <w:pStyle w:val="Textbody"/>
        <w:spacing w:after="0" w:line="480" w:lineRule="auto"/>
        <w:rPr>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25E0456C" w14:textId="77777777" w:rsidR="00B95D38" w:rsidRPr="004F52E2" w:rsidRDefault="00B95D38" w:rsidP="004F52E2">
      <w:pPr>
        <w:pStyle w:val="Textbody"/>
        <w:spacing w:after="0" w:line="480" w:lineRule="auto"/>
        <w:rPr>
          <w:rFonts w:cs="Times New Roman"/>
          <w:color w:val="000000" w:themeColor="text1"/>
        </w:rPr>
      </w:pPr>
    </w:p>
    <w:p w14:paraId="3D61CE1B" w14:textId="2F8DE8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772EE84B" w14:textId="53E9BC8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laughed.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w:t>
      </w:r>
      <w:r w:rsidR="0078110F">
        <w:rPr>
          <w:rFonts w:cs="Times New Roman"/>
          <w:color w:val="000000" w:themeColor="text1"/>
        </w:rPr>
        <w:t>“</w:t>
      </w:r>
      <w:r w:rsidRPr="004F52E2">
        <w:rPr>
          <w:rFonts w:cs="Times New Roman"/>
          <w:color w:val="000000" w:themeColor="text1"/>
        </w:rPr>
        <w:t>I will tell you,</w:t>
      </w:r>
      <w:r w:rsidR="0078110F">
        <w:rPr>
          <w:rFonts w:cs="Times New Roman"/>
          <w:color w:val="000000" w:themeColor="text1"/>
        </w:rPr>
        <w:t>”</w:t>
      </w:r>
      <w:r w:rsidRPr="004F52E2">
        <w:rPr>
          <w:rFonts w:cs="Times New Roman"/>
          <w:color w:val="000000" w:themeColor="text1"/>
        </w:rPr>
        <w:t xml:space="preserve"> said Hallward, and an expression of perplexity came over his face.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murmured his companion, looking at him. (9)</w:t>
      </w:r>
    </w:p>
    <w:p w14:paraId="48F154B7" w14:textId="77777777" w:rsidR="00B95D38" w:rsidRPr="004F52E2" w:rsidRDefault="00B95D38" w:rsidP="00B95D38">
      <w:pPr>
        <w:pStyle w:val="Quotations"/>
        <w:spacing w:after="0" w:line="480" w:lineRule="auto"/>
        <w:ind w:left="1418"/>
        <w:rPr>
          <w:rFonts w:cs="Times New Roman"/>
          <w:color w:val="000000" w:themeColor="text1"/>
        </w:rPr>
      </w:pPr>
    </w:p>
    <w:p w14:paraId="0B0242A9" w14:textId="23FC3345"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Here, several changes mitigate the emotions of the scene. First, rather than </w:t>
      </w:r>
      <w:r w:rsidR="0078110F">
        <w:rPr>
          <w:rFonts w:cs="Times New Roman"/>
          <w:color w:val="000000" w:themeColor="text1"/>
        </w:rPr>
        <w:t>“</w:t>
      </w:r>
      <w:r w:rsidRPr="004F52E2">
        <w:rPr>
          <w:rFonts w:cs="Times New Roman"/>
          <w:color w:val="000000" w:themeColor="text1"/>
        </w:rPr>
        <w:t>hesitate,</w:t>
      </w:r>
      <w:r w:rsidR="0078110F">
        <w:rPr>
          <w:rFonts w:cs="Times New Roman"/>
          <w:color w:val="000000" w:themeColor="text1"/>
        </w:rPr>
        <w:t>”</w:t>
      </w:r>
      <w:r w:rsidRPr="004F52E2">
        <w:rPr>
          <w:rFonts w:cs="Times New Roman"/>
          <w:color w:val="000000" w:themeColor="text1"/>
        </w:rPr>
        <w:t xml:space="preserve"> Lord Henry </w:t>
      </w:r>
      <w:r w:rsidR="0078110F">
        <w:rPr>
          <w:rFonts w:cs="Times New Roman"/>
          <w:color w:val="000000" w:themeColor="text1"/>
        </w:rPr>
        <w:t>“</w:t>
      </w:r>
      <w:r w:rsidRPr="004F52E2">
        <w:rPr>
          <w:rFonts w:cs="Times New Roman"/>
          <w:color w:val="000000" w:themeColor="text1"/>
        </w:rPr>
        <w:t>laugh[s],</w:t>
      </w:r>
      <w:r w:rsidR="0078110F">
        <w:rPr>
          <w:rFonts w:cs="Times New Roman"/>
          <w:color w:val="000000" w:themeColor="text1"/>
        </w:rPr>
        <w:t>”</w:t>
      </w:r>
      <w:r w:rsidRPr="004F52E2">
        <w:rPr>
          <w:rFonts w:cs="Times New Roman"/>
          <w:color w:val="000000" w:themeColor="text1"/>
        </w:rPr>
        <w:t xml:space="preserve"> and he no longer speaks </w:t>
      </w:r>
      <w:r w:rsidR="0078110F">
        <w:rPr>
          <w:rFonts w:cs="Times New Roman"/>
          <w:color w:val="000000" w:themeColor="text1"/>
        </w:rPr>
        <w:t>“</w:t>
      </w:r>
      <w:r w:rsidRPr="004F52E2">
        <w:rPr>
          <w:rFonts w:cs="Times New Roman"/>
          <w:color w:val="000000" w:themeColor="text1"/>
        </w:rPr>
        <w:t>in a low voice.</w:t>
      </w:r>
      <w:r w:rsidR="0078110F">
        <w:rPr>
          <w:rFonts w:cs="Times New Roman"/>
          <w:color w:val="000000" w:themeColor="text1"/>
        </w:rPr>
        <w:t>”</w:t>
      </w:r>
      <w:r w:rsidRPr="004F52E2">
        <w:rPr>
          <w:rFonts w:cs="Times New Roman"/>
          <w:color w:val="000000" w:themeColor="text1"/>
        </w:rPr>
        <w:t xml:space="preserve"> The effect is to overwrite a previously intimate moment with levity. Basil also exchanges his facial expression from one of agony to confusion when </w:t>
      </w:r>
      <w:r w:rsidR="0078110F">
        <w:rPr>
          <w:rFonts w:cs="Times New Roman"/>
          <w:color w:val="000000" w:themeColor="text1"/>
        </w:rPr>
        <w:t>“</w:t>
      </w:r>
      <w:r w:rsidRPr="004F52E2">
        <w:rPr>
          <w:rFonts w:cs="Times New Roman"/>
          <w:color w:val="000000" w:themeColor="text1"/>
        </w:rPr>
        <w:t>a look of pain</w:t>
      </w:r>
      <w:r w:rsidR="0078110F">
        <w:rPr>
          <w:rFonts w:cs="Times New Roman"/>
          <w:color w:val="000000" w:themeColor="text1"/>
        </w:rPr>
        <w:t>”</w:t>
      </w:r>
      <w:r w:rsidRPr="004F52E2">
        <w:rPr>
          <w:rFonts w:cs="Times New Roman"/>
          <w:color w:val="000000" w:themeColor="text1"/>
        </w:rPr>
        <w:t xml:space="preserve"> transforms into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Finally, Lord Henry, rather than sympathizing with Basil or excusing </w:t>
      </w:r>
      <w:r w:rsidR="00662AA9">
        <w:rPr>
          <w:rFonts w:cs="Times New Roman"/>
          <w:color w:val="000000" w:themeColor="text1"/>
        </w:rPr>
        <w:t>him from explanation,</w:t>
      </w:r>
      <w:r w:rsidRPr="004F52E2">
        <w:rPr>
          <w:rFonts w:cs="Times New Roman"/>
          <w:color w:val="000000" w:themeColor="text1"/>
        </w:rPr>
        <w:t xml:space="preserve"> instead encourages him to speak: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Together, these changes work to obscure Basil</w:t>
      </w:r>
      <w:r w:rsidR="0078110F">
        <w:rPr>
          <w:rFonts w:cs="Times New Roman"/>
          <w:color w:val="000000" w:themeColor="text1"/>
        </w:rPr>
        <w:t>’</w:t>
      </w:r>
      <w:r w:rsidRPr="004F52E2">
        <w:rPr>
          <w:rFonts w:cs="Times New Roman"/>
          <w:color w:val="000000" w:themeColor="text1"/>
        </w:rPr>
        <w:t>s internal suffering with the effect of lightening the mood of the scene</w:t>
      </w:r>
      <w:r w:rsidR="00A03798">
        <w:rPr>
          <w:rFonts w:cs="Times New Roman"/>
          <w:color w:val="000000" w:themeColor="text1"/>
        </w:rPr>
        <w:t>.</w:t>
      </w:r>
    </w:p>
    <w:p w14:paraId="70C40FB4" w14:textId="0186CE06"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Another example similarly tempers the intense, emotional energy while also mitigating a sense of anxiety or foreboding. It occurs on the following page, where Basil is on the verge of revealing the reasons behind his attraction to Dorian. The original dialogue proceeds: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heard his own breath, with a sense almost of fear. </w:t>
      </w:r>
      <w:r w:rsidR="0078110F">
        <w:rPr>
          <w:rFonts w:cs="Times New Roman"/>
          <w:color w:val="000000" w:themeColor="text1"/>
        </w:rPr>
        <w:t>‘</w:t>
      </w:r>
      <w:r w:rsidRPr="004F52E2">
        <w:rPr>
          <w:rFonts w:cs="Times New Roman"/>
          <w:color w:val="000000" w:themeColor="text1"/>
        </w:rPr>
        <w:t>Yes. There is very little to tell you,</w:t>
      </w:r>
      <w:r w:rsidR="0078110F">
        <w:rPr>
          <w:rFonts w:cs="Times New Roman"/>
          <w:color w:val="000000" w:themeColor="text1"/>
        </w:rPr>
        <w:t>’</w:t>
      </w:r>
      <w:r w:rsidRPr="004F52E2">
        <w:rPr>
          <w:rFonts w:cs="Times New Roman"/>
          <w:color w:val="000000" w:themeColor="text1"/>
        </w:rPr>
        <w:t xml:space="preserve"> whispered Hallward, </w:t>
      </w:r>
      <w:r w:rsidR="0078110F">
        <w:rPr>
          <w:rFonts w:cs="Times New Roman"/>
          <w:color w:val="000000" w:themeColor="text1"/>
        </w:rPr>
        <w:t>‘</w:t>
      </w:r>
      <w:r w:rsidRPr="004F52E2">
        <w:rPr>
          <w:rFonts w:cs="Times New Roman"/>
          <w:color w:val="000000" w:themeColor="text1"/>
        </w:rPr>
        <w:t>and I am afraid you will be disappointed. Two months ago…</w:t>
      </w:r>
      <w:r w:rsidR="0078110F">
        <w:rPr>
          <w:rFonts w:cs="Times New Roman"/>
          <w:color w:val="000000" w:themeColor="text1"/>
        </w:rPr>
        <w:t>’“</w:t>
      </w:r>
      <w:r w:rsidRPr="004F52E2">
        <w:rPr>
          <w:rFonts w:cs="Times New Roman"/>
          <w:color w:val="000000" w:themeColor="text1"/>
        </w:rPr>
        <w:t xml:space="preserve"> (10). The manuscript</w:t>
      </w:r>
      <w:r w:rsidR="0078110F">
        <w:rPr>
          <w:rFonts w:cs="Times New Roman"/>
          <w:color w:val="000000" w:themeColor="text1"/>
        </w:rPr>
        <w:t>’</w:t>
      </w:r>
      <w:r w:rsidRPr="004F52E2">
        <w:rPr>
          <w:rFonts w:cs="Times New Roman"/>
          <w:color w:val="000000" w:themeColor="text1"/>
        </w:rPr>
        <w:t xml:space="preserve">s revised version reads: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wondered what was coming. </w:t>
      </w:r>
      <w:r w:rsidR="0078110F">
        <w:rPr>
          <w:rFonts w:cs="Times New Roman"/>
          <w:color w:val="000000" w:themeColor="text1"/>
        </w:rPr>
        <w:t>‘</w:t>
      </w:r>
      <w:r w:rsidRPr="004F52E2">
        <w:rPr>
          <w:rFonts w:cs="Times New Roman"/>
          <w:color w:val="000000" w:themeColor="text1"/>
        </w:rPr>
        <w:t>Yes. There is very little to tell you,</w:t>
      </w:r>
      <w:r w:rsidR="0078110F">
        <w:rPr>
          <w:rFonts w:cs="Times New Roman"/>
          <w:color w:val="000000" w:themeColor="text1"/>
        </w:rPr>
        <w:t>’</w:t>
      </w:r>
      <w:r w:rsidRPr="004F52E2">
        <w:rPr>
          <w:rFonts w:cs="Times New Roman"/>
          <w:color w:val="000000" w:themeColor="text1"/>
        </w:rPr>
        <w:t xml:space="preserve"> whispered Hallward rather bitterly, </w:t>
      </w:r>
      <w:r w:rsidR="0078110F">
        <w:rPr>
          <w:rFonts w:cs="Times New Roman"/>
          <w:color w:val="000000" w:themeColor="text1"/>
        </w:rPr>
        <w:t>‘</w:t>
      </w:r>
      <w:r w:rsidRPr="004F52E2">
        <w:rPr>
          <w:rFonts w:cs="Times New Roman"/>
          <w:color w:val="000000" w:themeColor="text1"/>
        </w:rPr>
        <w:t>and I dare say you will be disappointed. Two months ago…</w:t>
      </w:r>
      <w:r w:rsidR="0078110F">
        <w:rPr>
          <w:rFonts w:cs="Times New Roman"/>
          <w:color w:val="000000" w:themeColor="text1"/>
        </w:rPr>
        <w:t>’“</w:t>
      </w:r>
      <w:r w:rsidRPr="004F52E2">
        <w:rPr>
          <w:rFonts w:cs="Times New Roman"/>
          <w:color w:val="000000" w:themeColor="text1"/>
        </w:rPr>
        <w:t xml:space="preserve"> (10). Here, rather than draw attention to Lord Henry</w:t>
      </w:r>
      <w:r w:rsidR="0078110F">
        <w:rPr>
          <w:rFonts w:cs="Times New Roman"/>
          <w:color w:val="000000" w:themeColor="text1"/>
        </w:rPr>
        <w:t>’</w:t>
      </w:r>
      <w:r w:rsidRPr="004F52E2">
        <w:rPr>
          <w:rFonts w:cs="Times New Roman"/>
          <w:color w:val="000000" w:themeColor="text1"/>
        </w:rPr>
        <w:t>s breathing, Wilde mentions Lord Henry</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wonder</w:t>
      </w:r>
      <w:r w:rsidR="0078110F">
        <w:rPr>
          <w:rFonts w:cs="Times New Roman"/>
          <w:color w:val="000000" w:themeColor="text1"/>
        </w:rPr>
        <w:t>”</w:t>
      </w:r>
      <w:r w:rsidRPr="004F52E2">
        <w:rPr>
          <w:rFonts w:cs="Times New Roman"/>
          <w:color w:val="000000" w:themeColor="text1"/>
        </w:rPr>
        <w:t xml:space="preserve"> about Basil</w:t>
      </w:r>
      <w:r w:rsidR="0078110F">
        <w:rPr>
          <w:rFonts w:cs="Times New Roman"/>
          <w:color w:val="000000" w:themeColor="text1"/>
        </w:rPr>
        <w:t>’</w:t>
      </w:r>
      <w:r w:rsidRPr="004F52E2">
        <w:rPr>
          <w:rFonts w:cs="Times New Roman"/>
          <w:color w:val="000000" w:themeColor="text1"/>
        </w:rPr>
        <w:t>s pending explanation, shift</w:t>
      </w:r>
      <w:r w:rsidR="00662AA9">
        <w:rPr>
          <w:rFonts w:cs="Times New Roman"/>
          <w:color w:val="000000" w:themeColor="text1"/>
        </w:rPr>
        <w:t>ing</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sense of anticipation from fear to curiosity. Wilde also makes slight changes to Basil</w:t>
      </w:r>
      <w:r w:rsidR="0078110F">
        <w:rPr>
          <w:rFonts w:cs="Times New Roman"/>
          <w:color w:val="000000" w:themeColor="text1"/>
        </w:rPr>
        <w:t>’</w:t>
      </w:r>
      <w:r w:rsidRPr="004F52E2">
        <w:rPr>
          <w:rFonts w:cs="Times New Roman"/>
          <w:color w:val="000000" w:themeColor="text1"/>
        </w:rPr>
        <w:t xml:space="preserve">s delivery: in the revised version, Basil speaks </w:t>
      </w:r>
      <w:r w:rsidR="0078110F">
        <w:rPr>
          <w:rFonts w:cs="Times New Roman"/>
          <w:color w:val="000000" w:themeColor="text1"/>
        </w:rPr>
        <w:t>“</w:t>
      </w:r>
      <w:r w:rsidRPr="004F52E2">
        <w:rPr>
          <w:rFonts w:cs="Times New Roman"/>
          <w:color w:val="000000" w:themeColor="text1"/>
        </w:rPr>
        <w:t>rather bitterly</w:t>
      </w:r>
      <w:r w:rsidR="0078110F">
        <w:rPr>
          <w:rFonts w:cs="Times New Roman"/>
          <w:color w:val="000000" w:themeColor="text1"/>
        </w:rPr>
        <w:t>”</w:t>
      </w:r>
      <w:r w:rsidRPr="004F52E2">
        <w:rPr>
          <w:rFonts w:cs="Times New Roman"/>
          <w:color w:val="000000" w:themeColor="text1"/>
        </w:rPr>
        <w:t xml:space="preserve"> and uses the expression </w:t>
      </w:r>
      <w:r w:rsidR="0078110F">
        <w:rPr>
          <w:rFonts w:cs="Times New Roman"/>
          <w:color w:val="000000" w:themeColor="text1"/>
        </w:rPr>
        <w:t>“</w:t>
      </w:r>
      <w:r w:rsidRPr="004F52E2">
        <w:rPr>
          <w:rFonts w:cs="Times New Roman"/>
          <w:color w:val="000000" w:themeColor="text1"/>
        </w:rPr>
        <w:t>I dare say</w:t>
      </w:r>
      <w:r w:rsidR="0078110F">
        <w:rPr>
          <w:rFonts w:cs="Times New Roman"/>
          <w:color w:val="000000" w:themeColor="text1"/>
        </w:rPr>
        <w:t>”</w:t>
      </w:r>
      <w:r w:rsidRPr="004F52E2">
        <w:rPr>
          <w:rFonts w:cs="Times New Roman"/>
          <w:color w:val="000000" w:themeColor="text1"/>
        </w:rPr>
        <w:t xml:space="preserve"> rather than </w:t>
      </w:r>
      <w:r w:rsidR="0078110F">
        <w:rPr>
          <w:rFonts w:cs="Times New Roman"/>
          <w:color w:val="000000" w:themeColor="text1"/>
        </w:rPr>
        <w:t>“</w:t>
      </w:r>
      <w:r w:rsidRPr="004F52E2">
        <w:rPr>
          <w:rFonts w:cs="Times New Roman"/>
          <w:color w:val="000000" w:themeColor="text1"/>
        </w:rPr>
        <w:t>I am afraid.</w:t>
      </w:r>
      <w:r w:rsidR="0078110F">
        <w:rPr>
          <w:rFonts w:cs="Times New Roman"/>
          <w:color w:val="000000" w:themeColor="text1"/>
        </w:rPr>
        <w:t>”</w:t>
      </w:r>
      <w:r w:rsidRPr="004F52E2">
        <w:rPr>
          <w:rFonts w:cs="Times New Roman"/>
          <w:color w:val="000000" w:themeColor="text1"/>
        </w:rPr>
        <w:t xml:space="preserve"> Both changes diminish the confessional tone that originally precedes Basil</w:t>
      </w:r>
      <w:r w:rsidR="0078110F">
        <w:rPr>
          <w:rFonts w:cs="Times New Roman"/>
          <w:color w:val="000000" w:themeColor="text1"/>
        </w:rPr>
        <w:t>’</w:t>
      </w:r>
      <w:r w:rsidRPr="004F52E2">
        <w:rPr>
          <w:rFonts w:cs="Times New Roman"/>
          <w:color w:val="000000" w:themeColor="text1"/>
        </w:rPr>
        <w:t>s revelation about Dorian Gray. This intimacy between Basil and Lord Henry</w:t>
      </w:r>
      <w:r w:rsidR="00662AA9">
        <w:rPr>
          <w:rFonts w:cs="Times New Roman"/>
          <w:color w:val="000000" w:themeColor="text1"/>
        </w:rPr>
        <w:t>, which</w:t>
      </w:r>
      <w:r w:rsidRPr="004F52E2">
        <w:rPr>
          <w:rFonts w:cs="Times New Roman"/>
          <w:color w:val="000000" w:themeColor="text1"/>
        </w:rPr>
        <w:t xml:space="preserve"> enables Basil</w:t>
      </w:r>
      <w:r w:rsidR="0078110F">
        <w:rPr>
          <w:rFonts w:cs="Times New Roman"/>
          <w:color w:val="000000" w:themeColor="text1"/>
        </w:rPr>
        <w:t>’</w:t>
      </w:r>
      <w:r w:rsidRPr="004F52E2">
        <w:rPr>
          <w:rFonts w:cs="Times New Roman"/>
          <w:color w:val="000000" w:themeColor="text1"/>
        </w:rPr>
        <w:t xml:space="preserve">s confession about the self-consuming qualities of his feelings for Dorian,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w:t>
      </w:r>
      <w:r w:rsidR="007816FF">
        <w:rPr>
          <w:rFonts w:cs="Times New Roman"/>
          <w:color w:val="000000" w:themeColor="text1"/>
        </w:rPr>
        <w:softHyphen/>
      </w:r>
      <w:r w:rsidR="007816FF">
        <w:rPr>
          <w:rFonts w:cs="Times New Roman"/>
          <w:color w:val="000000" w:themeColor="text1"/>
        </w:rPr>
        <w:softHyphen/>
      </w:r>
      <w:r w:rsidRPr="004F52E2">
        <w:rPr>
          <w:rFonts w:cs="Times New Roman"/>
          <w:color w:val="000000" w:themeColor="text1"/>
        </w:rPr>
        <w:t xml:space="preserve">must choose one theme per item of revision, either </w:t>
      </w:r>
      <w:r w:rsidRPr="004F52E2">
        <w:rPr>
          <w:rStyle w:val="OrgCode"/>
          <w:rFonts w:cs="Times New Roman"/>
          <w:color w:val="000000" w:themeColor="text1"/>
        </w:rPr>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5698B1D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Throughout this chapter, Wilde often swaps out words with the effect of diverting </w:t>
      </w:r>
      <w:r w:rsidR="00662AA9">
        <w:rPr>
          <w:rFonts w:cs="Times New Roman"/>
          <w:color w:val="000000" w:themeColor="text1"/>
        </w:rPr>
        <w:t>an</w:t>
      </w:r>
      <w:r w:rsidRPr="004F52E2">
        <w:rPr>
          <w:rFonts w:cs="Times New Roman"/>
          <w:color w:val="000000" w:themeColor="text1"/>
        </w:rPr>
        <w:t xml:space="preserve"> original connotation to passion or romance. He focuses this type of revision on Basil</w:t>
      </w:r>
      <w:r w:rsidR="0078110F">
        <w:rPr>
          <w:rFonts w:cs="Times New Roman"/>
          <w:color w:val="000000" w:themeColor="text1"/>
        </w:rPr>
        <w:t>’</w:t>
      </w:r>
      <w:r w:rsidRPr="004F52E2">
        <w:rPr>
          <w:rFonts w:cs="Times New Roman"/>
          <w:color w:val="000000" w:themeColor="text1"/>
        </w:rPr>
        <w:t>s dialogue, when Basil speaks about the effect of Dorian</w:t>
      </w:r>
      <w:r w:rsidR="0078110F">
        <w:rPr>
          <w:rFonts w:cs="Times New Roman"/>
          <w:color w:val="000000" w:themeColor="text1"/>
        </w:rPr>
        <w:t>’</w:t>
      </w:r>
      <w:r w:rsidRPr="004F52E2">
        <w:rPr>
          <w:rFonts w:cs="Times New Roman"/>
          <w:color w:val="000000" w:themeColor="text1"/>
        </w:rPr>
        <w:t xml:space="preserve">s beauty upon his art. </w:t>
      </w:r>
      <w:r w:rsidR="002F3B06">
        <w:rPr>
          <w:rFonts w:cs="Times New Roman"/>
          <w:color w:val="000000" w:themeColor="text1"/>
        </w:rPr>
        <w:t>As Frankel points out</w:t>
      </w:r>
      <w:r w:rsidRPr="004F52E2">
        <w:rPr>
          <w:rFonts w:cs="Times New Roman"/>
          <w:color w:val="000000" w:themeColor="text1"/>
        </w:rPr>
        <w:t xml:space="preserve">, Wilde trades expressive nouns </w:t>
      </w:r>
      <w:r w:rsidR="002F3B06">
        <w:rPr>
          <w:rFonts w:cs="Times New Roman"/>
          <w:color w:val="000000" w:themeColor="text1"/>
        </w:rPr>
        <w:t xml:space="preserve">that code the homoerotic attachment Basil feels for Dorian </w:t>
      </w:r>
      <w:r w:rsidRPr="004F52E2">
        <w:rPr>
          <w:rFonts w:cs="Times New Roman"/>
          <w:color w:val="000000" w:themeColor="text1"/>
        </w:rPr>
        <w:t>with words that convey more generalized ideas</w:t>
      </w:r>
      <w:r w:rsidR="002F3B06">
        <w:rPr>
          <w:rFonts w:cs="Times New Roman"/>
          <w:color w:val="000000" w:themeColor="text1"/>
        </w:rPr>
        <w:t xml:space="preserve"> (10)</w:t>
      </w:r>
      <w:r w:rsidRPr="004F52E2">
        <w:rPr>
          <w:rFonts w:cs="Times New Roman"/>
          <w:color w:val="000000" w:themeColor="text1"/>
        </w:rPr>
        <w:t xml:space="preserve">. For example, in the sentence </w:t>
      </w:r>
      <w:r w:rsidR="0078110F">
        <w:rPr>
          <w:rFonts w:cs="Times New Roman"/>
          <w:color w:val="000000" w:themeColor="text1"/>
        </w:rPr>
        <w:t>“</w:t>
      </w:r>
      <w:r w:rsidRPr="004F52E2">
        <w:rPr>
          <w:rFonts w:cs="Times New Roman"/>
          <w:color w:val="000000" w:themeColor="text1"/>
        </w:rPr>
        <w:t>Every portrait that is painted with passion is a portrait of the artist, not of the sitter,</w:t>
      </w:r>
      <w:r w:rsidR="0078110F">
        <w:rPr>
          <w:rFonts w:cs="Times New Roman"/>
          <w:color w:val="000000" w:themeColor="text1"/>
        </w:rPr>
        <w:t>”</w:t>
      </w:r>
      <w:r w:rsidRPr="004F52E2">
        <w:rPr>
          <w:rFonts w:cs="Times New Roman"/>
          <w:color w:val="000000" w:themeColor="text1"/>
        </w:rPr>
        <w:t xml:space="preserve"> Wilde replaces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in the manuscript (9), exchanging the romantic connotation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the more neutral one of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Additionally, on the theme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Wilde substitutes words and phrases which connote a strong sense of romantic passion for ones that instead suggest an aesthetic interest. One line, prior to revision, reads: </w:t>
      </w:r>
      <w:r w:rsidR="0078110F">
        <w:rPr>
          <w:rFonts w:cs="Times New Roman"/>
          <w:color w:val="000000" w:themeColor="text1"/>
        </w:rPr>
        <w:t>“</w:t>
      </w:r>
      <w:r w:rsidRPr="004F52E2">
        <w:rPr>
          <w:rFonts w:cs="Times New Roman"/>
          <w:color w:val="000000" w:themeColor="text1"/>
        </w:rPr>
        <w:t>I knew that I had … come across someone whose mere personality was so fascinating that it would be Lord over my life, my soul, my art itself</w:t>
      </w:r>
      <w:r w:rsidR="0078110F">
        <w:rPr>
          <w:rFonts w:cs="Times New Roman"/>
          <w:color w:val="000000" w:themeColor="text1"/>
        </w:rPr>
        <w:t>”</w:t>
      </w:r>
      <w:r w:rsidRPr="004F52E2">
        <w:rPr>
          <w:rFonts w:cs="Times New Roman"/>
          <w:color w:val="000000" w:themeColor="text1"/>
        </w:rPr>
        <w:t xml:space="preserve"> (11). Wilde revises this line to: </w:t>
      </w:r>
      <w:r w:rsidR="0078110F">
        <w:rPr>
          <w:rFonts w:cs="Times New Roman"/>
          <w:color w:val="000000" w:themeColor="text1"/>
        </w:rPr>
        <w:t>“</w:t>
      </w:r>
      <w:r w:rsidRPr="004F52E2">
        <w:rPr>
          <w:rFonts w:cs="Times New Roman"/>
          <w:color w:val="000000" w:themeColor="text1"/>
        </w:rPr>
        <w:t>I knew that I had come face to face with someone whose mere personality was so fascinating that it would absorb my nature, my soul, my art itself</w:t>
      </w:r>
      <w:r w:rsidR="0078110F">
        <w:rPr>
          <w:rFonts w:cs="Times New Roman"/>
          <w:color w:val="000000" w:themeColor="text1"/>
        </w:rPr>
        <w:t>”</w:t>
      </w:r>
      <w:r w:rsidRPr="004F52E2">
        <w:rPr>
          <w:rFonts w:cs="Times New Roman"/>
          <w:color w:val="000000" w:themeColor="text1"/>
        </w:rPr>
        <w:t xml:space="preserve"> (11). Here, Wilde swaps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for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w:t>
      </w:r>
      <w:r w:rsidR="00662AA9">
        <w:rPr>
          <w:rFonts w:cs="Times New Roman"/>
          <w:color w:val="000000" w:themeColor="text1"/>
        </w:rPr>
        <w:t>effectively demoting</w:t>
      </w:r>
      <w:r w:rsidRPr="004F52E2">
        <w:rPr>
          <w:rFonts w:cs="Times New Roman"/>
          <w:color w:val="000000" w:themeColor="text1"/>
        </w:rPr>
        <w:t xml:space="preserve"> Dorian</w:t>
      </w:r>
      <w:r w:rsidR="0078110F">
        <w:rPr>
          <w:rFonts w:cs="Times New Roman"/>
          <w:color w:val="000000" w:themeColor="text1"/>
        </w:rPr>
        <w:t>’</w:t>
      </w:r>
      <w:r w:rsidRPr="004F52E2">
        <w:rPr>
          <w:rFonts w:cs="Times New Roman"/>
          <w:color w:val="000000" w:themeColor="text1"/>
        </w:rPr>
        <w:t>s influence</w:t>
      </w:r>
      <w:r w:rsidR="002145C1">
        <w:rPr>
          <w:rFonts w:cs="Times New Roman"/>
          <w:color w:val="000000" w:themeColor="text1"/>
        </w:rPr>
        <w:t xml:space="preserve"> to an aspect of behavior</w:t>
      </w:r>
      <w:r w:rsidR="00662AA9">
        <w:rPr>
          <w:rFonts w:cs="Times New Roman"/>
          <w:color w:val="000000" w:themeColor="text1"/>
        </w:rPr>
        <w:t xml:space="preserve">. </w:t>
      </w:r>
      <w:r w:rsidRPr="004F52E2">
        <w:rPr>
          <w:rFonts w:cs="Times New Roman"/>
          <w:color w:val="000000" w:themeColor="text1"/>
        </w:rPr>
        <w:t xml:space="preserve">Wilde also replaces </w:t>
      </w:r>
      <w:r w:rsidR="0078110F">
        <w:rPr>
          <w:rFonts w:cs="Times New Roman"/>
          <w:color w:val="000000" w:themeColor="text1"/>
        </w:rPr>
        <w:t>“</w:t>
      </w:r>
      <w:r w:rsidRPr="004F52E2">
        <w:rPr>
          <w:rFonts w:cs="Times New Roman"/>
          <w:color w:val="000000" w:themeColor="text1"/>
        </w:rPr>
        <w:t>be Lord over</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absorb,</w:t>
      </w:r>
      <w:r w:rsidR="0078110F">
        <w:rPr>
          <w:rFonts w:cs="Times New Roman"/>
          <w:color w:val="000000" w:themeColor="text1"/>
        </w:rPr>
        <w:t>”</w:t>
      </w:r>
      <w:r w:rsidRPr="004F52E2">
        <w:rPr>
          <w:rFonts w:cs="Times New Roman"/>
          <w:color w:val="000000" w:themeColor="text1"/>
        </w:rPr>
        <w:t xml:space="preserve"> which maintains Basil</w:t>
      </w:r>
      <w:r w:rsidR="0078110F">
        <w:rPr>
          <w:rFonts w:cs="Times New Roman"/>
          <w:color w:val="000000" w:themeColor="text1"/>
        </w:rPr>
        <w:t>’</w:t>
      </w:r>
      <w:r w:rsidRPr="004F52E2">
        <w:rPr>
          <w:rFonts w:cs="Times New Roman"/>
          <w:color w:val="000000" w:themeColor="text1"/>
        </w:rPr>
        <w:t xml:space="preserve">s sense of </w:t>
      </w:r>
      <w:r w:rsidR="00662AA9">
        <w:rPr>
          <w:rFonts w:cs="Times New Roman"/>
          <w:color w:val="000000" w:themeColor="text1"/>
        </w:rPr>
        <w:t xml:space="preserve">submission </w:t>
      </w:r>
      <w:r w:rsidRPr="004F52E2">
        <w:rPr>
          <w:rFonts w:cs="Times New Roman"/>
          <w:color w:val="000000" w:themeColor="text1"/>
        </w:rPr>
        <w:t xml:space="preserve">without the patriarchal </w:t>
      </w:r>
      <w:r w:rsidR="002145C1">
        <w:rPr>
          <w:rFonts w:cs="Times New Roman"/>
          <w:color w:val="000000" w:themeColor="text1"/>
        </w:rPr>
        <w:t>connotation</w:t>
      </w:r>
      <w:r w:rsidRPr="004F52E2">
        <w:rPr>
          <w:rFonts w:cs="Times New Roman"/>
          <w:color w:val="000000" w:themeColor="text1"/>
        </w:rPr>
        <w:t xml:space="preserve"> in </w:t>
      </w:r>
      <w:r w:rsidR="0078110F">
        <w:rPr>
          <w:rFonts w:cs="Times New Roman"/>
          <w:color w:val="000000" w:themeColor="text1"/>
        </w:rPr>
        <w:t>“</w:t>
      </w:r>
      <w:r w:rsidRPr="004F52E2">
        <w:rPr>
          <w:rFonts w:cs="Times New Roman"/>
          <w:color w:val="000000" w:themeColor="text1"/>
        </w:rPr>
        <w:t>Lord.</w:t>
      </w:r>
      <w:r w:rsidR="0078110F">
        <w:rPr>
          <w:rFonts w:cs="Times New Roman"/>
          <w:color w:val="000000" w:themeColor="text1"/>
        </w:rPr>
        <w:t>”</w:t>
      </w:r>
      <w:r w:rsidRPr="004F52E2">
        <w:rPr>
          <w:rFonts w:cs="Times New Roman"/>
          <w:color w:val="000000" w:themeColor="text1"/>
        </w:rPr>
        <w:t xml:space="preserve"> These changes, which are encoded under the theme of passion, diffuse a consuming quality in Basil</w:t>
      </w:r>
      <w:r w:rsidR="0078110F">
        <w:rPr>
          <w:rFonts w:cs="Times New Roman"/>
          <w:color w:val="000000" w:themeColor="text1"/>
        </w:rPr>
        <w:t>’</w:t>
      </w:r>
      <w:r w:rsidRPr="004F52E2">
        <w:rPr>
          <w:rFonts w:cs="Times New Roman"/>
          <w:color w:val="000000" w:themeColor="text1"/>
        </w:rPr>
        <w:t>s attraction into a sensitivity to Dorian</w:t>
      </w:r>
      <w:r w:rsidR="0078110F">
        <w:rPr>
          <w:rFonts w:cs="Times New Roman"/>
          <w:color w:val="000000" w:themeColor="text1"/>
        </w:rPr>
        <w:t>’</w:t>
      </w:r>
      <w:r w:rsidRPr="004F52E2">
        <w:rPr>
          <w:rFonts w:cs="Times New Roman"/>
          <w:color w:val="000000" w:themeColor="text1"/>
        </w:rPr>
        <w:t>s aesthetic influence. Like the revisions to the theme of intimacy, the subtle shifts in word choice in this section also begin to gesture to the theme of fatality, which fully develops over the next several pages.</w:t>
      </w:r>
    </w:p>
    <w:p w14:paraId="6034C550" w14:textId="4AB5A16B"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addition to words associated with passion, Wilde often replaces the word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Basil</w:t>
      </w:r>
      <w:r w:rsidR="0078110F">
        <w:rPr>
          <w:rFonts w:cs="Times New Roman"/>
          <w:color w:val="000000" w:themeColor="text1"/>
        </w:rPr>
        <w:t>’</w:t>
      </w:r>
      <w:r w:rsidRPr="004F52E2">
        <w:rPr>
          <w:rFonts w:cs="Times New Roman"/>
          <w:color w:val="000000" w:themeColor="text1"/>
        </w:rPr>
        <w:t>s references to Dorian. In doing so, Wilde neutralizes the power of Dorian</w:t>
      </w:r>
      <w:r w:rsidR="0078110F">
        <w:rPr>
          <w:rFonts w:cs="Times New Roman"/>
          <w:color w:val="000000" w:themeColor="text1"/>
        </w:rPr>
        <w:t>’</w:t>
      </w:r>
      <w:r w:rsidRPr="004F52E2">
        <w:rPr>
          <w:rFonts w:cs="Times New Roman"/>
          <w:color w:val="000000" w:themeColor="text1"/>
        </w:rPr>
        <w:t xml:space="preserve">s physical allure. For example, Wilde changes </w:t>
      </w:r>
      <w:r w:rsidR="0078110F">
        <w:rPr>
          <w:rFonts w:cs="Times New Roman"/>
          <w:color w:val="000000" w:themeColor="text1"/>
        </w:rPr>
        <w:t>“</w:t>
      </w:r>
      <w:r w:rsidRPr="004F52E2">
        <w:rPr>
          <w:rFonts w:cs="Times New Roman"/>
          <w:color w:val="000000" w:themeColor="text1"/>
        </w:rPr>
        <w:t>Suddenly I found myself face to face with the young man whose beauty had so stirred me</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Suddenly I found myself face to face with the young man whose personality had so strangely stirred me</w:t>
      </w:r>
      <w:r w:rsidR="0078110F">
        <w:rPr>
          <w:rFonts w:cs="Times New Roman"/>
          <w:color w:val="000000" w:themeColor="text1"/>
        </w:rPr>
        <w:t>”</w:t>
      </w:r>
      <w:r w:rsidRPr="004F52E2">
        <w:rPr>
          <w:rFonts w:cs="Times New Roman"/>
          <w:color w:val="000000" w:themeColor="text1"/>
        </w:rPr>
        <w:t xml:space="preserve"> (13). The replacement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personality</w:t>
      </w:r>
      <w:r w:rsidR="0078110F">
        <w:rPr>
          <w:rFonts w:cs="Times New Roman"/>
          <w:color w:val="000000" w:themeColor="text1"/>
        </w:rPr>
        <w:t>”</w:t>
      </w:r>
      <w:r w:rsidRPr="004F52E2">
        <w:rPr>
          <w:rFonts w:cs="Times New Roman"/>
          <w:color w:val="000000" w:themeColor="text1"/>
        </w:rPr>
        <w:t xml:space="preserve"> allows Basil to avoid mentioning Dorian</w:t>
      </w:r>
      <w:r w:rsidR="0078110F">
        <w:rPr>
          <w:rFonts w:cs="Times New Roman"/>
          <w:color w:val="000000" w:themeColor="text1"/>
        </w:rPr>
        <w:t>’</w:t>
      </w:r>
      <w:r w:rsidRPr="004F52E2">
        <w:rPr>
          <w:rFonts w:cs="Times New Roman"/>
          <w:color w:val="000000" w:themeColor="text1"/>
        </w:rPr>
        <w:t xml:space="preserve">s physical appearance, and the addition of </w:t>
      </w:r>
      <w:r w:rsidR="0078110F">
        <w:rPr>
          <w:rFonts w:cs="Times New Roman"/>
          <w:color w:val="000000" w:themeColor="text1"/>
        </w:rPr>
        <w:t>“</w:t>
      </w:r>
      <w:r w:rsidRPr="004F52E2">
        <w:rPr>
          <w:rFonts w:cs="Times New Roman"/>
          <w:color w:val="000000" w:themeColor="text1"/>
        </w:rPr>
        <w:t>strangely</w:t>
      </w:r>
      <w:r w:rsidR="0078110F">
        <w:rPr>
          <w:rFonts w:cs="Times New Roman"/>
          <w:color w:val="000000" w:themeColor="text1"/>
        </w:rPr>
        <w:t>”</w:t>
      </w:r>
      <w:r w:rsidRPr="004F52E2">
        <w:rPr>
          <w:rFonts w:cs="Times New Roman"/>
          <w:color w:val="000000" w:themeColor="text1"/>
        </w:rPr>
        <w:t xml:space="preserve"> serves to mystify Dorian</w:t>
      </w:r>
      <w:r w:rsidR="0078110F">
        <w:rPr>
          <w:rFonts w:cs="Times New Roman"/>
          <w:color w:val="000000" w:themeColor="text1"/>
        </w:rPr>
        <w:t>’</w:t>
      </w:r>
      <w:r w:rsidRPr="004F52E2">
        <w:rPr>
          <w:rFonts w:cs="Times New Roman"/>
          <w:color w:val="000000" w:themeColor="text1"/>
        </w:rPr>
        <w:t xml:space="preserve">s influence over Basil. Throughout the rest of </w:t>
      </w:r>
      <w:r w:rsidR="002145C1">
        <w:rPr>
          <w:rFonts w:cs="Times New Roman"/>
          <w:color w:val="000000" w:themeColor="text1"/>
        </w:rPr>
        <w:t xml:space="preserve">the </w:t>
      </w:r>
      <w:r w:rsidRPr="004F52E2">
        <w:rPr>
          <w:rFonts w:cs="Times New Roman"/>
          <w:color w:val="000000" w:themeColor="text1"/>
        </w:rPr>
        <w:t>chapter, Wilde makes several changes that similarly dilute Dorian</w:t>
      </w:r>
      <w:r w:rsidR="0078110F">
        <w:rPr>
          <w:rFonts w:cs="Times New Roman"/>
          <w:color w:val="000000" w:themeColor="text1"/>
        </w:rPr>
        <w:t>’</w:t>
      </w:r>
      <w:r w:rsidRPr="004F52E2">
        <w:rPr>
          <w:rFonts w:cs="Times New Roman"/>
          <w:color w:val="000000" w:themeColor="text1"/>
        </w:rPr>
        <w:t xml:space="preserve">s powerful appearance: he replaces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and then with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two separate times</w:t>
      </w:r>
      <w:r w:rsidR="002145C1">
        <w:rPr>
          <w:rFonts w:cs="Times New Roman"/>
          <w:color w:val="000000" w:themeColor="text1"/>
        </w:rPr>
        <w:t xml:space="preserve">, and once </w:t>
      </w:r>
      <w:r w:rsidRPr="004F52E2">
        <w:rPr>
          <w:rFonts w:cs="Times New Roman"/>
          <w:color w:val="000000" w:themeColor="text1"/>
        </w:rPr>
        <w:t xml:space="preserve">the word </w:t>
      </w:r>
      <w:r w:rsidR="0078110F">
        <w:rPr>
          <w:rFonts w:cs="Times New Roman"/>
          <w:color w:val="000000" w:themeColor="text1"/>
        </w:rPr>
        <w:t>“</w:t>
      </w:r>
      <w:r w:rsidRPr="004F52E2">
        <w:rPr>
          <w:rFonts w:cs="Times New Roman"/>
          <w:color w:val="000000" w:themeColor="text1"/>
        </w:rPr>
        <w:t>Narcissus</w:t>
      </w:r>
      <w:r w:rsidR="0078110F">
        <w:rPr>
          <w:rFonts w:cs="Times New Roman"/>
          <w:color w:val="000000" w:themeColor="text1"/>
        </w:rPr>
        <w:t>”</w:t>
      </w:r>
      <w:r w:rsidRPr="004F52E2">
        <w:rPr>
          <w:rFonts w:cs="Times New Roman"/>
          <w:color w:val="000000" w:themeColor="text1"/>
        </w:rPr>
        <w:t xml:space="preserve"> is replaced with </w:t>
      </w:r>
      <w:r w:rsidR="0078110F">
        <w:rPr>
          <w:rFonts w:cs="Times New Roman"/>
          <w:color w:val="000000" w:themeColor="text1"/>
        </w:rPr>
        <w:t>“</w:t>
      </w:r>
      <w:r w:rsidRPr="004F52E2">
        <w:rPr>
          <w:rFonts w:cs="Times New Roman"/>
          <w:color w:val="000000" w:themeColor="text1"/>
        </w:rPr>
        <w:t>man</w:t>
      </w:r>
      <w:r w:rsidR="002145C1">
        <w:rPr>
          <w:rFonts w:cs="Times New Roman"/>
          <w:color w:val="000000" w:themeColor="text1"/>
        </w:rPr>
        <w:t>” (</w:t>
      </w:r>
      <w:r w:rsidR="002145C1" w:rsidRPr="004F52E2">
        <w:rPr>
          <w:rFonts w:cs="Times New Roman"/>
          <w:color w:val="000000" w:themeColor="text1"/>
        </w:rPr>
        <w:t>6, 18</w:t>
      </w:r>
      <w:r w:rsidR="002145C1">
        <w:rPr>
          <w:rFonts w:cs="Times New Roman"/>
          <w:color w:val="000000" w:themeColor="text1"/>
        </w:rPr>
        <w:t>, 13)</w:t>
      </w:r>
      <w:r w:rsidRPr="004F52E2">
        <w:rPr>
          <w:rFonts w:cs="Times New Roman"/>
          <w:color w:val="000000" w:themeColor="text1"/>
        </w:rPr>
        <w:t xml:space="preserve">. Here, the decision to replace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references to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maintains the emphasis on the physical while muting the suggestive power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the abstract. In doing so, connotations about the ideal, the charming, and the alluring, which usually accompany descriptions of beauty, are diffused into physical description. This evacuates </w:t>
      </w:r>
      <w:r w:rsidR="002145C1">
        <w:rPr>
          <w:rFonts w:cs="Times New Roman"/>
          <w:color w:val="000000" w:themeColor="text1"/>
        </w:rPr>
        <w:t xml:space="preserve">the mystery of </w:t>
      </w:r>
      <w:r w:rsidRPr="004F52E2">
        <w:rPr>
          <w:rFonts w:cs="Times New Roman"/>
          <w:color w:val="000000" w:themeColor="text1"/>
        </w:rPr>
        <w:t>Dorian allure and diminishes the overwhelming influence that he holds over Basil.</w:t>
      </w:r>
    </w:p>
    <w:p w14:paraId="27F362D1" w14:textId="23AB3252" w:rsidR="006B2C72" w:rsidRDefault="00BE42AC" w:rsidP="002F3B06">
      <w:pPr>
        <w:pStyle w:val="Textbody"/>
        <w:spacing w:after="0" w:line="480" w:lineRule="auto"/>
        <w:ind w:firstLine="567"/>
        <w:rPr>
          <w:rFonts w:cs="Times New Roman"/>
          <w:color w:val="000000" w:themeColor="text1"/>
        </w:rPr>
      </w:pPr>
      <w:r w:rsidRPr="004F52E2">
        <w:rPr>
          <w:rFonts w:cs="Times New Roman"/>
          <w:color w:val="000000" w:themeColor="text1"/>
        </w:rPr>
        <w:t>Removing associations with beauty and passion is part of Wilde</w:t>
      </w:r>
      <w:r w:rsidR="0078110F">
        <w:rPr>
          <w:rFonts w:cs="Times New Roman"/>
          <w:color w:val="000000" w:themeColor="text1"/>
        </w:rPr>
        <w:t>’</w:t>
      </w:r>
      <w:r w:rsidRPr="004F52E2">
        <w:rPr>
          <w:rFonts w:cs="Times New Roman"/>
          <w:color w:val="000000" w:themeColor="text1"/>
        </w:rPr>
        <w:t xml:space="preserve">s larger effort of aestheticizing Dorian, transforming him from an erotic object into an aesthetic </w:t>
      </w:r>
      <w:r w:rsidR="002145C1">
        <w:rPr>
          <w:rFonts w:cs="Times New Roman"/>
          <w:color w:val="000000" w:themeColor="text1"/>
        </w:rPr>
        <w:t>one</w:t>
      </w:r>
      <w:r w:rsidRPr="004F52E2">
        <w:rPr>
          <w:rFonts w:cs="Times New Roman"/>
          <w:color w:val="000000" w:themeColor="text1"/>
        </w:rPr>
        <w:t>. At the end of the first chapter, Basil implores Lord Henry to refrain from influencing the impressionable youth. The original version reads:</w:t>
      </w:r>
    </w:p>
    <w:p w14:paraId="37B0F750" w14:textId="77777777" w:rsidR="002F3B06" w:rsidRPr="004F52E2" w:rsidRDefault="002F3B06" w:rsidP="002F3B06">
      <w:pPr>
        <w:pStyle w:val="Textbody"/>
        <w:spacing w:after="0" w:line="480" w:lineRule="auto"/>
        <w:ind w:firstLine="567"/>
        <w:rPr>
          <w:rFonts w:cs="Times New Roman"/>
          <w:color w:val="000000" w:themeColor="text1"/>
        </w:rPr>
      </w:pPr>
    </w:p>
    <w:p w14:paraId="207950D2" w14:textId="74B8B8D9"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t take away from me the one person that makes life lovely for me.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0DABF983" w14:textId="77777777" w:rsidR="002F3B06"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I don</w:t>
      </w:r>
      <w:r>
        <w:rPr>
          <w:rFonts w:cs="Times New Roman"/>
          <w:color w:val="000000" w:themeColor="text1"/>
        </w:rPr>
        <w:t>’</w:t>
      </w:r>
      <w:r w:rsidR="00BE42AC" w:rsidRPr="004F52E2">
        <w:rPr>
          <w:rFonts w:cs="Times New Roman"/>
          <w:color w:val="000000" w:themeColor="text1"/>
        </w:rPr>
        <w:t>t suppose I shall care for him, and I am quite sure he won</w:t>
      </w:r>
      <w:r>
        <w:rPr>
          <w:rFonts w:cs="Times New Roman"/>
          <w:color w:val="000000" w:themeColor="text1"/>
        </w:rPr>
        <w:t>’</w:t>
      </w:r>
      <w:r w:rsidR="00BE42AC" w:rsidRPr="004F52E2">
        <w:rPr>
          <w:rFonts w:cs="Times New Roman"/>
          <w:color w:val="000000" w:themeColor="text1"/>
        </w:rPr>
        <w:t>t care for me,</w:t>
      </w:r>
      <w:r>
        <w:rPr>
          <w:rFonts w:cs="Times New Roman"/>
          <w:color w:val="000000" w:themeColor="text1"/>
        </w:rPr>
        <w:t>”</w:t>
      </w:r>
      <w:r w:rsidR="00BE42AC" w:rsidRPr="004F52E2">
        <w:rPr>
          <w:rFonts w:cs="Times New Roman"/>
          <w:color w:val="000000" w:themeColor="text1"/>
        </w:rPr>
        <w:t xml:space="preserve"> replied Lord Henry smiling, and he took Hallward by the arm, and almost led him into the house. 27-28</w:t>
      </w:r>
    </w:p>
    <w:p w14:paraId="2279C44F" w14:textId="77777777" w:rsidR="002F3B06" w:rsidRDefault="002F3B06" w:rsidP="002F3B06">
      <w:pPr>
        <w:pStyle w:val="Quotations"/>
        <w:spacing w:after="0" w:line="480" w:lineRule="auto"/>
        <w:ind w:left="0"/>
        <w:rPr>
          <w:rFonts w:cs="Times New Roman"/>
          <w:color w:val="000000" w:themeColor="text1"/>
        </w:rPr>
      </w:pPr>
    </w:p>
    <w:p w14:paraId="4FEBF894" w14:textId="61729114" w:rsidR="006B2C72" w:rsidRDefault="00BE42AC" w:rsidP="002F3B06">
      <w:pPr>
        <w:pStyle w:val="Quotations"/>
        <w:spacing w:after="0" w:line="480" w:lineRule="auto"/>
        <w:ind w:left="0"/>
        <w:rPr>
          <w:rFonts w:cs="Times New Roman"/>
          <w:color w:val="000000" w:themeColor="text1"/>
        </w:rPr>
      </w:pPr>
      <w:r w:rsidRPr="004F52E2">
        <w:rPr>
          <w:rFonts w:cs="Times New Roman"/>
          <w:color w:val="000000" w:themeColor="text1"/>
        </w:rPr>
        <w:t>Lord Henry</w:t>
      </w:r>
      <w:r w:rsidR="0078110F">
        <w:rPr>
          <w:rFonts w:cs="Times New Roman"/>
          <w:color w:val="000000" w:themeColor="text1"/>
        </w:rPr>
        <w:t>’</w:t>
      </w:r>
      <w:r w:rsidRPr="004F52E2">
        <w:rPr>
          <w:rFonts w:cs="Times New Roman"/>
          <w:color w:val="000000" w:themeColor="text1"/>
        </w:rPr>
        <w:t xml:space="preserve">s assurance that neither he nor Dorian shall </w:t>
      </w:r>
      <w:r w:rsidR="0078110F">
        <w:rPr>
          <w:rFonts w:cs="Times New Roman"/>
          <w:color w:val="000000" w:themeColor="text1"/>
        </w:rPr>
        <w:t>“</w:t>
      </w:r>
      <w:r w:rsidRPr="004F52E2">
        <w:rPr>
          <w:rFonts w:cs="Times New Roman"/>
          <w:color w:val="000000" w:themeColor="text1"/>
        </w:rPr>
        <w:t>care for</w:t>
      </w:r>
      <w:r w:rsidR="0078110F">
        <w:rPr>
          <w:rFonts w:cs="Times New Roman"/>
          <w:color w:val="000000" w:themeColor="text1"/>
        </w:rPr>
        <w:t>”</w:t>
      </w:r>
      <w:r w:rsidRPr="004F52E2">
        <w:rPr>
          <w:rFonts w:cs="Times New Roman"/>
          <w:color w:val="000000" w:themeColor="text1"/>
        </w:rPr>
        <w:t xml:space="preserve"> each other characterizes Basil</w:t>
      </w:r>
      <w:r w:rsidR="0078110F">
        <w:rPr>
          <w:rFonts w:cs="Times New Roman"/>
          <w:color w:val="000000" w:themeColor="text1"/>
        </w:rPr>
        <w:t>’</w:t>
      </w:r>
      <w:r w:rsidRPr="004F52E2">
        <w:rPr>
          <w:rFonts w:cs="Times New Roman"/>
          <w:color w:val="000000" w:themeColor="text1"/>
        </w:rPr>
        <w:t>s passionate feelings for Dorian as a kind of possessiveness.</w:t>
      </w:r>
      <w:r w:rsidR="002145C1">
        <w:rPr>
          <w:rFonts w:cs="Times New Roman"/>
          <w:color w:val="000000" w:themeColor="text1"/>
        </w:rPr>
        <w:t xml:space="preserve"> T</w:t>
      </w:r>
      <w:r w:rsidRPr="004F52E2">
        <w:rPr>
          <w:rFonts w:cs="Times New Roman"/>
          <w:color w:val="000000" w:themeColor="text1"/>
        </w:rPr>
        <w:t xml:space="preserve">he source of </w:t>
      </w:r>
      <w:r w:rsidR="002145C1">
        <w:rPr>
          <w:rFonts w:cs="Times New Roman"/>
          <w:color w:val="000000" w:themeColor="text1"/>
        </w:rPr>
        <w:t xml:space="preserve">this possessiveness </w:t>
      </w:r>
      <w:r w:rsidRPr="004F52E2">
        <w:rPr>
          <w:rFonts w:cs="Times New Roman"/>
          <w:color w:val="000000" w:themeColor="text1"/>
        </w:rPr>
        <w:t>is specified with the next revision:</w:t>
      </w:r>
    </w:p>
    <w:p w14:paraId="4A0ED6F4" w14:textId="77777777" w:rsidR="002F3B06" w:rsidRPr="004F52E2" w:rsidRDefault="002F3B06" w:rsidP="002F3B06">
      <w:pPr>
        <w:pStyle w:val="Quotations"/>
        <w:spacing w:after="0" w:line="480" w:lineRule="auto"/>
        <w:ind w:left="0"/>
        <w:rPr>
          <w:rFonts w:cs="Times New Roman"/>
          <w:color w:val="000000" w:themeColor="text1"/>
        </w:rPr>
      </w:pPr>
    </w:p>
    <w:p w14:paraId="4AE8CF79" w14:textId="016A9314"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t take away from me the one person that makes life absolutely lovely to me, and that gives my art whatever wonder or charm it possesses.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6C6E00E2" w14:textId="688D0402" w:rsidR="006B2C72"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What nonsense you talk,</w:t>
      </w:r>
      <w:r>
        <w:rPr>
          <w:rFonts w:cs="Times New Roman"/>
          <w:color w:val="000000" w:themeColor="text1"/>
        </w:rPr>
        <w:t>”</w:t>
      </w:r>
      <w:r w:rsidR="00BE42AC" w:rsidRPr="004F52E2">
        <w:rPr>
          <w:rFonts w:cs="Times New Roman"/>
          <w:color w:val="000000" w:themeColor="text1"/>
        </w:rPr>
        <w:t xml:space="preserve"> said Lord Henry smiling, and, taking Hallward by the arm, he almost led him to the house. (27, 27B)</w:t>
      </w:r>
    </w:p>
    <w:p w14:paraId="04DF9FAA" w14:textId="77777777" w:rsidR="002F3B06" w:rsidRPr="004F52E2" w:rsidRDefault="002F3B06" w:rsidP="002F3B06">
      <w:pPr>
        <w:pStyle w:val="Quotations"/>
        <w:spacing w:after="0" w:line="480" w:lineRule="auto"/>
        <w:ind w:left="1418"/>
        <w:rPr>
          <w:rFonts w:cs="Times New Roman"/>
          <w:color w:val="000000" w:themeColor="text1"/>
        </w:rPr>
      </w:pPr>
    </w:p>
    <w:p w14:paraId="322C4FB2" w14:textId="40CAAB5E"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In this revision, Basil </w:t>
      </w:r>
      <w:r w:rsidR="002145C1">
        <w:rPr>
          <w:rFonts w:cs="Times New Roman"/>
          <w:color w:val="000000" w:themeColor="text1"/>
        </w:rPr>
        <w:t>asserts</w:t>
      </w:r>
      <w:r w:rsidRPr="004F52E2">
        <w:rPr>
          <w:rFonts w:cs="Times New Roman"/>
          <w:color w:val="000000" w:themeColor="text1"/>
        </w:rPr>
        <w:t xml:space="preserve"> Dorian</w:t>
      </w:r>
      <w:r w:rsidR="0078110F">
        <w:rPr>
          <w:rFonts w:cs="Times New Roman"/>
          <w:color w:val="000000" w:themeColor="text1"/>
        </w:rPr>
        <w:t>’</w:t>
      </w:r>
      <w:r w:rsidRPr="004F52E2">
        <w:rPr>
          <w:rFonts w:cs="Times New Roman"/>
          <w:color w:val="000000" w:themeColor="text1"/>
        </w:rPr>
        <w:t xml:space="preserve">s importance for his art, giving it </w:t>
      </w:r>
      <w:r w:rsidR="0078110F">
        <w:rPr>
          <w:rFonts w:cs="Times New Roman"/>
          <w:color w:val="000000" w:themeColor="text1"/>
        </w:rPr>
        <w:t>“</w:t>
      </w:r>
      <w:r w:rsidRPr="004F52E2">
        <w:rPr>
          <w:rFonts w:cs="Times New Roman"/>
          <w:color w:val="000000" w:themeColor="text1"/>
        </w:rPr>
        <w:t>whatever wonder or charm it possesses.</w:t>
      </w:r>
      <w:r w:rsidR="0078110F">
        <w:rPr>
          <w:rFonts w:cs="Times New Roman"/>
          <w:color w:val="000000" w:themeColor="text1"/>
        </w:rPr>
        <w:t>”</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response moves from reassurance to dismissal, rejecting Basil</w:t>
      </w:r>
      <w:r w:rsidR="0078110F">
        <w:rPr>
          <w:rFonts w:cs="Times New Roman"/>
          <w:color w:val="000000" w:themeColor="text1"/>
        </w:rPr>
        <w:t>’</w:t>
      </w:r>
      <w:r w:rsidRPr="004F52E2">
        <w:rPr>
          <w:rFonts w:cs="Times New Roman"/>
          <w:color w:val="000000" w:themeColor="text1"/>
        </w:rPr>
        <w:t xml:space="preserve">s anxiety as </w:t>
      </w:r>
      <w:r w:rsidR="0078110F">
        <w:rPr>
          <w:rFonts w:cs="Times New Roman"/>
          <w:color w:val="000000" w:themeColor="text1"/>
        </w:rPr>
        <w:t>“</w:t>
      </w:r>
      <w:r w:rsidRPr="004F52E2">
        <w:rPr>
          <w:rFonts w:cs="Times New Roman"/>
          <w:color w:val="000000" w:themeColor="text1"/>
        </w:rPr>
        <w:t>nonsense</w:t>
      </w:r>
      <w:r w:rsidR="0078110F">
        <w:rPr>
          <w:rFonts w:cs="Times New Roman"/>
          <w:color w:val="000000" w:themeColor="text1"/>
        </w:rPr>
        <w:t>”</w:t>
      </w:r>
      <w:r w:rsidRPr="004F52E2">
        <w:rPr>
          <w:rFonts w:cs="Times New Roman"/>
          <w:color w:val="000000" w:themeColor="text1"/>
        </w:rPr>
        <w:t xml:space="preserve"> and ending the scene on a slightly humorous note. Across these changes, Wilde refocuses Basil</w:t>
      </w:r>
      <w:r w:rsidR="0078110F">
        <w:rPr>
          <w:rFonts w:cs="Times New Roman"/>
          <w:color w:val="000000" w:themeColor="text1"/>
        </w:rPr>
        <w:t>’</w:t>
      </w:r>
      <w:r w:rsidRPr="004F52E2">
        <w:rPr>
          <w:rFonts w:cs="Times New Roman"/>
          <w:color w:val="000000" w:themeColor="text1"/>
        </w:rPr>
        <w:t>s jealous passion into an anxiety about losing Dorian as an artistic subject. Additionally, the shift from sincere reassurance to light-hearted repartee in Lord Henry</w:t>
      </w:r>
      <w:r w:rsidR="0078110F">
        <w:rPr>
          <w:rFonts w:cs="Times New Roman"/>
          <w:color w:val="000000" w:themeColor="text1"/>
        </w:rPr>
        <w:t>’</w:t>
      </w:r>
      <w:r w:rsidRPr="004F52E2">
        <w:rPr>
          <w:rFonts w:cs="Times New Roman"/>
          <w:color w:val="000000" w:themeColor="text1"/>
        </w:rPr>
        <w:t>s response evacuates the strong emotional tone of the scene, replacing it with friendly banter. The effect is to divert Basil</w:t>
      </w:r>
      <w:r w:rsidR="0078110F">
        <w:rPr>
          <w:rFonts w:cs="Times New Roman"/>
          <w:color w:val="000000" w:themeColor="text1"/>
        </w:rPr>
        <w:t>’</w:t>
      </w:r>
      <w:r w:rsidRPr="004F52E2">
        <w:rPr>
          <w:rFonts w:cs="Times New Roman"/>
          <w:color w:val="000000" w:themeColor="text1"/>
        </w:rPr>
        <w:t>s passion for Dorian toward aesthetic appreciation.</w:t>
      </w:r>
    </w:p>
    <w:p w14:paraId="68FA2A84" w14:textId="0647EEF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Wilde</w:t>
      </w:r>
      <w:r w:rsidR="0078110F">
        <w:rPr>
          <w:rFonts w:cs="Times New Roman"/>
          <w:color w:val="000000" w:themeColor="text1"/>
        </w:rPr>
        <w:t>’</w:t>
      </w:r>
      <w:r w:rsidRPr="004F52E2">
        <w:rPr>
          <w:rFonts w:cs="Times New Roman"/>
          <w:color w:val="000000" w:themeColor="text1"/>
        </w:rPr>
        <w:t>s efforts in redirecting Basil</w:t>
      </w:r>
      <w:r w:rsidR="0078110F">
        <w:rPr>
          <w:rFonts w:cs="Times New Roman"/>
          <w:color w:val="000000" w:themeColor="text1"/>
        </w:rPr>
        <w:t>’</w:t>
      </w:r>
      <w:r w:rsidRPr="004F52E2">
        <w:rPr>
          <w:rFonts w:cs="Times New Roman"/>
          <w:color w:val="000000" w:themeColor="text1"/>
        </w:rPr>
        <w:t>s passion toward artistic ends is inextricable from the attempts to soften Basil</w:t>
      </w:r>
      <w:r w:rsidR="0078110F">
        <w:rPr>
          <w:rFonts w:cs="Times New Roman"/>
          <w:color w:val="000000" w:themeColor="text1"/>
        </w:rPr>
        <w:t>’</w:t>
      </w:r>
      <w:r w:rsidRPr="004F52E2">
        <w:rPr>
          <w:rFonts w:cs="Times New Roman"/>
          <w:color w:val="000000" w:themeColor="text1"/>
        </w:rPr>
        <w:t>s intense and consuming devotion to Dorian</w:t>
      </w:r>
      <w:r w:rsidR="002F3B06">
        <w:rPr>
          <w:rFonts w:cs="Times New Roman"/>
          <w:color w:val="000000" w:themeColor="text1"/>
        </w:rPr>
        <w:t xml:space="preserve">. Bristow describes these </w:t>
      </w:r>
      <w:r w:rsidR="0088788B">
        <w:rPr>
          <w:rFonts w:cs="Times New Roman"/>
          <w:color w:val="000000" w:themeColor="text1"/>
        </w:rPr>
        <w:t>revisions</w:t>
      </w:r>
      <w:r w:rsidR="002F3B06">
        <w:rPr>
          <w:rFonts w:cs="Times New Roman"/>
          <w:color w:val="000000" w:themeColor="text1"/>
        </w:rPr>
        <w:t xml:space="preserve"> as Wilde’s “thoughtful eliminations” of Basil’s “fantasies of Dorian Gray’s absorbing beauty</w:t>
      </w:r>
      <w:r w:rsidR="0088788B">
        <w:rPr>
          <w:rFonts w:cs="Times New Roman"/>
          <w:color w:val="000000" w:themeColor="text1"/>
        </w:rPr>
        <w:t>,</w:t>
      </w:r>
      <w:r w:rsidR="002F3B06">
        <w:rPr>
          <w:rFonts w:cs="Times New Roman"/>
          <w:color w:val="000000" w:themeColor="text1"/>
        </w:rPr>
        <w:t xml:space="preserve">” </w:t>
      </w:r>
      <w:r w:rsidRPr="004F52E2">
        <w:rPr>
          <w:rFonts w:cs="Times New Roman"/>
          <w:color w:val="000000" w:themeColor="text1"/>
        </w:rPr>
        <w:t xml:space="preserve">which emerge in references to </w:t>
      </w:r>
      <w:r w:rsidR="0088788B">
        <w:rPr>
          <w:rFonts w:cs="Times New Roman"/>
          <w:color w:val="000000" w:themeColor="text1"/>
        </w:rPr>
        <w:t>the painter’s</w:t>
      </w:r>
      <w:r w:rsidRPr="004F52E2">
        <w:rPr>
          <w:rFonts w:cs="Times New Roman"/>
          <w:color w:val="000000" w:themeColor="text1"/>
        </w:rPr>
        <w:t xml:space="preserve"> troubled state of mind</w:t>
      </w:r>
      <w:r w:rsidR="002F3B06">
        <w:rPr>
          <w:rFonts w:cs="Times New Roman"/>
          <w:color w:val="000000" w:themeColor="text1"/>
        </w:rPr>
        <w:t xml:space="preserve"> (xxxvi)</w:t>
      </w:r>
      <w:r w:rsidRPr="004F52E2">
        <w:rPr>
          <w:rFonts w:cs="Times New Roman"/>
          <w:color w:val="000000" w:themeColor="text1"/>
        </w:rPr>
        <w:t xml:space="preserve">. </w:t>
      </w:r>
      <w:r w:rsidR="00E35D74">
        <w:rPr>
          <w:rFonts w:cs="Times New Roman"/>
          <w:color w:val="000000" w:themeColor="text1"/>
        </w:rPr>
        <w:t xml:space="preserve">For example, when </w:t>
      </w:r>
      <w:r w:rsidRPr="004F52E2">
        <w:rPr>
          <w:rFonts w:cs="Times New Roman"/>
          <w:color w:val="000000" w:themeColor="text1"/>
        </w:rPr>
        <w:t>Basil recounts his first time meeting Dorian</w:t>
      </w:r>
      <w:r w:rsidR="00E35D74">
        <w:rPr>
          <w:rFonts w:cs="Times New Roman"/>
          <w:color w:val="000000" w:themeColor="text1"/>
        </w:rPr>
        <w:t>, he says,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I had a strange feeling that Fate had in store for me exquisite joys and exquisite sorrows. I knew that if I spoke to him, I would never leave him till either he or I were dead. I grew afraid, and turned to quit the room</w:t>
      </w:r>
      <w:r w:rsidR="0078110F">
        <w:rPr>
          <w:rFonts w:cs="Times New Roman"/>
          <w:color w:val="000000" w:themeColor="text1"/>
        </w:rPr>
        <w:t>”</w:t>
      </w:r>
      <w:r w:rsidRPr="004F52E2">
        <w:rPr>
          <w:rFonts w:cs="Times New Roman"/>
          <w:color w:val="000000" w:themeColor="text1"/>
        </w:rPr>
        <w:t xml:space="preserve"> (12). Here, Basil</w:t>
      </w:r>
      <w:r w:rsidR="0078110F">
        <w:rPr>
          <w:rFonts w:cs="Times New Roman"/>
          <w:color w:val="000000" w:themeColor="text1"/>
        </w:rPr>
        <w:t>’</w:t>
      </w:r>
      <w:r w:rsidRPr="004F52E2">
        <w:rPr>
          <w:rFonts w:cs="Times New Roman"/>
          <w:color w:val="000000" w:themeColor="text1"/>
        </w:rPr>
        <w:t>s passion swells with an intense, life-threatening quality that Wilde</w:t>
      </w:r>
      <w:r w:rsidR="0078110F">
        <w:rPr>
          <w:rFonts w:cs="Times New Roman"/>
          <w:color w:val="000000" w:themeColor="text1"/>
        </w:rPr>
        <w:t>’</w:t>
      </w:r>
      <w:r w:rsidRPr="004F52E2">
        <w:rPr>
          <w:rFonts w:cs="Times New Roman"/>
          <w:color w:val="000000" w:themeColor="text1"/>
        </w:rPr>
        <w:t>s pen mitigate</w:t>
      </w:r>
      <w:r w:rsidR="0088788B">
        <w:rPr>
          <w:rFonts w:cs="Times New Roman"/>
          <w:color w:val="000000" w:themeColor="text1"/>
        </w:rPr>
        <w:t>s</w:t>
      </w:r>
      <w:r w:rsidRPr="004F52E2">
        <w:rPr>
          <w:rFonts w:cs="Times New Roman"/>
          <w:color w:val="000000" w:themeColor="text1"/>
        </w:rPr>
        <w:t xml:space="preserve"> by removing the association with death. He crosses through </w:t>
      </w:r>
      <w:r w:rsidR="0078110F">
        <w:rPr>
          <w:rFonts w:cs="Times New Roman"/>
          <w:color w:val="000000" w:themeColor="text1"/>
        </w:rPr>
        <w:t>“</w:t>
      </w:r>
      <w:r w:rsidRPr="004F52E2">
        <w:rPr>
          <w:rFonts w:cs="Times New Roman"/>
          <w:color w:val="000000" w:themeColor="text1"/>
        </w:rPr>
        <w:t>never leave him till either he or I were dead</w:t>
      </w:r>
      <w:r w:rsidR="0078110F">
        <w:rPr>
          <w:rFonts w:cs="Times New Roman"/>
          <w:color w:val="000000" w:themeColor="text1"/>
        </w:rPr>
        <w:t>”</w:t>
      </w:r>
      <w:r w:rsidRPr="004F52E2">
        <w:rPr>
          <w:rFonts w:cs="Times New Roman"/>
          <w:color w:val="000000" w:themeColor="text1"/>
        </w:rPr>
        <w:t xml:space="preserve"> and adds </w:t>
      </w:r>
      <w:r w:rsidR="0078110F">
        <w:rPr>
          <w:rFonts w:cs="Times New Roman"/>
          <w:color w:val="000000" w:themeColor="text1"/>
        </w:rPr>
        <w:t>“</w:t>
      </w:r>
      <w:r w:rsidRPr="004F52E2">
        <w:rPr>
          <w:rFonts w:cs="Times New Roman"/>
          <w:color w:val="000000" w:themeColor="text1"/>
        </w:rPr>
        <w:t>become absolutely devoted to him, and that I ought not to speak to him.</w:t>
      </w:r>
      <w:r w:rsidR="0078110F">
        <w:rPr>
          <w:rFonts w:cs="Times New Roman"/>
          <w:color w:val="000000" w:themeColor="text1"/>
        </w:rPr>
        <w:t>”</w:t>
      </w:r>
      <w:r w:rsidRPr="004F52E2">
        <w:rPr>
          <w:rFonts w:cs="Times New Roman"/>
          <w:color w:val="000000" w:themeColor="text1"/>
        </w:rPr>
        <w:t xml:space="preserve"> Wilde again tempers this self-consuming quality of Basil</w:t>
      </w:r>
      <w:r w:rsidR="0078110F">
        <w:rPr>
          <w:rFonts w:cs="Times New Roman"/>
          <w:color w:val="000000" w:themeColor="text1"/>
        </w:rPr>
        <w:t>’</w:t>
      </w:r>
      <w:r w:rsidRPr="004F52E2">
        <w:rPr>
          <w:rFonts w:cs="Times New Roman"/>
          <w:color w:val="000000" w:themeColor="text1"/>
        </w:rPr>
        <w:t xml:space="preserve">s devotion when he changes the phrase </w:t>
      </w:r>
      <w:r w:rsidR="0078110F">
        <w:rPr>
          <w:rFonts w:cs="Times New Roman"/>
          <w:color w:val="000000" w:themeColor="text1"/>
        </w:rPr>
        <w:t>“</w:t>
      </w:r>
      <w:r w:rsidRPr="004F52E2">
        <w:rPr>
          <w:rFonts w:cs="Times New Roman"/>
          <w:color w:val="000000" w:themeColor="text1"/>
        </w:rPr>
        <w:t>I could not live if I did not see him every day</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I couldn</w:t>
      </w:r>
      <w:r w:rsidR="0078110F">
        <w:rPr>
          <w:rFonts w:cs="Times New Roman"/>
          <w:color w:val="000000" w:themeColor="text1"/>
        </w:rPr>
        <w:t>’</w:t>
      </w:r>
      <w:r w:rsidRPr="004F52E2">
        <w:rPr>
          <w:rFonts w:cs="Times New Roman"/>
          <w:color w:val="000000" w:themeColor="text1"/>
        </w:rPr>
        <w:t>t be happy if I didn</w:t>
      </w:r>
      <w:r w:rsidR="0078110F">
        <w:rPr>
          <w:rFonts w:cs="Times New Roman"/>
          <w:color w:val="000000" w:themeColor="text1"/>
        </w:rPr>
        <w:t>’</w:t>
      </w:r>
      <w:r w:rsidRPr="004F52E2">
        <w:rPr>
          <w:rFonts w:cs="Times New Roman"/>
          <w:color w:val="000000" w:themeColor="text1"/>
        </w:rPr>
        <w:t>t see him every day</w:t>
      </w:r>
      <w:r w:rsidR="0078110F">
        <w:rPr>
          <w:rFonts w:cs="Times New Roman"/>
          <w:color w:val="000000" w:themeColor="text1"/>
        </w:rPr>
        <w:t>”</w:t>
      </w:r>
      <w:r w:rsidRPr="004F52E2">
        <w:rPr>
          <w:rFonts w:cs="Times New Roman"/>
          <w:color w:val="000000" w:themeColor="text1"/>
        </w:rPr>
        <w:t xml:space="preserve"> (17). By shifting the focus from Basil</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to his happiness, Wilde dilutes the </w:t>
      </w:r>
      <w:r w:rsidR="0088788B">
        <w:rPr>
          <w:rFonts w:cs="Times New Roman"/>
          <w:color w:val="000000" w:themeColor="text1"/>
        </w:rPr>
        <w:t xml:space="preserve">sense of </w:t>
      </w:r>
      <w:r w:rsidRPr="004F52E2">
        <w:rPr>
          <w:rFonts w:cs="Times New Roman"/>
          <w:color w:val="000000" w:themeColor="text1"/>
        </w:rPr>
        <w:t>profound peril that</w:t>
      </w:r>
      <w:r w:rsidR="0088788B">
        <w:rPr>
          <w:rFonts w:cs="Times New Roman"/>
          <w:color w:val="000000" w:themeColor="text1"/>
        </w:rPr>
        <w:t xml:space="preserve"> infuses</w:t>
      </w:r>
      <w:r w:rsidRPr="004F52E2">
        <w:rPr>
          <w:rFonts w:cs="Times New Roman"/>
          <w:color w:val="000000" w:themeColor="text1"/>
        </w:rPr>
        <w:t xml:space="preserve"> Basil</w:t>
      </w:r>
      <w:r w:rsidR="0078110F">
        <w:rPr>
          <w:rFonts w:cs="Times New Roman"/>
          <w:color w:val="000000" w:themeColor="text1"/>
        </w:rPr>
        <w:t>’</w:t>
      </w:r>
      <w:r w:rsidRPr="004F52E2">
        <w:rPr>
          <w:rFonts w:cs="Times New Roman"/>
          <w:color w:val="000000" w:themeColor="text1"/>
        </w:rPr>
        <w:t>s passion</w:t>
      </w:r>
      <w:r w:rsidR="0088788B">
        <w:rPr>
          <w:rFonts w:cs="Times New Roman"/>
          <w:color w:val="000000" w:themeColor="text1"/>
        </w:rPr>
        <w:t xml:space="preserve">. </w:t>
      </w:r>
    </w:p>
    <w:p w14:paraId="603DF566" w14:textId="75FD832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is revised 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First, in categorizing the theme</w:t>
      </w:r>
      <w:r w:rsidR="00F30E4C">
        <w:rPr>
          <w:rFonts w:cs="Times New Roman"/>
          <w:color w:val="000000" w:themeColor="text1"/>
        </w:rPr>
        <w:t xml:space="preserve"> for “look of pain</w:t>
      </w:r>
      <w:r w:rsidRPr="004F52E2">
        <w:rPr>
          <w:rFonts w:cs="Times New Roman"/>
          <w:color w:val="000000" w:themeColor="text1"/>
        </w:rPr>
        <w:t>,</w:t>
      </w:r>
      <w:r w:rsidR="00F30E4C">
        <w:rPr>
          <w:rFonts w:cs="Times New Roman"/>
          <w:color w:val="000000" w:themeColor="text1"/>
        </w:rPr>
        <w:t>”</w:t>
      </w:r>
      <w:r w:rsidRPr="004F52E2">
        <w:rPr>
          <w:rFonts w:cs="Times New Roman"/>
          <w:color w:val="000000" w:themeColor="text1"/>
        </w:rPr>
        <w:t xml:space="preserve"> </w:t>
      </w:r>
      <w:r w:rsidR="00F30E4C">
        <w:rPr>
          <w:rFonts w:cs="Times New Roman"/>
          <w:color w:val="000000" w:themeColor="text1"/>
        </w:rPr>
        <w:t xml:space="preserve">the TEI (and the customized schema that I’ve created with it) will only admit one label, either passion or fatality. </w:t>
      </w:r>
      <w:r w:rsidRPr="004F52E2">
        <w:rPr>
          <w:rFonts w:cs="Times New Roman"/>
          <w:color w:val="000000" w:themeColor="text1"/>
        </w:rPr>
        <w:t xml:space="preserve">On the one hand,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denotes a strong, passionate feeling; on the other, Basil often draws on pain in his references to the fatalistic qualities about his attraction to Dorian, as in the following quote which was deleted: </w:t>
      </w:r>
      <w:r w:rsidR="0078110F">
        <w:rPr>
          <w:rFonts w:cs="Times New Roman"/>
          <w:color w:val="000000" w:themeColor="text1"/>
        </w:rPr>
        <w:t>“</w:t>
      </w:r>
      <w:r w:rsidRPr="004F52E2">
        <w:rPr>
          <w:rFonts w:cs="Times New Roman"/>
          <w:color w:val="000000" w:themeColor="text1"/>
        </w:rPr>
        <w:t>I feel, Harry, that I have given away my whole soul to someone seems to take a real delight in giving me pain</w:t>
      </w:r>
      <w:r w:rsidR="0078110F">
        <w:rPr>
          <w:rFonts w:cs="Times New Roman"/>
          <w:color w:val="000000" w:themeColor="text1"/>
        </w:rPr>
        <w:t>”</w:t>
      </w:r>
      <w:r w:rsidRPr="004F52E2">
        <w:rPr>
          <w:rFonts w:cs="Times New Roman"/>
          <w:color w:val="000000" w:themeColor="text1"/>
        </w:rPr>
        <w:t xml:space="preserve"> (23). The difficulty of disambiguating the theme is mirrored by the strokes of Wilde</w:t>
      </w:r>
      <w:r w:rsidR="0078110F">
        <w:rPr>
          <w:rFonts w:cs="Times New Roman"/>
          <w:color w:val="000000" w:themeColor="text1"/>
        </w:rPr>
        <w:t>’</w:t>
      </w:r>
      <w:r w:rsidRPr="004F52E2">
        <w:rPr>
          <w:rFonts w:cs="Times New Roman"/>
          <w:color w:val="000000" w:themeColor="text1"/>
        </w:rPr>
        <w:t xml:space="preserve">s pen, which vary even across the same phrase: while the word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is struck so heavily that the number of strokes is inconclusive, the word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contains a single stroke. </w:t>
      </w:r>
      <w:r w:rsidR="0088788B">
        <w:rPr>
          <w:rFonts w:cs="Times New Roman"/>
          <w:color w:val="000000" w:themeColor="text1"/>
        </w:rPr>
        <w:t>Because</w:t>
      </w:r>
      <w:r w:rsidRPr="004F52E2">
        <w:rPr>
          <w:rFonts w:cs="Times New Roman"/>
          <w:color w:val="000000" w:themeColor="text1"/>
        </w:rPr>
        <w:t xml:space="preserve"> it is impossible to mark the variations in strokes without separating the single revision into two instances</w:t>
      </w:r>
      <w:r w:rsidR="0088788B">
        <w:rPr>
          <w:rFonts w:cs="Times New Roman"/>
          <w:color w:val="000000" w:themeColor="text1"/>
        </w:rPr>
        <w:t xml:space="preserve"> (</w:t>
      </w:r>
      <w:r w:rsidRPr="004F52E2">
        <w:rPr>
          <w:rFonts w:cs="Times New Roman"/>
          <w:color w:val="000000" w:themeColor="text1"/>
        </w:rPr>
        <w:t>which would break up the integrity of the phrase</w:t>
      </w:r>
      <w:r w:rsidR="0088788B">
        <w:rPr>
          <w:rFonts w:cs="Times New Roman"/>
          <w:color w:val="000000" w:themeColor="text1"/>
        </w:rPr>
        <w:t>),</w:t>
      </w:r>
      <w:r w:rsidRPr="004F52E2">
        <w:rPr>
          <w:rFonts w:cs="Times New Roman"/>
          <w:color w:val="000000" w:themeColor="text1"/>
        </w:rPr>
        <w:t xml:space="preserve"> </w:t>
      </w:r>
      <w:r w:rsidR="0088788B">
        <w:rPr>
          <w:rFonts w:cs="Times New Roman"/>
          <w:color w:val="000000" w:themeColor="text1"/>
        </w:rPr>
        <w:t xml:space="preserve">I </w:t>
      </w:r>
      <w:r w:rsidRPr="004F52E2">
        <w:rPr>
          <w:rFonts w:cs="Times New Roman"/>
          <w:color w:val="000000" w:themeColor="text1"/>
        </w:rPr>
        <w:t xml:space="preserve">marked </w:t>
      </w:r>
      <w:r w:rsidR="0088788B">
        <w:rPr>
          <w:rFonts w:cs="Times New Roman"/>
          <w:color w:val="000000" w:themeColor="text1"/>
        </w:rPr>
        <w:t>it</w:t>
      </w:r>
      <w:r w:rsidRPr="004F52E2">
        <w:rPr>
          <w:rFonts w:cs="Times New Roman"/>
          <w:color w:val="000000" w:themeColor="text1"/>
        </w:rPr>
        <w:t xml:space="preserve"> the value </w:t>
      </w:r>
      <w:r w:rsidR="0078110F">
        <w:rPr>
          <w:rFonts w:cs="Times New Roman"/>
          <w:color w:val="000000" w:themeColor="text1"/>
        </w:rPr>
        <w:t>“</w:t>
      </w:r>
      <w:r w:rsidRPr="004F52E2">
        <w:rPr>
          <w:rFonts w:cs="Times New Roman"/>
          <w:color w:val="000000" w:themeColor="text1"/>
        </w:rPr>
        <w:t>inconclusive.</w:t>
      </w:r>
      <w:r w:rsidR="0078110F">
        <w:rPr>
          <w:rFonts w:cs="Times New Roman"/>
          <w:color w:val="000000" w:themeColor="text1"/>
        </w:rPr>
        <w:t>”</w:t>
      </w:r>
      <w:r w:rsidRPr="004F52E2">
        <w:rPr>
          <w:rFonts w:cs="Times New Roman"/>
          <w:color w:val="000000" w:themeColor="text1"/>
        </w:rPr>
        <w:t xml:space="preserve"> The ambiguity in the number of strokes also deepens when considering the semantics of the revision: the heavier strokes are focused on a revision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expression</w:t>
      </w:r>
      <w:r w:rsidR="0078110F">
        <w:rPr>
          <w:rFonts w:cs="Times New Roman"/>
          <w:color w:val="000000" w:themeColor="text1"/>
        </w:rPr>
        <w:t>”</w:t>
      </w:r>
      <w:r w:rsidRPr="004F52E2">
        <w:rPr>
          <w:rFonts w:cs="Times New Roman"/>
          <w:color w:val="000000" w:themeColor="text1"/>
        </w:rPr>
        <w:t xml:space="preserve">) that </w:t>
      </w:r>
      <w:r w:rsidR="0088788B">
        <w:rPr>
          <w:rFonts w:cs="Times New Roman"/>
          <w:color w:val="000000" w:themeColor="text1"/>
        </w:rPr>
        <w:t xml:space="preserve">arguably </w:t>
      </w:r>
      <w:r w:rsidRPr="004F52E2">
        <w:rPr>
          <w:rFonts w:cs="Times New Roman"/>
          <w:color w:val="000000" w:themeColor="text1"/>
        </w:rPr>
        <w:t xml:space="preserve">carries less semantic </w:t>
      </w:r>
      <w:r w:rsidR="0088788B">
        <w:rPr>
          <w:rFonts w:cs="Times New Roman"/>
          <w:color w:val="000000" w:themeColor="text1"/>
        </w:rPr>
        <w:t>difference</w:t>
      </w:r>
      <w:r w:rsidRPr="004F52E2">
        <w:rPr>
          <w:rFonts w:cs="Times New Roman"/>
          <w:color w:val="000000" w:themeColor="text1"/>
        </w:rPr>
        <w:t xml:space="preserve"> than the single stroke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perplexity</w:t>
      </w:r>
      <w:r w:rsidR="0078110F">
        <w:rPr>
          <w:rFonts w:cs="Times New Roman"/>
          <w:color w:val="000000" w:themeColor="text1"/>
        </w:rPr>
        <w:t>”</w:t>
      </w:r>
      <w:r w:rsidRPr="004F52E2">
        <w:rPr>
          <w:rFonts w:cs="Times New Roman"/>
          <w:color w:val="000000" w:themeColor="text1"/>
        </w:rPr>
        <w:t xml:space="preserve">). </w:t>
      </w:r>
      <w:r w:rsidR="0088788B">
        <w:rPr>
          <w:rFonts w:cs="Times New Roman"/>
          <w:color w:val="000000" w:themeColor="text1"/>
        </w:rPr>
        <w:t>My cusomtization of the TEI</w:t>
      </w:r>
      <w:r w:rsidRPr="004F52E2">
        <w:rPr>
          <w:rFonts w:cs="Times New Roman"/>
          <w:color w:val="000000" w:themeColor="text1"/>
        </w:rPr>
        <w:t xml:space="preserve"> fails to register the ways that different components are interrelated.</w:t>
      </w:r>
      <w:r w:rsidR="0088788B">
        <w:rPr>
          <w:rFonts w:cs="Times New Roman"/>
          <w:color w:val="000000" w:themeColor="text1"/>
        </w:rPr>
        <w:t xml:space="preserve"> It </w:t>
      </w:r>
      <w:r w:rsidR="00F30E4C">
        <w:rPr>
          <w:rFonts w:cs="Times New Roman"/>
          <w:color w:val="000000" w:themeColor="text1"/>
        </w:rPr>
        <w:t>cannot</w:t>
      </w:r>
      <w:r w:rsidR="0088788B">
        <w:rPr>
          <w:rFonts w:cs="Times New Roman"/>
          <w:color w:val="000000" w:themeColor="text1"/>
        </w:rPr>
        <w:t>,</w:t>
      </w:r>
      <w:r w:rsidR="00F30E4C">
        <w:rPr>
          <w:rFonts w:cs="Times New Roman"/>
          <w:color w:val="000000" w:themeColor="text1"/>
        </w:rPr>
        <w:t xml:space="preserve"> in this case</w:t>
      </w:r>
      <w:r w:rsidR="0088788B">
        <w:rPr>
          <w:rFonts w:cs="Times New Roman"/>
          <w:color w:val="000000" w:themeColor="text1"/>
        </w:rPr>
        <w:t>,</w:t>
      </w:r>
      <w:r w:rsidR="00F30E4C">
        <w:rPr>
          <w:rFonts w:cs="Times New Roman"/>
          <w:color w:val="000000" w:themeColor="text1"/>
        </w:rPr>
        <w:t xml:space="preserve"> express a relationship between the themes and the pen strokes.</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4"/>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2AD2A573" w14:textId="5C9EAAD8"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5"/>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4E0D14E8" w14:textId="77777777" w:rsidR="00F30E4C" w:rsidRPr="00F30E4C" w:rsidRDefault="00F30E4C" w:rsidP="004F52E2">
      <w:pPr>
        <w:pStyle w:val="Textbody"/>
        <w:spacing w:after="0" w:line="480" w:lineRule="auto"/>
        <w:rPr>
          <w:rFonts w:cs="Times New Roman"/>
          <w:color w:val="000000" w:themeColor="text1"/>
        </w:rPr>
      </w:pPr>
    </w:p>
    <w:p w14:paraId="7DFE9892" w14:textId="6A673F16" w:rsidR="006B2C72" w:rsidRDefault="00BE42AC" w:rsidP="00F30E4C">
      <w:pPr>
        <w:pStyle w:val="Textbody"/>
        <w:spacing w:after="0" w:line="480" w:lineRule="auto"/>
        <w:ind w:firstLine="567"/>
        <w:rPr>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w:t>
      </w:r>
      <w:r w:rsidR="0078110F">
        <w:rPr>
          <w:rFonts w:cs="Times New Roman"/>
          <w:color w:val="000000" w:themeColor="text1"/>
        </w:rPr>
        <w:t>’</w:t>
      </w:r>
      <w:r w:rsidRPr="004F52E2">
        <w:rPr>
          <w:rFonts w:cs="Times New Roman"/>
          <w:color w:val="000000" w:themeColor="text1"/>
        </w:rPr>
        <w:t>s fatalism. The passage in the manuscript bears quoting in full. Prior to any revisions, it reads:</w:t>
      </w:r>
    </w:p>
    <w:p w14:paraId="15EC0F21" w14:textId="77777777" w:rsidR="00F30E4C" w:rsidRPr="004F52E2" w:rsidRDefault="00F30E4C" w:rsidP="00F30E4C">
      <w:pPr>
        <w:pStyle w:val="Textbody"/>
        <w:spacing w:after="0" w:line="480" w:lineRule="auto"/>
        <w:ind w:firstLine="567"/>
        <w:rPr>
          <w:rFonts w:cs="Times New Roman"/>
          <w:color w:val="000000" w:themeColor="text1"/>
        </w:rPr>
      </w:pPr>
    </w:p>
    <w:p w14:paraId="1607A825" w14:textId="111DDC8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r>
        <w:rPr>
          <w:rFonts w:cs="Times New Roman"/>
          <w:color w:val="000000" w:themeColor="text1"/>
        </w:rPr>
        <w:t>”</w:t>
      </w:r>
    </w:p>
    <w:p w14:paraId="3ECA56F4" w14:textId="7EBB0D48"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Basil, this is [illegible] you must not talk [illegible] [illegible] his power, [indecipherable] to make yourself the [illegible] slave! It is worse than wicked, it is silly. I hate Dorian Gray.</w:t>
      </w:r>
      <w:r>
        <w:rPr>
          <w:rFonts w:cs="Times New Roman"/>
          <w:color w:val="000000" w:themeColor="text1"/>
        </w:rPr>
        <w:t>”</w:t>
      </w:r>
    </w:p>
    <w:p w14:paraId="73769B5D" w14:textId="644A025D"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Hallward got up from the seat, and walked up and down the garden. A curious smile curled his lips. He seemed like a man in a dream. After some time he came back. </w:t>
      </w:r>
      <w:r w:rsidR="0078110F">
        <w:rPr>
          <w:rFonts w:cs="Times New Roman"/>
          <w:color w:val="000000" w:themeColor="text1"/>
        </w:rPr>
        <w:t>“</w:t>
      </w:r>
      <w:r w:rsidRPr="004F52E2">
        <w:rPr>
          <w:rFonts w:cs="Times New Roman"/>
          <w:color w:val="000000" w:themeColor="text1"/>
        </w:rPr>
        <w:t>You don</w:t>
      </w:r>
      <w:r w:rsidR="0078110F">
        <w:rPr>
          <w:rFonts w:cs="Times New Roman"/>
          <w:color w:val="000000" w:themeColor="text1"/>
        </w:rPr>
        <w:t>’</w:t>
      </w:r>
      <w:r w:rsidRPr="004F52E2">
        <w:rPr>
          <w:rFonts w:cs="Times New Roman"/>
          <w:color w:val="000000" w:themeColor="text1"/>
        </w:rPr>
        <w:t>t understand, Harry…</w:t>
      </w:r>
      <w:r w:rsidR="0078110F">
        <w:rPr>
          <w:rFonts w:cs="Times New Roman"/>
          <w:color w:val="000000" w:themeColor="text1"/>
        </w:rPr>
        <w:t>”</w:t>
      </w:r>
      <w:r w:rsidRPr="004F52E2">
        <w:rPr>
          <w:rFonts w:cs="Times New Roman"/>
          <w:color w:val="000000" w:themeColor="text1"/>
        </w:rPr>
        <w:t xml:space="preserve"> he said. </w:t>
      </w:r>
      <w:r w:rsidR="0078110F">
        <w:rPr>
          <w:rFonts w:cs="Times New Roman"/>
          <w:color w:val="000000" w:themeColor="text1"/>
        </w:rPr>
        <w:t>“</w:t>
      </w:r>
      <w:r w:rsidRPr="004F52E2">
        <w:rPr>
          <w:rFonts w:cs="Times New Roman"/>
          <w:color w:val="000000" w:themeColor="text1"/>
        </w:rPr>
        <w:t>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r w:rsidR="0078110F">
        <w:rPr>
          <w:rFonts w:cs="Times New Roman"/>
          <w:color w:val="000000" w:themeColor="text1"/>
        </w:rPr>
        <w:t>”</w:t>
      </w:r>
    </w:p>
    <w:p w14:paraId="28333EFD" w14:textId="51E8CDA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Then why won</w:t>
      </w:r>
      <w:r>
        <w:rPr>
          <w:rFonts w:cs="Times New Roman"/>
          <w:color w:val="000000" w:themeColor="text1"/>
        </w:rPr>
        <w:t>’</w:t>
      </w:r>
      <w:r w:rsidR="00BE42AC" w:rsidRPr="004F52E2">
        <w:rPr>
          <w:rFonts w:cs="Times New Roman"/>
          <w:color w:val="000000" w:themeColor="text1"/>
        </w:rPr>
        <w:t>t you exhibit his picture?</w:t>
      </w:r>
      <w:r>
        <w:rPr>
          <w:rFonts w:cs="Times New Roman"/>
          <w:color w:val="000000" w:themeColor="text1"/>
        </w:rPr>
        <w:t>”</w:t>
      </w:r>
    </w:p>
    <w:p w14:paraId="510441A8" w14:textId="0F8115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w:t>
      </w:r>
      <w:r>
        <w:rPr>
          <w:rFonts w:cs="Times New Roman"/>
          <w:color w:val="000000" w:themeColor="text1"/>
        </w:rPr>
        <w:t>”</w:t>
      </w:r>
      <w:r w:rsidR="00BE42AC" w:rsidRPr="004F52E2">
        <w:rPr>
          <w:rFonts w:cs="Times New Roman"/>
          <w:color w:val="000000" w:themeColor="text1"/>
        </w:rPr>
        <w:t xml:space="preserv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118A5A2C" w14:textId="28F59709"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70AFF89A" w14:textId="77777777" w:rsidR="00F30E4C" w:rsidRPr="00F30E4C" w:rsidRDefault="00F30E4C" w:rsidP="004F52E2">
      <w:pPr>
        <w:pStyle w:val="Textbody"/>
        <w:spacing w:after="0" w:line="480" w:lineRule="auto"/>
        <w:rPr>
          <w:rFonts w:cs="Times New Roman"/>
          <w:color w:val="000000" w:themeColor="text1"/>
        </w:rPr>
      </w:pPr>
    </w:p>
    <w:p w14:paraId="29EED674" w14:textId="69489F77" w:rsidR="00BE42AC" w:rsidRDefault="00F30E4C" w:rsidP="004F52E2">
      <w:pPr>
        <w:pStyle w:val="Textbody"/>
        <w:spacing w:after="0" w:line="480" w:lineRule="auto"/>
        <w:ind w:firstLine="709"/>
        <w:rPr>
          <w:rFonts w:cs="Times New Roman"/>
          <w:color w:val="000000" w:themeColor="text1"/>
        </w:rPr>
      </w:pPr>
      <w:r>
        <w:rPr>
          <w:rFonts w:cs="Times New Roman"/>
          <w:color w:val="000000" w:themeColor="text1"/>
        </w:rPr>
        <w:t>The TEI is effective for indicating</w:t>
      </w:r>
      <w:r w:rsidR="00BE42AC" w:rsidRPr="004F52E2">
        <w:rPr>
          <w:rFonts w:cs="Times New Roman"/>
          <w:color w:val="000000" w:themeColor="text1"/>
        </w:rPr>
        <w:t xml:space="preserve"> </w:t>
      </w:r>
      <w:r>
        <w:rPr>
          <w:rFonts w:cs="Times New Roman"/>
          <w:color w:val="000000" w:themeColor="text1"/>
        </w:rPr>
        <w:t xml:space="preserve">some of the </w:t>
      </w:r>
      <w:r w:rsidR="00BE42AC" w:rsidRPr="004F52E2">
        <w:rPr>
          <w:rFonts w:cs="Times New Roman"/>
          <w:color w:val="000000" w:themeColor="text1"/>
        </w:rPr>
        <w:t xml:space="preserve">layers of revision </w:t>
      </w:r>
      <w:r>
        <w:rPr>
          <w:rFonts w:cs="Times New Roman"/>
          <w:color w:val="000000" w:themeColor="text1"/>
        </w:rPr>
        <w:t>with</w:t>
      </w:r>
      <w:r w:rsidR="00BE42AC" w:rsidRPr="004F52E2">
        <w:rPr>
          <w:rFonts w:cs="Times New Roman"/>
          <w:color w:val="000000" w:themeColor="text1"/>
        </w:rPr>
        <w:t xml:space="preserve">in this passage (see Figures </w:t>
      </w:r>
      <w:r w:rsidR="004F52E2">
        <w:rPr>
          <w:rFonts w:cs="Times New Roman"/>
          <w:color w:val="000000" w:themeColor="text1"/>
        </w:rPr>
        <w:t xml:space="preserve">9 </w:t>
      </w:r>
      <w:r w:rsidR="00BE42AC" w:rsidRPr="004F52E2">
        <w:rPr>
          <w:rFonts w:cs="Times New Roman"/>
          <w:color w:val="000000" w:themeColor="text1"/>
        </w:rPr>
        <w:t xml:space="preserve">and </w:t>
      </w:r>
      <w:r w:rsidR="004F52E2">
        <w:rPr>
          <w:rFonts w:cs="Times New Roman"/>
          <w:color w:val="000000" w:themeColor="text1"/>
        </w:rPr>
        <w:t>10</w:t>
      </w:r>
      <w:r w:rsidR="00BE42AC" w:rsidRPr="004F52E2">
        <w:rPr>
          <w:rFonts w:cs="Times New Roman"/>
          <w:color w:val="000000" w:themeColor="text1"/>
        </w:rPr>
        <w:t xml:space="preserve">). In the first paragraph, Wilde eliminates a span of text from </w:t>
      </w:r>
      <w:r w:rsidR="0078110F">
        <w:rPr>
          <w:rFonts w:cs="Times New Roman"/>
          <w:color w:val="000000" w:themeColor="text1"/>
        </w:rPr>
        <w:t>“</w:t>
      </w:r>
      <w:r w:rsidR="00BE42AC" w:rsidRPr="004F52E2">
        <w:rPr>
          <w:rFonts w:cs="Times New Roman"/>
          <w:color w:val="000000" w:themeColor="text1"/>
        </w:rPr>
        <w:t>and as he leaned</w:t>
      </w:r>
      <w:r w:rsidR="0078110F">
        <w:rPr>
          <w:rFonts w:cs="Times New Roman"/>
          <w:color w:val="000000" w:themeColor="text1"/>
        </w:rPr>
        <w:t>”</w:t>
      </w:r>
      <w:r w:rsidR="00BE42AC" w:rsidRPr="004F52E2">
        <w:rPr>
          <w:rFonts w:cs="Times New Roman"/>
          <w:color w:val="000000" w:themeColor="text1"/>
        </w:rPr>
        <w:t xml:space="preserve"> to </w:t>
      </w:r>
      <w:r w:rsidR="0078110F">
        <w:rPr>
          <w:rFonts w:cs="Times New Roman"/>
          <w:color w:val="000000" w:themeColor="text1"/>
        </w:rPr>
        <w:t>“</w:t>
      </w:r>
      <w:r w:rsidR="00BE42AC" w:rsidRPr="004F52E2">
        <w:rPr>
          <w:rFonts w:cs="Times New Roman"/>
          <w:color w:val="000000" w:themeColor="text1"/>
        </w:rPr>
        <w:t>secrets!</w:t>
      </w:r>
      <w:r w:rsidR="0078110F">
        <w:rPr>
          <w:rFonts w:cs="Times New Roman"/>
          <w:color w:val="000000" w:themeColor="text1"/>
        </w:rPr>
        <w:t>”</w:t>
      </w:r>
      <w:r w:rsidR="00BE42AC" w:rsidRPr="004F52E2">
        <w:rPr>
          <w:rFonts w:cs="Times New Roman"/>
          <w:color w:val="000000" w:themeColor="text1"/>
        </w:rPr>
        <w:t xml:space="preserve">. Within this span, Wilde makes additional changes, adding text such as </w:t>
      </w:r>
      <w:r w:rsidR="0078110F">
        <w:rPr>
          <w:rFonts w:cs="Times New Roman"/>
          <w:color w:val="000000" w:themeColor="text1"/>
        </w:rPr>
        <w:t>“</w:t>
      </w:r>
      <w:r w:rsidR="00BE42AC" w:rsidRPr="004F52E2">
        <w:rPr>
          <w:rFonts w:cs="Times New Roman"/>
          <w:color w:val="000000" w:themeColor="text1"/>
        </w:rPr>
        <w:t>hair just touched my hand,</w:t>
      </w:r>
      <w:r w:rsidR="0078110F">
        <w:rPr>
          <w:rFonts w:cs="Times New Roman"/>
          <w:color w:val="000000" w:themeColor="text1"/>
        </w:rPr>
        <w:t>”</w:t>
      </w:r>
      <w:r w:rsidR="00BE42AC" w:rsidRPr="004F52E2">
        <w:rPr>
          <w:rFonts w:cs="Times New Roman"/>
          <w:color w:val="000000" w:themeColor="text1"/>
        </w:rPr>
        <w:t xml:space="preserve"> which replaces </w:t>
      </w:r>
      <w:r w:rsidR="0078110F">
        <w:rPr>
          <w:rFonts w:cs="Times New Roman"/>
          <w:color w:val="000000" w:themeColor="text1"/>
        </w:rPr>
        <w:t>“</w:t>
      </w:r>
      <w:r w:rsidR="00BE42AC" w:rsidRPr="004F52E2">
        <w:rPr>
          <w:rFonts w:cs="Times New Roman"/>
          <w:color w:val="000000" w:themeColor="text1"/>
        </w:rPr>
        <w:t>cheek just brushed my cheek.</w:t>
      </w:r>
      <w:r w:rsidR="0078110F">
        <w:rPr>
          <w:rFonts w:cs="Times New Roman"/>
          <w:color w:val="000000" w:themeColor="text1"/>
        </w:rPr>
        <w:t>”</w:t>
      </w:r>
      <w:r w:rsidR="00BE42AC" w:rsidRPr="004F52E2">
        <w:rPr>
          <w:rFonts w:cs="Times New Roman"/>
          <w:color w:val="000000" w:themeColor="text1"/>
        </w:rPr>
        <w:t xml:space="preserve"> Due to its physical nature, this particular phrase </w:t>
      </w:r>
      <w:r>
        <w:rPr>
          <w:rFonts w:cs="Times New Roman"/>
          <w:color w:val="000000" w:themeColor="text1"/>
        </w:rPr>
        <w:t>fits with the theme of</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in the TEI, while the longer section </w:t>
      </w:r>
      <w:r>
        <w:rPr>
          <w:rFonts w:cs="Times New Roman"/>
          <w:color w:val="000000" w:themeColor="text1"/>
        </w:rPr>
        <w:t xml:space="preserve">fits with that </w:t>
      </w:r>
      <w:r w:rsidR="00BE42AC" w:rsidRPr="004F52E2">
        <w:rPr>
          <w:rFonts w:cs="Times New Roman"/>
          <w:color w:val="000000" w:themeColor="text1"/>
        </w:rPr>
        <w:t xml:space="preserve">of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which denotes the nature of the other revisions within the same sentence, like </w:t>
      </w:r>
      <w:r w:rsidR="0078110F">
        <w:rPr>
          <w:rFonts w:cs="Times New Roman"/>
          <w:color w:val="000000" w:themeColor="text1"/>
        </w:rPr>
        <w:t>“</w:t>
      </w:r>
      <w:r w:rsidR="00BE42AC" w:rsidRPr="004F52E2">
        <w:rPr>
          <w:rFonts w:cs="Times New Roman"/>
          <w:color w:val="000000" w:themeColor="text1"/>
        </w:rPr>
        <w:t>The world becomes young to me when I hold his hand.</w:t>
      </w:r>
      <w:r w:rsidR="0078110F">
        <w:rPr>
          <w:rFonts w:cs="Times New Roman"/>
          <w:color w:val="000000" w:themeColor="text1"/>
        </w:rPr>
        <w:t>”</w:t>
      </w:r>
      <w:r w:rsidR="00BE42AC" w:rsidRPr="004F52E2">
        <w:rPr>
          <w:rFonts w:cs="Times New Roman"/>
          <w:color w:val="000000" w:themeColor="text1"/>
        </w:rPr>
        <w:t xml:space="preserve"> Here, the TEI enables a layered approach to markup where one element can be nested within another.</w:t>
      </w:r>
    </w:p>
    <w:p w14:paraId="336E5AC0" w14:textId="77777777" w:rsidR="006B2C72" w:rsidRPr="004F52E2" w:rsidRDefault="006B2C72" w:rsidP="004F52E2">
      <w:pPr>
        <w:pStyle w:val="Textbody"/>
        <w:spacing w:after="0" w:line="480" w:lineRule="auto"/>
        <w:ind w:firstLine="709"/>
        <w:rPr>
          <w:rFonts w:cs="Times New Roman"/>
          <w:color w:val="000000" w:themeColor="text1"/>
        </w:rPr>
      </w:pP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289CB6CD" w14:textId="6193C08B" w:rsidR="006B2C7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19"/>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7A1E815E" w14:textId="77777777" w:rsidR="00F30E4C" w:rsidRDefault="00F30E4C" w:rsidP="00F30E4C">
      <w:pPr>
        <w:pStyle w:val="Textbody"/>
        <w:spacing w:after="0" w:line="480" w:lineRule="auto"/>
        <w:rPr>
          <w:color w:val="000000" w:themeColor="text1"/>
        </w:rPr>
      </w:pPr>
    </w:p>
    <w:p w14:paraId="75292B50" w14:textId="6A1671F4" w:rsidR="00BE42AC" w:rsidRPr="004F52E2" w:rsidRDefault="00F30E4C" w:rsidP="00F30E4C">
      <w:pPr>
        <w:pStyle w:val="Textbody"/>
        <w:spacing w:after="0" w:line="480" w:lineRule="auto"/>
        <w:ind w:firstLine="709"/>
        <w:rPr>
          <w:color w:val="000000" w:themeColor="text1"/>
        </w:rPr>
      </w:pPr>
      <w:r>
        <w:rPr>
          <w:rFonts w:cs="Times New Roman"/>
          <w:color w:val="000000" w:themeColor="text1"/>
        </w:rPr>
        <w:t xml:space="preserve">The next paragraph of the passage </w:t>
      </w:r>
      <w:r w:rsidR="00BE42AC" w:rsidRPr="004F52E2">
        <w:rPr>
          <w:rFonts w:cs="Times New Roman"/>
          <w:color w:val="000000" w:themeColor="text1"/>
        </w:rPr>
        <w:t>is almost completely blotted out. It consists of Lord Henry</w:t>
      </w:r>
      <w:r w:rsidR="0078110F">
        <w:rPr>
          <w:rFonts w:cs="Times New Roman"/>
          <w:color w:val="000000" w:themeColor="text1"/>
        </w:rPr>
        <w:t>’</w:t>
      </w:r>
      <w:r w:rsidR="00BE42AC" w:rsidRPr="004F52E2">
        <w:rPr>
          <w:rFonts w:cs="Times New Roman"/>
          <w:color w:val="000000" w:themeColor="text1"/>
        </w:rPr>
        <w:t xml:space="preserve">s condemnatory and jealous protestations: </w:t>
      </w:r>
      <w:r w:rsidR="0078110F">
        <w:rPr>
          <w:rFonts w:cs="Times New Roman"/>
          <w:color w:val="000000" w:themeColor="text1"/>
        </w:rPr>
        <w:t>“</w:t>
      </w:r>
      <w:r w:rsidR="00BE42AC" w:rsidRPr="004F52E2">
        <w:rPr>
          <w:rFonts w:cs="Times New Roman"/>
          <w:color w:val="000000" w:themeColor="text1"/>
        </w:rPr>
        <w:t>his power,</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to make yourself the … slave!</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I hate Dorian Gray.</w:t>
      </w:r>
      <w:r w:rsidR="0078110F">
        <w:rPr>
          <w:rFonts w:cs="Times New Roman"/>
          <w:color w:val="000000" w:themeColor="text1"/>
        </w:rPr>
        <w:t>”</w:t>
      </w:r>
      <w:r w:rsidR="00BE42AC" w:rsidRPr="004F52E2">
        <w:rPr>
          <w:rFonts w:cs="Times New Roman"/>
          <w:color w:val="000000" w:themeColor="text1"/>
        </w:rPr>
        <w:t xml:space="preserve"> Here, Wilde obscures the fatalistic connotations of Basil</w:t>
      </w:r>
      <w:r w:rsidR="0078110F">
        <w:rPr>
          <w:rFonts w:cs="Times New Roman"/>
          <w:color w:val="000000" w:themeColor="text1"/>
        </w:rPr>
        <w:t>’</w:t>
      </w:r>
      <w:r w:rsidR="00BE42AC" w:rsidRPr="004F52E2">
        <w:rPr>
          <w:rFonts w:cs="Times New Roman"/>
          <w:color w:val="000000" w:themeColor="text1"/>
        </w:rPr>
        <w:t>s passion, which exasperate Lord Henry. Accordingly,</w:t>
      </w:r>
      <w:r>
        <w:rPr>
          <w:rFonts w:cs="Times New Roman"/>
          <w:color w:val="000000" w:themeColor="text1"/>
        </w:rPr>
        <w:t xml:space="preserve"> I labelled</w:t>
      </w:r>
      <w:r w:rsidR="00BE42AC" w:rsidRPr="004F52E2">
        <w:rPr>
          <w:rFonts w:cs="Times New Roman"/>
          <w:color w:val="000000" w:themeColor="text1"/>
        </w:rPr>
        <w:t xml:space="preserve"> the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w:t>
      </w:r>
      <w:r>
        <w:rPr>
          <w:rFonts w:cs="Times New Roman"/>
          <w:color w:val="000000" w:themeColor="text1"/>
        </w:rPr>
        <w:t xml:space="preserve">with the theme of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and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w:t>
      </w:r>
      <w:r>
        <w:rPr>
          <w:rFonts w:cs="Times New Roman"/>
          <w:color w:val="000000" w:themeColor="text1"/>
        </w:rPr>
        <w:t>with the value</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p>
    <w:p w14:paraId="476F8676" w14:textId="29594711"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Most of the third paragraph </w:t>
      </w:r>
      <w:r w:rsidR="00F30E4C">
        <w:rPr>
          <w:rFonts w:cs="Times New Roman"/>
          <w:color w:val="000000" w:themeColor="text1"/>
        </w:rPr>
        <w:t>remains unrevised</w:t>
      </w:r>
      <w:r w:rsidRPr="004F52E2">
        <w:rPr>
          <w:rFonts w:cs="Times New Roman"/>
          <w:color w:val="000000" w:themeColor="text1"/>
        </w:rPr>
        <w:t>, presumably for how it furthers Dorian</w:t>
      </w:r>
      <w:r w:rsidR="0078110F">
        <w:rPr>
          <w:rFonts w:cs="Times New Roman"/>
          <w:color w:val="000000" w:themeColor="text1"/>
        </w:rPr>
        <w:t>’</w:t>
      </w:r>
      <w:r w:rsidRPr="004F52E2">
        <w:rPr>
          <w:rFonts w:cs="Times New Roman"/>
          <w:color w:val="000000" w:themeColor="text1"/>
        </w:rPr>
        <w:t>s aestheticization as a muse for Basil</w:t>
      </w:r>
      <w:r w:rsidR="0078110F">
        <w:rPr>
          <w:rFonts w:cs="Times New Roman"/>
          <w:color w:val="000000" w:themeColor="text1"/>
        </w:rPr>
        <w:t>’</w:t>
      </w:r>
      <w:r w:rsidRPr="004F52E2">
        <w:rPr>
          <w:rFonts w:cs="Times New Roman"/>
          <w:color w:val="000000" w:themeColor="text1"/>
        </w:rPr>
        <w:t>s painting. The</w:t>
      </w:r>
      <w:r w:rsidR="00F30E4C">
        <w:rPr>
          <w:rFonts w:cs="Times New Roman"/>
          <w:color w:val="000000" w:themeColor="text1"/>
        </w:rPr>
        <w:t xml:space="preserve"> pen strokes across the</w:t>
      </w:r>
      <w:r w:rsidRPr="004F52E2">
        <w:rPr>
          <w:rFonts w:cs="Times New Roman"/>
          <w:color w:val="000000" w:themeColor="text1"/>
        </w:rPr>
        <w:t xml:space="preserve"> following</w:t>
      </w:r>
      <w:r w:rsidR="0088788B">
        <w:rPr>
          <w:rFonts w:cs="Times New Roman"/>
          <w:color w:val="000000" w:themeColor="text1"/>
        </w:rPr>
        <w:t>, fourth</w:t>
      </w:r>
      <w:r w:rsidRPr="004F52E2">
        <w:rPr>
          <w:rFonts w:cs="Times New Roman"/>
          <w:color w:val="000000" w:themeColor="text1"/>
        </w:rPr>
        <w:t xml:space="preserve"> paragraph, however, obscure</w:t>
      </w:r>
      <w:r w:rsidR="00F30E4C">
        <w:rPr>
          <w:rFonts w:cs="Times New Roman"/>
          <w:color w:val="000000" w:themeColor="text1"/>
        </w:rPr>
        <w:t xml:space="preserve"> </w:t>
      </w:r>
      <w:r w:rsidRPr="004F52E2">
        <w:rPr>
          <w:rFonts w:cs="Times New Roman"/>
          <w:color w:val="000000" w:themeColor="text1"/>
        </w:rPr>
        <w:t xml:space="preserve">much of </w:t>
      </w:r>
      <w:r w:rsidR="00F30E4C">
        <w:rPr>
          <w:rFonts w:cs="Times New Roman"/>
          <w:color w:val="000000" w:themeColor="text1"/>
        </w:rPr>
        <w:t xml:space="preserve">its </w:t>
      </w:r>
      <w:r w:rsidRPr="004F52E2">
        <w:rPr>
          <w:rFonts w:cs="Times New Roman"/>
          <w:color w:val="000000" w:themeColor="text1"/>
        </w:rPr>
        <w:t xml:space="preserve">language, which revolves around the themes of passion and fatality. On the theme of fatality, the small adjustment of </w:t>
      </w:r>
      <w:r w:rsidR="0078110F">
        <w:rPr>
          <w:rFonts w:cs="Times New Roman"/>
          <w:color w:val="000000" w:themeColor="text1"/>
        </w:rPr>
        <w:t>“</w:t>
      </w:r>
      <w:r w:rsidRPr="004F52E2">
        <w:rPr>
          <w:rFonts w:cs="Times New Roman"/>
          <w:color w:val="000000" w:themeColor="text1"/>
        </w:rPr>
        <w:t>would</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might</w:t>
      </w:r>
      <w:r w:rsidR="0078110F">
        <w:rPr>
          <w:rFonts w:cs="Times New Roman"/>
          <w:color w:val="000000" w:themeColor="text1"/>
        </w:rPr>
        <w:t>”</w:t>
      </w:r>
      <w:r w:rsidRPr="004F52E2">
        <w:rPr>
          <w:rFonts w:cs="Times New Roman"/>
          <w:color w:val="000000" w:themeColor="text1"/>
        </w:rPr>
        <w:t xml:space="preserve"> eliminates a sense of inevitability about Basil</w:t>
      </w:r>
      <w:r w:rsidR="0078110F">
        <w:rPr>
          <w:rFonts w:cs="Times New Roman"/>
          <w:color w:val="000000" w:themeColor="text1"/>
        </w:rPr>
        <w:t>’</w:t>
      </w:r>
      <w:r w:rsidRPr="004F52E2">
        <w:rPr>
          <w:rFonts w:cs="Times New Roman"/>
          <w:color w:val="000000" w:themeColor="text1"/>
        </w:rPr>
        <w:t xml:space="preserve">s feelings for Dorian. On the theme of passion, the revelatory line: </w:t>
      </w:r>
      <w:r w:rsidR="0078110F">
        <w:rPr>
          <w:rFonts w:cs="Times New Roman"/>
          <w:color w:val="000000" w:themeColor="text1"/>
        </w:rPr>
        <w:t>“</w:t>
      </w:r>
      <w:r w:rsidRPr="004F52E2">
        <w:rPr>
          <w:rFonts w:cs="Times New Roman"/>
          <w:color w:val="000000" w:themeColor="text1"/>
        </w:rPr>
        <w:t>where there is merely love, they would see something evil, where there is spectacular passion, they would suggest something vile</w:t>
      </w:r>
      <w:r w:rsidR="0078110F">
        <w:rPr>
          <w:rFonts w:cs="Times New Roman"/>
          <w:color w:val="000000" w:themeColor="text1"/>
        </w:rPr>
        <w:t>”</w:t>
      </w:r>
      <w:r w:rsidRPr="004F52E2">
        <w:rPr>
          <w:rFonts w:cs="Times New Roman"/>
          <w:color w:val="000000" w:themeColor="text1"/>
        </w:rPr>
        <w:t xml:space="preserve"> is completely struck out. This statement clarifies Dorian</w:t>
      </w:r>
      <w:r w:rsidR="0078110F">
        <w:rPr>
          <w:rFonts w:cs="Times New Roman"/>
          <w:color w:val="000000" w:themeColor="text1"/>
        </w:rPr>
        <w:t>’</w:t>
      </w:r>
      <w:r w:rsidRPr="004F52E2">
        <w:rPr>
          <w:rFonts w:cs="Times New Roman"/>
          <w:color w:val="000000" w:themeColor="text1"/>
        </w:rPr>
        <w:t xml:space="preserve">s importance for Basil as the source of a powerful </w:t>
      </w:r>
      <w:r w:rsidR="0088788B">
        <w:rPr>
          <w:rFonts w:cs="Times New Roman"/>
          <w:color w:val="000000" w:themeColor="text1"/>
        </w:rPr>
        <w:t>beauty</w:t>
      </w:r>
      <w:r w:rsidRPr="004F52E2">
        <w:rPr>
          <w:rFonts w:cs="Times New Roman"/>
          <w:color w:val="000000" w:themeColor="text1"/>
        </w:rPr>
        <w:t xml:space="preserve"> that suffuses Basil</w:t>
      </w:r>
      <w:r w:rsidR="0078110F">
        <w:rPr>
          <w:rFonts w:cs="Times New Roman"/>
          <w:color w:val="000000" w:themeColor="text1"/>
        </w:rPr>
        <w:t>’</w:t>
      </w:r>
      <w:r w:rsidRPr="004F52E2">
        <w:rPr>
          <w:rFonts w:cs="Times New Roman"/>
          <w:color w:val="000000" w:themeColor="text1"/>
        </w:rPr>
        <w:t xml:space="preserve">s art. Notably, the strokes over the phrase </w:t>
      </w:r>
      <w:r w:rsidR="0078110F">
        <w:rPr>
          <w:rFonts w:cs="Times New Roman"/>
          <w:color w:val="000000" w:themeColor="text1"/>
        </w:rPr>
        <w:t>“</w:t>
      </w:r>
      <w:r w:rsidRPr="004F52E2">
        <w:rPr>
          <w:rFonts w:cs="Times New Roman"/>
          <w:color w:val="000000" w:themeColor="text1"/>
        </w:rPr>
        <w:t>suggest something vile</w:t>
      </w:r>
      <w:r w:rsidR="0078110F">
        <w:rPr>
          <w:rFonts w:cs="Times New Roman"/>
          <w:color w:val="000000" w:themeColor="text1"/>
        </w:rPr>
        <w:t>”</w:t>
      </w:r>
      <w:r w:rsidRPr="004F52E2">
        <w:rPr>
          <w:rFonts w:cs="Times New Roman"/>
          <w:color w:val="000000" w:themeColor="text1"/>
        </w:rPr>
        <w:t xml:space="preserve"> are doubled, which cannot be encoded in the TEI without separating the</w:t>
      </w:r>
      <w:r w:rsidR="00D43CDA">
        <w:rPr>
          <w:rFonts w:cs="Times New Roman"/>
          <w:color w:val="000000" w:themeColor="text1"/>
        </w:rPr>
        <w:t xml:space="preserve"> revision of the entire sentence </w:t>
      </w:r>
      <w:r w:rsidRPr="004F52E2">
        <w:rPr>
          <w:rFonts w:cs="Times New Roman"/>
          <w:color w:val="000000" w:themeColor="text1"/>
        </w:rPr>
        <w:t xml:space="preserve">into two instances. As with the </w:t>
      </w:r>
      <w:r w:rsidR="0088788B">
        <w:rPr>
          <w:rFonts w:cs="Times New Roman"/>
          <w:color w:val="000000" w:themeColor="text1"/>
        </w:rPr>
        <w:t xml:space="preserve">previous revision to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(9), marking each element here with precision would require separating into distinct entities what is in fact one act of revision that contains plural implications. It would involve resolving Wilde</w:t>
      </w:r>
      <w:r w:rsidR="0078110F">
        <w:rPr>
          <w:rFonts w:cs="Times New Roman"/>
          <w:color w:val="000000" w:themeColor="text1"/>
        </w:rPr>
        <w:t>’</w:t>
      </w:r>
      <w:r w:rsidRPr="004F52E2">
        <w:rPr>
          <w:rFonts w:cs="Times New Roman"/>
          <w:color w:val="000000" w:themeColor="text1"/>
        </w:rPr>
        <w:t>s perhaps indeterminate motives into a single intention.</w:t>
      </w:r>
    </w:p>
    <w:p w14:paraId="1C863403" w14:textId="261BB86F"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On one level, the TEI encoding reinforces the claim</w:t>
      </w:r>
      <w:r w:rsidR="00D43CDA">
        <w:rPr>
          <w:rFonts w:cs="Times New Roman"/>
          <w:color w:val="000000" w:themeColor="text1"/>
        </w:rPr>
        <w:t>s</w:t>
      </w:r>
      <w:r w:rsidRPr="004F52E2">
        <w:rPr>
          <w:rFonts w:cs="Times New Roman"/>
          <w:color w:val="000000" w:themeColor="text1"/>
        </w:rPr>
        <w:t xml:space="preserve"> by Lawl</w:t>
      </w:r>
      <w:r w:rsidR="0096143F">
        <w:rPr>
          <w:rFonts w:cs="Times New Roman"/>
          <w:color w:val="000000" w:themeColor="text1"/>
        </w:rPr>
        <w:t>e</w:t>
      </w:r>
      <w:r w:rsidRPr="004F52E2">
        <w:rPr>
          <w:rFonts w:cs="Times New Roman"/>
          <w:color w:val="000000" w:themeColor="text1"/>
        </w:rPr>
        <w:t>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w:t>
      </w:r>
      <w:r w:rsidR="0078110F">
        <w:rPr>
          <w:rFonts w:cs="Times New Roman"/>
          <w:color w:val="000000" w:themeColor="text1"/>
        </w:rPr>
        <w:t>’</w:t>
      </w:r>
      <w:r w:rsidRPr="004F52E2">
        <w:rPr>
          <w:rFonts w:cs="Times New Roman"/>
          <w:color w:val="000000" w:themeColor="text1"/>
        </w:rPr>
        <w:t>s attachment to Dorian. On a deeper level, however, the existing textual scholarship has yet to contend with the complex ways in which Wilde</w:t>
      </w:r>
      <w:r w:rsidR="0078110F">
        <w:rPr>
          <w:rFonts w:cs="Times New Roman"/>
          <w:color w:val="000000" w:themeColor="text1"/>
        </w:rPr>
        <w:t>’</w:t>
      </w:r>
      <w:r w:rsidRPr="004F52E2">
        <w:rPr>
          <w:rFonts w:cs="Times New Roman"/>
          <w:color w:val="000000" w:themeColor="text1"/>
        </w:rPr>
        <w:t xml:space="preserve">s intentionality is distributed among the revisions. To resolve some of the difficulty with encoding this text, one might employ more precise qualitative markers such as </w:t>
      </w:r>
      <w:r w:rsidR="0078110F">
        <w:rPr>
          <w:rFonts w:cs="Times New Roman"/>
          <w:color w:val="000000" w:themeColor="text1"/>
        </w:rPr>
        <w:t>“</w:t>
      </w:r>
      <w:r w:rsidRPr="004F52E2">
        <w:rPr>
          <w:rFonts w:cs="Times New Roman"/>
          <w:color w:val="000000" w:themeColor="text1"/>
        </w:rPr>
        <w:t>tension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intimacy,</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ardor</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devotion,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for example. At the same time, however, creating more tags </w:t>
      </w:r>
      <w:r w:rsidR="00D43CDA">
        <w:rPr>
          <w:rFonts w:cs="Times New Roman"/>
          <w:color w:val="000000" w:themeColor="text1"/>
        </w:rPr>
        <w:t>(and using the TEI in this way) runs the risk of</w:t>
      </w:r>
      <w:r w:rsidRPr="004F52E2">
        <w:rPr>
          <w:rFonts w:cs="Times New Roman"/>
          <w:color w:val="000000" w:themeColor="text1"/>
        </w:rPr>
        <w:t xml:space="preserve"> dilut</w:t>
      </w:r>
      <w:r w:rsidR="00D43CDA">
        <w:rPr>
          <w:rFonts w:cs="Times New Roman"/>
          <w:color w:val="000000" w:themeColor="text1"/>
        </w:rPr>
        <w:t>ing</w:t>
      </w:r>
      <w:r w:rsidRPr="004F52E2">
        <w:rPr>
          <w:rFonts w:cs="Times New Roman"/>
          <w:color w:val="000000" w:themeColor="text1"/>
        </w:rPr>
        <w:t xml:space="preserve"> the analytical utility of the </w:t>
      </w:r>
      <w:r w:rsidR="0088788B">
        <w:rPr>
          <w:rFonts w:cs="Times New Roman"/>
          <w:color w:val="000000" w:themeColor="text1"/>
        </w:rPr>
        <w:t>tagset</w:t>
      </w:r>
      <w:r w:rsidR="00D43CDA">
        <w:rPr>
          <w:rFonts w:cs="Times New Roman"/>
          <w:color w:val="000000" w:themeColor="text1"/>
        </w:rPr>
        <w:t>.</w:t>
      </w:r>
      <w:r w:rsidRPr="004F52E2">
        <w:rPr>
          <w:rFonts w:cs="Times New Roman"/>
          <w:color w:val="000000" w:themeColor="text1"/>
        </w:rPr>
        <w:t xml:space="preserve"> </w:t>
      </w:r>
      <w:r w:rsidR="00D43CDA">
        <w:rPr>
          <w:rFonts w:cs="Times New Roman"/>
          <w:color w:val="000000" w:themeColor="text1"/>
        </w:rPr>
        <w:t xml:space="preserve">With too many tags, the relationships between them </w:t>
      </w:r>
      <w:r w:rsidR="0088788B">
        <w:rPr>
          <w:rFonts w:cs="Times New Roman"/>
          <w:color w:val="000000" w:themeColor="text1"/>
        </w:rPr>
        <w:t>may</w:t>
      </w:r>
      <w:r w:rsidR="00D43CDA">
        <w:rPr>
          <w:rFonts w:cs="Times New Roman"/>
          <w:color w:val="000000" w:themeColor="text1"/>
        </w:rPr>
        <w:t xml:space="preserve"> be more difficult to analyze. Part of working with the TEI involves thinking carefully about how much description is too much, and many TEI projects (like the one on Michael Fields, for example) do succeed in striking this balance.</w:t>
      </w:r>
    </w:p>
    <w:p w14:paraId="63861414" w14:textId="107F4255" w:rsidR="00BE42AC" w:rsidRPr="004F52E2" w:rsidRDefault="00D43CDA" w:rsidP="004F52E2">
      <w:pPr>
        <w:pStyle w:val="Textbody"/>
        <w:spacing w:after="0" w:line="480" w:lineRule="auto"/>
        <w:ind w:firstLine="576"/>
        <w:rPr>
          <w:rFonts w:cs="Times New Roman"/>
          <w:color w:val="000000" w:themeColor="text1"/>
        </w:rPr>
      </w:pPr>
      <w:r>
        <w:rPr>
          <w:rFonts w:cs="Times New Roman"/>
          <w:color w:val="000000" w:themeColor="text1"/>
        </w:rPr>
        <w:t>For this project, however,</w:t>
      </w:r>
      <w:r w:rsidR="00BE42AC" w:rsidRPr="004F52E2">
        <w:rPr>
          <w:rFonts w:cs="Times New Roman"/>
          <w:color w:val="000000" w:themeColor="text1"/>
        </w:rPr>
        <w:t xml:space="preserve"> </w:t>
      </w:r>
      <w:r>
        <w:rPr>
          <w:rFonts w:cs="Times New Roman"/>
          <w:color w:val="000000" w:themeColor="text1"/>
        </w:rPr>
        <w:t>my</w:t>
      </w:r>
      <w:r w:rsidR="00BE42AC" w:rsidRPr="004F52E2">
        <w:rPr>
          <w:rFonts w:cs="Times New Roman"/>
          <w:color w:val="000000" w:themeColor="text1"/>
        </w:rPr>
        <w:t xml:space="preserve"> TEI </w:t>
      </w:r>
      <w:r>
        <w:rPr>
          <w:rFonts w:cs="Times New Roman"/>
          <w:color w:val="000000" w:themeColor="text1"/>
        </w:rPr>
        <w:t xml:space="preserve">customization </w:t>
      </w:r>
      <w:r w:rsidR="00BE42AC" w:rsidRPr="004F52E2">
        <w:rPr>
          <w:rFonts w:cs="Times New Roman"/>
          <w:color w:val="000000" w:themeColor="text1"/>
        </w:rPr>
        <w:t>reveals that the themes of intimacy, beauty, passion, and fatality operate in inscrutable ways: They may be plural, co-existing within a single line of text; they may be inextricable, with one enabling the other, like intimacy and passion</w:t>
      </w:r>
      <w:r>
        <w:rPr>
          <w:rFonts w:cs="Times New Roman"/>
          <w:color w:val="000000" w:themeColor="text1"/>
        </w:rPr>
        <w:t>,</w:t>
      </w:r>
      <w:r w:rsidR="00BE42AC" w:rsidRPr="004F52E2">
        <w:rPr>
          <w:rFonts w:cs="Times New Roman"/>
          <w:color w:val="000000" w:themeColor="text1"/>
        </w:rPr>
        <w:t xml:space="preserve"> which enable fatality; or they might enfold one within the other, encompassing a plurality of intentions. </w:t>
      </w:r>
      <w:r>
        <w:rPr>
          <w:rFonts w:cs="Times New Roman"/>
          <w:color w:val="000000" w:themeColor="text1"/>
        </w:rPr>
        <w:t>My customization of the</w:t>
      </w:r>
      <w:r w:rsidR="00BE42AC" w:rsidRPr="004F52E2">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surfaces how these themes work together in ways that cannot be captured by its data structure</w:t>
      </w:r>
      <w:r>
        <w:rPr>
          <w:rFonts w:cs="Times New Roman"/>
          <w:color w:val="000000" w:themeColor="text1"/>
        </w:rPr>
        <w:t xml:space="preserve"> and its need for strict disambiguation</w:t>
      </w:r>
      <w:r w:rsidR="00BE42AC" w:rsidRPr="004F52E2">
        <w:rPr>
          <w:rFonts w:cs="Times New Roman"/>
          <w:color w:val="000000" w:themeColor="text1"/>
        </w:rPr>
        <w:t>.</w:t>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3" w:name="org017b0dc"/>
      <w:bookmarkStart w:id="34" w:name="OrgXref.org017b0dc"/>
      <w:bookmarkEnd w:id="33"/>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34"/>
    </w:p>
    <w:p w14:paraId="5BFD6DD6" w14:textId="05F07CDB"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The more that I work with the TEI, the more I come to realize that the problem with its data model goes beyond the boundedness of its elements, and toward a dominating, top-down structure that it imposes on textual data. At the root of the TEI</w:t>
      </w:r>
      <w:r w:rsidR="0078110F">
        <w:rPr>
          <w:rFonts w:cs="Times New Roman"/>
          <w:color w:val="000000" w:themeColor="text1"/>
        </w:rPr>
        <w:t>’</w:t>
      </w:r>
      <w:r w:rsidRPr="004F52E2">
        <w:rPr>
          <w:rFonts w:cs="Times New Roman"/>
          <w:color w:val="000000" w:themeColor="text1"/>
        </w:rPr>
        <w:t>s rigidity is its hierarchical document model where each element within the tree structure subscribes to its parent element and dominates its subordinate ones. Within this tree-like architecture, information is not only encapsulated or bound, it is delineated by the standards of each governing tag, its syntax, model, attributes, and contents.</w:t>
      </w:r>
    </w:p>
    <w:p w14:paraId="246B822F" w14:textId="69E893FF" w:rsidR="00BE42AC" w:rsidRPr="00402FA2" w:rsidRDefault="00BE42AC" w:rsidP="00402FA2">
      <w:pPr>
        <w:pStyle w:val="Textbody"/>
        <w:spacing w:after="0" w:line="480" w:lineRule="auto"/>
        <w:ind w:firstLine="576"/>
        <w:rPr>
          <w:rFonts w:cs="Times New Roman"/>
          <w:color w:val="000000" w:themeColor="text1"/>
        </w:rPr>
      </w:pPr>
      <w:r w:rsidRPr="004F52E2">
        <w:rPr>
          <w:rFonts w:cs="Times New Roman"/>
          <w:color w:val="000000" w:themeColor="text1"/>
        </w:rPr>
        <w:t>I find that underlying Ruddick</w:t>
      </w:r>
      <w:r w:rsidR="0078110F">
        <w:rPr>
          <w:rFonts w:cs="Times New Roman"/>
          <w:color w:val="000000" w:themeColor="text1"/>
        </w:rPr>
        <w:t>’</w:t>
      </w:r>
      <w:r w:rsidRPr="004F52E2">
        <w:rPr>
          <w:rFonts w:cs="Times New Roman"/>
          <w:color w:val="000000" w:themeColor="text1"/>
        </w:rPr>
        <w:t xml:space="preserve">s two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morals about beauty and homosexuality, there is a third level of </w:t>
      </w:r>
      <w:r w:rsidR="0078110F">
        <w:rPr>
          <w:rFonts w:cs="Times New Roman"/>
          <w:color w:val="000000" w:themeColor="text1"/>
        </w:rPr>
        <w:t>“</w:t>
      </w:r>
      <w:r w:rsidRPr="004F52E2">
        <w:rPr>
          <w:rFonts w:cs="Times New Roman"/>
          <w:color w:val="000000" w:themeColor="text1"/>
        </w:rPr>
        <w:t>unspeakability</w:t>
      </w:r>
      <w:r w:rsidR="0078110F">
        <w:rPr>
          <w:rFonts w:cs="Times New Roman"/>
          <w:color w:val="000000" w:themeColor="text1"/>
        </w:rPr>
        <w:t>”</w:t>
      </w:r>
      <w:r w:rsidR="00402FA2">
        <w:rPr>
          <w:rFonts w:cs="Times New Roman"/>
          <w:color w:val="000000" w:themeColor="text1"/>
        </w:rPr>
        <w:t>—</w:t>
      </w:r>
      <w:r w:rsidRPr="004F52E2">
        <w:rPr>
          <w:rFonts w:cs="Times New Roman"/>
          <w:color w:val="000000" w:themeColor="text1"/>
        </w:rPr>
        <w:t>about power, about who has it and who is subject to it. For this text in particular, the dominant force is that of the writer himself, a writer with nearly every privilege</w:t>
      </w:r>
      <w:r w:rsidR="00402FA2">
        <w:rPr>
          <w:rFonts w:cs="Times New Roman"/>
          <w:color w:val="000000" w:themeColor="text1"/>
        </w:rPr>
        <w:t>—</w:t>
      </w:r>
      <w:r w:rsidRPr="004F52E2">
        <w:rPr>
          <w:rFonts w:cs="Times New Roman"/>
          <w:color w:val="000000" w:themeColor="text1"/>
        </w:rPr>
        <w:t>gender, racial, financial, cultural, and educational</w:t>
      </w:r>
      <w:r w:rsidR="00402FA2">
        <w:rPr>
          <w:rFonts w:cs="Times New Roman"/>
          <w:color w:val="000000" w:themeColor="text1"/>
        </w:rPr>
        <w:t>—</w:t>
      </w:r>
      <w:r w:rsidRPr="004F52E2">
        <w:rPr>
          <w:rFonts w:cs="Times New Roman"/>
          <w:color w:val="000000" w:themeColor="text1"/>
        </w:rPr>
        <w:t xml:space="preserve">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w:t>
      </w:r>
      <w:r w:rsidR="0088788B">
        <w:rPr>
          <w:rFonts w:cs="Times New Roman"/>
          <w:color w:val="000000" w:themeColor="text1"/>
        </w:rPr>
        <w:t xml:space="preserve">hierarchical </w:t>
      </w:r>
      <w:r w:rsidRPr="004F52E2">
        <w:rPr>
          <w:rFonts w:cs="Times New Roman"/>
          <w:color w:val="000000" w:themeColor="text1"/>
        </w:rPr>
        <w:t>power structures. One such archive comprises Jessica Marie Johnson</w:t>
      </w:r>
      <w:r w:rsidR="0078110F">
        <w:rPr>
          <w:rFonts w:cs="Times New Roman"/>
          <w:color w:val="000000" w:themeColor="text1"/>
        </w:rPr>
        <w:t>’</w:t>
      </w:r>
      <w:r w:rsidRPr="004F52E2">
        <w:rPr>
          <w:rFonts w:cs="Times New Roman"/>
          <w:color w:val="000000" w:themeColor="text1"/>
        </w:rPr>
        <w:t xml:space="preserve">s subject matter in her book, </w:t>
      </w:r>
      <w:r w:rsidRPr="004F52E2">
        <w:rPr>
          <w:rStyle w:val="Emphasis"/>
          <w:rFonts w:cs="Times New Roman"/>
          <w:color w:val="000000" w:themeColor="text1"/>
        </w:rPr>
        <w:t>Wicked Flesh: Black Women, Intimacy, and Freedom in the Atlantic World</w:t>
      </w:r>
      <w:r w:rsidRPr="004F52E2">
        <w:rPr>
          <w:rFonts w:cs="Times New Roman"/>
          <w:color w:val="000000" w:themeColor="text1"/>
        </w:rPr>
        <w:t xml:space="preserve">. Here Johnson studies the </w:t>
      </w:r>
      <w:r w:rsidR="0088788B">
        <w:rPr>
          <w:rFonts w:cs="Times New Roman"/>
          <w:color w:val="000000" w:themeColor="text1"/>
        </w:rPr>
        <w:t>lives</w:t>
      </w:r>
      <w:r w:rsidRPr="004F52E2">
        <w:rPr>
          <w:rFonts w:cs="Times New Roman"/>
          <w:color w:val="000000" w:themeColor="text1"/>
        </w:rPr>
        <w:t xml:space="preserve"> of black women in the 17th and 18th century Atlantic world by reading through and between official documents and historiographical records written by slave-owning men, traders, and colonial officials. From these records, which </w:t>
      </w:r>
      <w:r w:rsidR="0078110F">
        <w:rPr>
          <w:rFonts w:cs="Times New Roman"/>
          <w:color w:val="000000" w:themeColor="text1"/>
        </w:rPr>
        <w:t>“</w:t>
      </w:r>
      <w:r w:rsidRPr="004F52E2">
        <w:rPr>
          <w:rFonts w:cs="Times New Roman"/>
          <w:color w:val="000000" w:themeColor="text1"/>
        </w:rPr>
        <w:t>often contain incomplete information,</w:t>
      </w:r>
      <w:r w:rsidR="0078110F">
        <w:rPr>
          <w:rFonts w:cs="Times New Roman"/>
          <w:color w:val="000000" w:themeColor="text1"/>
        </w:rPr>
        <w:t>”</w:t>
      </w:r>
      <w:r w:rsidRPr="004F52E2">
        <w:rPr>
          <w:rFonts w:cs="Times New Roman"/>
          <w:color w:val="000000" w:themeColor="text1"/>
        </w:rPr>
        <w:t xml:space="preserve"> Johnson weaves a history </w:t>
      </w:r>
      <w:r w:rsidR="0078110F">
        <w:rPr>
          <w:rFonts w:cs="Times New Roman"/>
          <w:color w:val="000000" w:themeColor="text1"/>
        </w:rPr>
        <w:t>“</w:t>
      </w:r>
      <w:r w:rsidRPr="004F52E2">
        <w:rPr>
          <w:rFonts w:cs="Times New Roman"/>
          <w:color w:val="000000" w:themeColor="text1"/>
        </w:rPr>
        <w:t>in careful and creative ways</w:t>
      </w:r>
      <w:r w:rsidR="0078110F">
        <w:rPr>
          <w:rFonts w:cs="Times New Roman"/>
          <w:color w:val="000000" w:themeColor="text1"/>
        </w:rPr>
        <w:t>”</w:t>
      </w:r>
      <w:r w:rsidRPr="004F52E2">
        <w:rPr>
          <w:rFonts w:cs="Times New Roman"/>
          <w:color w:val="000000" w:themeColor="text1"/>
        </w:rPr>
        <w:t xml:space="preserve"> (Johnson 5). Her readings of these documents surface a complicated and nuanced picture of black womens</w:t>
      </w:r>
      <w:r w:rsidR="0078110F">
        <w:rPr>
          <w:rFonts w:cs="Times New Roman"/>
          <w:color w:val="000000" w:themeColor="text1"/>
        </w:rPr>
        <w:t>’</w:t>
      </w:r>
      <w:r w:rsidRPr="004F52E2">
        <w:rPr>
          <w:rFonts w:cs="Times New Roman"/>
          <w:color w:val="000000" w:themeColor="text1"/>
        </w:rPr>
        <w:t xml:space="preserve"> lives and how they negotiated their own freedom practices within slave-owning</w:t>
      </w:r>
      <w:r w:rsidR="0088788B">
        <w:rPr>
          <w:rFonts w:cs="Times New Roman"/>
          <w:color w:val="000000" w:themeColor="text1"/>
        </w:rPr>
        <w:t>,</w:t>
      </w:r>
      <w:r w:rsidRPr="004F52E2">
        <w:rPr>
          <w:rFonts w:cs="Times New Roman"/>
          <w:color w:val="000000" w:themeColor="text1"/>
        </w:rPr>
        <w:t xml:space="preserve"> male dominated world.</w:t>
      </w:r>
    </w:p>
    <w:p w14:paraId="4B6E1DF0" w14:textId="3822C349"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w:t>
      </w:r>
      <w:r w:rsidR="0088788B">
        <w:rPr>
          <w:rFonts w:cs="Times New Roman"/>
          <w:color w:val="000000" w:themeColor="text1"/>
        </w:rPr>
        <w:t>challenging</w:t>
      </w:r>
      <w:r w:rsidR="00CE3D35">
        <w:rPr>
          <w:rFonts w:cs="Times New Roman"/>
          <w:color w:val="000000" w:themeColor="text1"/>
        </w:rPr>
        <w:t xml:space="preserve"> </w:t>
      </w:r>
      <w:r w:rsidRPr="004F52E2">
        <w:rPr>
          <w:rFonts w:cs="Times New Roman"/>
          <w:color w:val="000000" w:themeColor="text1"/>
        </w:rPr>
        <w:t>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w:t>
      </w:r>
      <w:r w:rsidR="0078110F">
        <w:rPr>
          <w:rFonts w:cs="Times New Roman"/>
          <w:color w:val="000000" w:themeColor="text1"/>
        </w:rPr>
        <w:t>’</w:t>
      </w:r>
      <w:r w:rsidRPr="004F52E2">
        <w:rPr>
          <w:rFonts w:cs="Times New Roman"/>
          <w:color w:val="000000" w:themeColor="text1"/>
        </w:rPr>
        <w:t>s life in a way that foregrounds her character and accomplishment</w:t>
      </w:r>
      <w:r w:rsidR="0088788B">
        <w:rPr>
          <w:rFonts w:cs="Times New Roman"/>
          <w:color w:val="000000" w:themeColor="text1"/>
        </w:rPr>
        <w:t>s</w:t>
      </w:r>
      <w:r w:rsidRPr="004F52E2">
        <w:rPr>
          <w:rFonts w:cs="Times New Roman"/>
          <w:color w:val="000000" w:themeColor="text1"/>
        </w:rPr>
        <w:t xml:space="preserve">. The first chapter, for example, presents Seignora Catti, </w:t>
      </w:r>
      <w:r w:rsidR="0078110F">
        <w:rPr>
          <w:rFonts w:cs="Times New Roman"/>
          <w:color w:val="000000" w:themeColor="text1"/>
        </w:rPr>
        <w:t>“</w:t>
      </w:r>
      <w:r w:rsidRPr="004F52E2">
        <w:rPr>
          <w:rFonts w:cs="Times New Roman"/>
          <w:color w:val="000000" w:themeColor="text1"/>
        </w:rPr>
        <w:t>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w:t>
      </w:r>
      <w:r w:rsidR="0078110F">
        <w:rPr>
          <w:rFonts w:cs="Times New Roman"/>
          <w:color w:val="000000" w:themeColor="text1"/>
        </w:rPr>
        <w:t>”</w:t>
      </w:r>
      <w:r w:rsidRPr="004F52E2">
        <w:rPr>
          <w:rFonts w:cs="Times New Roman"/>
          <w:color w:val="000000" w:themeColor="text1"/>
        </w:rPr>
        <w:t xml:space="preserve"> (Johnson 16). The notes reveal that the sources for Catti</w:t>
      </w:r>
      <w:r w:rsidR="0078110F">
        <w:rPr>
          <w:rFonts w:cs="Times New Roman"/>
          <w:color w:val="000000" w:themeColor="text1"/>
        </w:rPr>
        <w:t>’</w:t>
      </w:r>
      <w:r w:rsidRPr="004F52E2">
        <w:rPr>
          <w:rFonts w:cs="Times New Roman"/>
          <w:color w:val="000000" w:themeColor="text1"/>
        </w:rPr>
        <w:t>s biography stem from biographical writings featuring Jean Barbot, a commercial agent for a French slaving company based in Senegal. In Johnson</w:t>
      </w:r>
      <w:r w:rsidR="0078110F">
        <w:rPr>
          <w:rFonts w:cs="Times New Roman"/>
          <w:color w:val="000000" w:themeColor="text1"/>
        </w:rPr>
        <w:t>’</w:t>
      </w:r>
      <w:r w:rsidRPr="004F52E2">
        <w:rPr>
          <w:rFonts w:cs="Times New Roman"/>
          <w:color w:val="000000" w:themeColor="text1"/>
        </w:rPr>
        <w:t>s narrative, Barbot</w:t>
      </w:r>
      <w:r w:rsidR="0078110F">
        <w:rPr>
          <w:rFonts w:cs="Times New Roman"/>
          <w:color w:val="000000" w:themeColor="text1"/>
        </w:rPr>
        <w:t>’</w:t>
      </w:r>
      <w:r w:rsidRPr="004F52E2">
        <w:rPr>
          <w:rFonts w:cs="Times New Roman"/>
          <w:color w:val="000000" w:themeColor="text1"/>
        </w:rPr>
        <w:t>s role is delimited to a supporting character, to a guest at Catti</w:t>
      </w:r>
      <w:r w:rsidR="0078110F">
        <w:rPr>
          <w:rFonts w:cs="Times New Roman"/>
          <w:color w:val="000000" w:themeColor="text1"/>
        </w:rPr>
        <w:t>’</w:t>
      </w:r>
      <w:r w:rsidRPr="004F52E2">
        <w:rPr>
          <w:rFonts w:cs="Times New Roman"/>
          <w:color w:val="000000" w:themeColor="text1"/>
        </w:rPr>
        <w:t>s dinner party whose presence serves to bring Catti into the foreground.</w:t>
      </w:r>
    </w:p>
    <w:p w14:paraId="4F86E6DE" w14:textId="2F7F9287"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narrativizing between the gaps in the record, Johnson also magnifies and resignifies these gaps. </w:t>
      </w:r>
      <w:r w:rsidR="0088788B">
        <w:rPr>
          <w:rFonts w:cs="Times New Roman"/>
          <w:color w:val="000000" w:themeColor="text1"/>
        </w:rPr>
        <w:t>She</w:t>
      </w:r>
      <w:r w:rsidRPr="004F52E2">
        <w:rPr>
          <w:rFonts w:cs="Times New Roman"/>
          <w:color w:val="000000" w:themeColor="text1"/>
        </w:rPr>
        <w:t xml:space="preserve"> finds novel ways of handling information that is absent from the archive, for example, a census that ignores the presence of black women and girls living in the New Orleans area in the early 18th century. Reading these absences as </w:t>
      </w:r>
      <w:r w:rsidR="0078110F">
        <w:rPr>
          <w:rFonts w:cs="Times New Roman"/>
          <w:color w:val="000000" w:themeColor="text1"/>
        </w:rPr>
        <w:t>“</w:t>
      </w:r>
      <w:r w:rsidRPr="004F52E2">
        <w:rPr>
          <w:rFonts w:cs="Times New Roman"/>
          <w:color w:val="000000" w:themeColor="text1"/>
        </w:rPr>
        <w:t>null values,</w:t>
      </w:r>
      <w:r w:rsidR="0078110F">
        <w:rPr>
          <w:rFonts w:cs="Times New Roman"/>
          <w:color w:val="000000" w:themeColor="text1"/>
        </w:rPr>
        <w:t>”</w:t>
      </w:r>
      <w:r w:rsidRPr="004F52E2">
        <w:rPr>
          <w:rFonts w:cs="Times New Roman"/>
          <w:color w:val="000000" w:themeColor="text1"/>
        </w:rPr>
        <w:t xml:space="preserve"> </w:t>
      </w:r>
      <w:r w:rsidR="00402FA2">
        <w:rPr>
          <w:rFonts w:cs="Times New Roman"/>
          <w:color w:val="000000" w:themeColor="text1"/>
        </w:rPr>
        <w:t>a concept that the borrows from Jacob Gaboury’s analysis of null values in database computing,</w:t>
      </w:r>
      <w:r w:rsidR="00402FA2" w:rsidRPr="00402FA2">
        <w:rPr>
          <w:rStyle w:val="FootnoteReference"/>
          <w:rFonts w:cs="Times New Roman"/>
          <w:color w:val="000000" w:themeColor="text1"/>
        </w:rPr>
        <w:t xml:space="preserve"> </w:t>
      </w:r>
      <w:r w:rsidR="00402FA2" w:rsidRPr="004F52E2">
        <w:rPr>
          <w:rStyle w:val="FootnoteReference"/>
          <w:rFonts w:cs="Times New Roman"/>
          <w:color w:val="000000" w:themeColor="text1"/>
        </w:rPr>
        <w:footnoteReference w:id="28"/>
      </w:r>
      <w:r w:rsidR="00402FA2" w:rsidRPr="004F52E2">
        <w:rPr>
          <w:rFonts w:cs="Times New Roman"/>
          <w:color w:val="000000" w:themeColor="text1"/>
        </w:rPr>
        <w:t xml:space="preserve"> </w:t>
      </w:r>
      <w:r w:rsidRPr="004F52E2">
        <w:rPr>
          <w:rFonts w:cs="Times New Roman"/>
          <w:color w:val="000000" w:themeColor="text1"/>
        </w:rPr>
        <w:t xml:space="preserve">Johnson </w:t>
      </w:r>
      <w:r w:rsidR="0078110F">
        <w:rPr>
          <w:rFonts w:cs="Times New Roman"/>
          <w:color w:val="000000" w:themeColor="text1"/>
        </w:rPr>
        <w:t>“</w:t>
      </w:r>
      <w:r w:rsidRPr="004F52E2">
        <w:rPr>
          <w:rFonts w:cs="Times New Roman"/>
          <w:color w:val="000000" w:themeColor="text1"/>
        </w:rPr>
        <w:t>resist[s] equating the missing or inapplicable information with black death</w:t>
      </w:r>
      <w:r w:rsidR="0078110F">
        <w:rPr>
          <w:rFonts w:cs="Times New Roman"/>
          <w:color w:val="000000" w:themeColor="text1"/>
        </w:rPr>
        <w:t>”</w:t>
      </w:r>
      <w:r w:rsidRPr="004F52E2">
        <w:rPr>
          <w:rFonts w:cs="Times New Roman"/>
          <w:color w:val="000000" w:themeColor="text1"/>
        </w:rPr>
        <w:t xml:space="preserve"> (135). Emphasizing these </w:t>
      </w:r>
      <w:r w:rsidR="0078110F">
        <w:rPr>
          <w:rFonts w:cs="Times New Roman"/>
          <w:color w:val="000000" w:themeColor="text1"/>
        </w:rPr>
        <w:t>“</w:t>
      </w:r>
      <w:r w:rsidRPr="004F52E2">
        <w:rPr>
          <w:rFonts w:cs="Times New Roman"/>
          <w:color w:val="000000" w:themeColor="text1"/>
        </w:rPr>
        <w:t>null</w:t>
      </w:r>
      <w:r w:rsidR="0078110F">
        <w:rPr>
          <w:rFonts w:cs="Times New Roman"/>
          <w:color w:val="000000" w:themeColor="text1"/>
        </w:rPr>
        <w:t>”</w:t>
      </w:r>
      <w:r w:rsidR="00402FA2">
        <w:rPr>
          <w:rFonts w:cs="Times New Roman"/>
          <w:color w:val="000000" w:themeColor="text1"/>
        </w:rPr>
        <w:t xml:space="preserve"> values, which represent </w:t>
      </w:r>
      <w:r w:rsidR="007A6ED1">
        <w:rPr>
          <w:rFonts w:cs="Times New Roman"/>
          <w:color w:val="000000" w:themeColor="text1"/>
        </w:rPr>
        <w:t xml:space="preserve">the </w:t>
      </w:r>
      <w:r w:rsidR="00402FA2">
        <w:rPr>
          <w:rFonts w:cs="Times New Roman"/>
          <w:color w:val="000000" w:themeColor="text1"/>
        </w:rPr>
        <w:t>absence</w:t>
      </w:r>
      <w:r w:rsidR="007A6ED1">
        <w:rPr>
          <w:rFonts w:cs="Times New Roman"/>
          <w:color w:val="000000" w:themeColor="text1"/>
        </w:rPr>
        <w:t xml:space="preserve"> of information</w:t>
      </w:r>
      <w:r w:rsidR="00402FA2">
        <w:rPr>
          <w:rFonts w:cs="Times New Roman"/>
          <w:color w:val="000000" w:themeColor="text1"/>
        </w:rPr>
        <w:t>,</w:t>
      </w:r>
      <w:r w:rsidRPr="004F52E2">
        <w:rPr>
          <w:rFonts w:cs="Times New Roman"/>
          <w:color w:val="000000" w:themeColor="text1"/>
        </w:rPr>
        <w:t xml:space="preserve"> allows Johnson to index where these women exceed the logics of colonial subjectification:</w:t>
      </w:r>
    </w:p>
    <w:p w14:paraId="067E8237" w14:textId="77777777" w:rsidR="00402FA2" w:rsidRPr="00402FA2" w:rsidRDefault="00402FA2" w:rsidP="00402FA2">
      <w:pPr>
        <w:pStyle w:val="Textbody"/>
        <w:spacing w:after="0" w:line="480" w:lineRule="auto"/>
        <w:ind w:firstLine="567"/>
        <w:rPr>
          <w:rFonts w:cs="Times New Roman"/>
          <w:color w:val="000000" w:themeColor="text1"/>
        </w:rPr>
      </w:pPr>
    </w:p>
    <w:p w14:paraId="1320F3E1" w14:textId="588512A7"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It is possible to see their absence as evidence of either their perceived nonexistence or lack of importance, or inferior data-collection practices. It is also possible, however, to hear in the register</w:t>
      </w:r>
      <w:r w:rsidR="0078110F">
        <w:rPr>
          <w:rFonts w:cs="Times New Roman"/>
          <w:color w:val="000000" w:themeColor="text1"/>
        </w:rPr>
        <w:t>’</w:t>
      </w:r>
      <w:r w:rsidRPr="004F52E2">
        <w:rPr>
          <w:rFonts w:cs="Times New Roman"/>
          <w:color w:val="000000" w:themeColor="text1"/>
        </w:rPr>
        <w:t>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04297719" w14:textId="77777777" w:rsidR="00402FA2" w:rsidRPr="004F52E2" w:rsidRDefault="00402FA2" w:rsidP="00402FA2">
      <w:pPr>
        <w:pStyle w:val="Quotations"/>
        <w:spacing w:after="0" w:line="480" w:lineRule="auto"/>
        <w:ind w:left="1418"/>
        <w:rPr>
          <w:rFonts w:cs="Times New Roman"/>
          <w:color w:val="000000" w:themeColor="text1"/>
        </w:rPr>
      </w:pPr>
    </w:p>
    <w:p w14:paraId="1F789389" w14:textId="09B62C68"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By making a space for silence, Johnson can reframe the effects of absence within the archive. Johnson demonstrates where these women, who were not counted</w:t>
      </w:r>
      <w:r w:rsidR="00BF4681">
        <w:rPr>
          <w:rFonts w:cs="Times New Roman"/>
          <w:color w:val="000000" w:themeColor="text1"/>
        </w:rPr>
        <w:t xml:space="preserve"> in the census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exceed the bounds of colonial power</w:t>
      </w:r>
      <w:r w:rsidR="00BF4681">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based on the quantification and commodification of black life, rather than reify the dominating narrative of black subjugation or death. The histories of what could have been, which do not fit into dominant systems of colonial quantification, include the radical seeking of </w:t>
      </w:r>
      <w:r w:rsidR="0078110F">
        <w:rPr>
          <w:rFonts w:cs="Times New Roman"/>
          <w:color w:val="000000" w:themeColor="text1"/>
        </w:rPr>
        <w:t>“</w:t>
      </w:r>
      <w:r w:rsidRPr="004F52E2">
        <w:rPr>
          <w:rFonts w:cs="Times New Roman"/>
          <w:color w:val="000000" w:themeColor="text1"/>
        </w:rPr>
        <w:t>joy and pleasure, g[iving] birth, mother[ing] spaces of care and celebration, and cultivat[ing] expressive and embodied aesthetic practices to heal from the everyday toil of their laboring lives</w:t>
      </w:r>
      <w:r w:rsidR="0078110F">
        <w:rPr>
          <w:rFonts w:cs="Times New Roman"/>
          <w:color w:val="000000" w:themeColor="text1"/>
        </w:rPr>
        <w:t>”</w:t>
      </w:r>
      <w:r w:rsidRPr="004F52E2">
        <w:rPr>
          <w:rFonts w:cs="Times New Roman"/>
          <w:color w:val="000000" w:themeColor="text1"/>
        </w:rPr>
        <w:t xml:space="preserve"> (Johnson 10).</w:t>
      </w:r>
      <w:r w:rsidR="00402FA2">
        <w:rPr>
          <w:rFonts w:cs="Times New Roman"/>
          <w:color w:val="000000" w:themeColor="text1"/>
        </w:rPr>
        <w:t xml:space="preserve"> Taken from database computing and into the history of the Black Atlantic,</w:t>
      </w:r>
      <w:r w:rsidRPr="004F52E2">
        <w:rPr>
          <w:rFonts w:cs="Times New Roman"/>
          <w:color w:val="000000" w:themeColor="text1"/>
        </w:rPr>
        <w:t xml:space="preserve"> </w:t>
      </w:r>
      <w:r w:rsidR="00402FA2">
        <w:rPr>
          <w:rFonts w:cs="Times New Roman"/>
          <w:color w:val="000000" w:themeColor="text1"/>
        </w:rPr>
        <w:t>t</w:t>
      </w:r>
      <w:r w:rsidRPr="004F52E2">
        <w:rPr>
          <w:rFonts w:cs="Times New Roman"/>
          <w:color w:val="000000" w:themeColor="text1"/>
        </w:rPr>
        <w:t xml:space="preserve">hese null values allow Johnson to frame </w:t>
      </w:r>
      <w:r w:rsidR="0078110F">
        <w:rPr>
          <w:rFonts w:cs="Times New Roman"/>
          <w:color w:val="000000" w:themeColor="text1"/>
        </w:rPr>
        <w:t>“</w:t>
      </w:r>
      <w:r w:rsidRPr="004F52E2">
        <w:rPr>
          <w:rFonts w:cs="Times New Roman"/>
          <w:color w:val="000000" w:themeColor="text1"/>
        </w:rPr>
        <w:t>blackness not as bondage… but as future possibility</w:t>
      </w:r>
      <w:r w:rsidR="0078110F">
        <w:rPr>
          <w:rFonts w:cs="Times New Roman"/>
          <w:color w:val="000000" w:themeColor="text1"/>
        </w:rPr>
        <w:t>”</w:t>
      </w:r>
      <w:r w:rsidRPr="004F52E2">
        <w:rPr>
          <w:rFonts w:cs="Times New Roman"/>
          <w:color w:val="000000" w:themeColor="text1"/>
        </w:rPr>
        <w:t xml:space="preserve"> (Johnson 2020, 10).</w:t>
      </w:r>
    </w:p>
    <w:p w14:paraId="336FD870" w14:textId="07F432ED"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Johnson</w:t>
      </w:r>
      <w:r w:rsidR="0078110F">
        <w:rPr>
          <w:rFonts w:cs="Times New Roman"/>
          <w:color w:val="000000" w:themeColor="text1"/>
        </w:rPr>
        <w:t>’</w:t>
      </w:r>
      <w:r w:rsidRPr="004F52E2">
        <w:rPr>
          <w:rFonts w:cs="Times New Roman"/>
          <w:color w:val="000000" w:themeColor="text1"/>
        </w:rPr>
        <w:t xml:space="preserve">s historiographical project requires more than just assembling fragments that survive or resignifying the silences in their place; it requires narrating from what Johnson describes as </w:t>
      </w:r>
      <w:r w:rsidR="0078110F">
        <w:rPr>
          <w:rFonts w:cs="Times New Roman"/>
          <w:color w:val="000000" w:themeColor="text1"/>
        </w:rPr>
        <w:t>“</w:t>
      </w:r>
      <w:r w:rsidRPr="004F52E2">
        <w:rPr>
          <w:rFonts w:cs="Times New Roman"/>
          <w:color w:val="000000" w:themeColor="text1"/>
        </w:rPr>
        <w:t>a deeper well of women, communities, practices, strategies, failures, and terrors that shaped the meaning of freedom and a faith in the possibility of emancipation</w:t>
      </w:r>
      <w:r w:rsidR="0078110F">
        <w:rPr>
          <w:rFonts w:cs="Times New Roman"/>
          <w:color w:val="000000" w:themeColor="text1"/>
        </w:rPr>
        <w:t>”</w:t>
      </w:r>
      <w:r w:rsidRPr="004F52E2">
        <w:rPr>
          <w:rFonts w:cs="Times New Roman"/>
          <w:color w:val="000000" w:themeColor="text1"/>
        </w:rPr>
        <w:t xml:space="preserve"> (Johnson 231). Johnson explains,</w:t>
      </w:r>
    </w:p>
    <w:p w14:paraId="3E52592F" w14:textId="77777777" w:rsidR="00402FA2" w:rsidRPr="004F52E2" w:rsidRDefault="00402FA2" w:rsidP="00402FA2">
      <w:pPr>
        <w:pStyle w:val="Textbody"/>
        <w:spacing w:after="0" w:line="480" w:lineRule="auto"/>
        <w:ind w:firstLine="567"/>
        <w:rPr>
          <w:rFonts w:cs="Times New Roman"/>
          <w:color w:val="000000" w:themeColor="text1"/>
        </w:rPr>
      </w:pPr>
    </w:p>
    <w:p w14:paraId="293E629A" w14:textId="48CD93D9"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It is from these depths, deeper than exceptional names and silent registers, that black women remember their mothers, daughters, godmothers, and 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w:t>
      </w:r>
      <w:r w:rsidR="00B25127">
        <w:rPr>
          <w:rFonts w:cs="Times New Roman"/>
          <w:color w:val="000000" w:themeColor="text1"/>
        </w:rPr>
        <w:t>(</w:t>
      </w:r>
      <w:r w:rsidRPr="004F52E2">
        <w:rPr>
          <w:rFonts w:cs="Times New Roman"/>
          <w:color w:val="000000" w:themeColor="text1"/>
        </w:rPr>
        <w:t>231</w:t>
      </w:r>
      <w:r w:rsidR="00B25127">
        <w:rPr>
          <w:rFonts w:cs="Times New Roman"/>
          <w:color w:val="000000" w:themeColor="text1"/>
        </w:rPr>
        <w:t>)</w:t>
      </w:r>
    </w:p>
    <w:p w14:paraId="5EF1B298" w14:textId="77777777" w:rsidR="00402FA2" w:rsidRPr="004F52E2" w:rsidRDefault="00402FA2" w:rsidP="00402FA2">
      <w:pPr>
        <w:pStyle w:val="Quotations"/>
        <w:spacing w:after="0" w:line="480" w:lineRule="auto"/>
        <w:ind w:left="1418"/>
        <w:rPr>
          <w:rFonts w:cs="Times New Roman"/>
          <w:color w:val="000000" w:themeColor="text1"/>
        </w:rPr>
      </w:pPr>
    </w:p>
    <w:p w14:paraId="4A366B2A" w14:textId="091D453D"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w:t>
      </w:r>
      <w:r w:rsidR="0078110F">
        <w:rPr>
          <w:rFonts w:cs="Times New Roman"/>
          <w:color w:val="000000" w:themeColor="text1"/>
        </w:rPr>
        <w:t>’</w:t>
      </w:r>
      <w:r w:rsidRPr="004F52E2">
        <w:rPr>
          <w:rFonts w:cs="Times New Roman"/>
          <w:color w:val="000000" w:themeColor="text1"/>
        </w:rPr>
        <w:t xml:space="preserve">s historiographical method. Memory is a space that, by design, cannot be recorded or </w:t>
      </w:r>
      <w:r w:rsidR="0078110F">
        <w:rPr>
          <w:rFonts w:cs="Times New Roman"/>
          <w:color w:val="000000" w:themeColor="text1"/>
        </w:rPr>
        <w:t>“</w:t>
      </w:r>
      <w:r w:rsidRPr="004F52E2">
        <w:rPr>
          <w:rFonts w:cs="Times New Roman"/>
          <w:color w:val="000000" w:themeColor="text1"/>
        </w:rPr>
        <w:t>marked up.</w:t>
      </w:r>
      <w:r w:rsidR="0078110F">
        <w:rPr>
          <w:rFonts w:cs="Times New Roman"/>
          <w:color w:val="000000" w:themeColor="text1"/>
        </w:rPr>
        <w:t>”</w:t>
      </w:r>
      <w:r w:rsidRPr="004F52E2">
        <w:rPr>
          <w:rFonts w:cs="Times New Roman"/>
          <w:color w:val="000000" w:themeColor="text1"/>
        </w:rPr>
        <w:t xml:space="preserve"> Memory, which is maintained by community and fuelled by imagination, is a space that cannot be regulated and delimited like </w:t>
      </w:r>
      <w:r w:rsidR="00402FA2">
        <w:rPr>
          <w:rFonts w:cs="Times New Roman"/>
          <w:color w:val="000000" w:themeColor="text1"/>
        </w:rPr>
        <w:t xml:space="preserve">official </w:t>
      </w:r>
      <w:r w:rsidRPr="004F52E2">
        <w:rPr>
          <w:rFonts w:cs="Times New Roman"/>
          <w:color w:val="000000" w:themeColor="text1"/>
        </w:rPr>
        <w:t>documents</w:t>
      </w:r>
      <w:r w:rsidR="00402FA2">
        <w:rPr>
          <w:rFonts w:cs="Times New Roman"/>
          <w:color w:val="000000" w:themeColor="text1"/>
        </w:rPr>
        <w:t xml:space="preserve"> and their implicit structures.</w:t>
      </w:r>
    </w:p>
    <w:p w14:paraId="24BA0479" w14:textId="09C77E79" w:rsidR="00BE42AC" w:rsidRPr="004F52E2" w:rsidRDefault="00BE42AC" w:rsidP="00402FA2">
      <w:pPr>
        <w:pStyle w:val="Textbody"/>
        <w:spacing w:after="0" w:line="480" w:lineRule="auto"/>
        <w:ind w:firstLine="709"/>
        <w:rPr>
          <w:rFonts w:cs="Times New Roman"/>
          <w:color w:val="000000" w:themeColor="text1"/>
        </w:rPr>
      </w:pPr>
      <w:r w:rsidRPr="004F52E2">
        <w:rPr>
          <w:rFonts w:cs="Times New Roman"/>
          <w:color w:val="000000" w:themeColor="text1"/>
        </w:rPr>
        <w:t>How might this historiographical approach for resisting dominance structures apply to editorial work</w:t>
      </w:r>
      <w:r w:rsidR="00402FA2">
        <w:rPr>
          <w:rFonts w:cs="Times New Roman"/>
          <w:color w:val="000000" w:themeColor="text1"/>
        </w:rPr>
        <w:t xml:space="preserve"> with electronic textual data</w:t>
      </w:r>
      <w:r w:rsidRPr="004F52E2">
        <w:rPr>
          <w:rFonts w:cs="Times New Roman"/>
          <w:color w:val="000000" w:themeColor="text1"/>
        </w:rPr>
        <w:t>? Within an extremely delineated set of records, which contain only minimal data about the lives she intends to surface, Johnson works to read through 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w:t>
      </w:r>
      <w:r w:rsidR="00402FA2">
        <w:rPr>
          <w:rFonts w:cs="Times New Roman"/>
          <w:color w:val="000000" w:themeColor="text1"/>
        </w:rPr>
        <w:t>—</w:t>
      </w:r>
      <w:r w:rsidRPr="004F52E2">
        <w:rPr>
          <w:rFonts w:cs="Times New Roman"/>
          <w:color w:val="000000" w:themeColor="text1"/>
        </w:rPr>
        <w:t xml:space="preserve">institutional support and funding. In order to pursue a TEI project, researchers need time, money, training, and access. These obstacles preclude many text encoding projects from beginning in the first place and limit their ability to succeed. To highlight the influence of this structure on text encoding work, I will close by briefly looking at how two projects take what Earhart describes as a </w:t>
      </w:r>
      <w:r w:rsidR="0078110F">
        <w:rPr>
          <w:rFonts w:cs="Times New Roman"/>
          <w:color w:val="000000" w:themeColor="text1"/>
        </w:rPr>
        <w:t>“</w:t>
      </w:r>
      <w:r w:rsidRPr="004F52E2">
        <w:rPr>
          <w:rFonts w:cs="Times New Roman"/>
          <w:color w:val="000000" w:themeColor="text1"/>
        </w:rPr>
        <w:t>DIY approach</w:t>
      </w:r>
      <w:r w:rsidR="0078110F">
        <w:rPr>
          <w:rFonts w:cs="Times New Roman"/>
          <w:color w:val="000000" w:themeColor="text1"/>
        </w:rPr>
        <w:t>”</w:t>
      </w:r>
      <w:r w:rsidRPr="004F52E2">
        <w:rPr>
          <w:rFonts w:cs="Times New Roman"/>
          <w:color w:val="000000" w:themeColor="text1"/>
        </w:rPr>
        <w:t xml:space="preserve"> that defies the structural constraints of both the institution and the data format (Earhart 2010, 314).</w:t>
      </w:r>
    </w:p>
    <w:p w14:paraId="0F4A641C" w14:textId="1A44A050"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uses community-based 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w:t>
      </w:r>
      <w:r w:rsidR="0078110F">
        <w:rPr>
          <w:rFonts w:cs="Times New Roman"/>
          <w:color w:val="000000" w:themeColor="text1"/>
        </w:rPr>
        <w:t>’</w:t>
      </w:r>
      <w:r w:rsidRPr="004F52E2">
        <w:rPr>
          <w:rFonts w:cs="Times New Roman"/>
          <w:color w:val="000000" w:themeColor="text1"/>
        </w:rPr>
        <w:t xml:space="preserve">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w:t>
      </w:r>
      <w:r w:rsidR="00CE3D35">
        <w:rPr>
          <w:rFonts w:cs="Times New Roman"/>
          <w:color w:val="000000" w:themeColor="text1"/>
        </w:rPr>
        <w:t>project participants</w:t>
      </w:r>
      <w:r w:rsidR="00CE3D35" w:rsidRPr="004F52E2">
        <w:rPr>
          <w:rFonts w:cs="Times New Roman"/>
          <w:color w:val="000000" w:themeColor="text1"/>
        </w:rPr>
        <w:t xml:space="preserve"> </w:t>
      </w:r>
      <w:r w:rsidRPr="004F52E2">
        <w:rPr>
          <w:rFonts w:cs="Times New Roman"/>
          <w:color w:val="000000" w:themeColor="text1"/>
        </w:rPr>
        <w:t>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non-specialist and community knowledge.</w:t>
      </w:r>
    </w:p>
    <w:p w14:paraId="5034D908" w14:textId="0B3CFB95" w:rsidR="00C76D8E"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strategically deploys a minimal approach toward text encoding. Based at Rutgers University, this project collects and publishes correspondence (1850-1875) relating to former slave Peter Still</w:t>
      </w:r>
      <w:r w:rsidR="0078110F">
        <w:rPr>
          <w:rFonts w:cs="Times New Roman"/>
          <w:color w:val="000000" w:themeColor="text1"/>
        </w:rPr>
        <w:t>’</w:t>
      </w:r>
      <w:r w:rsidRPr="004F52E2">
        <w:rPr>
          <w:rFonts w:cs="Times New Roman"/>
          <w:color w:val="000000" w:themeColor="text1"/>
        </w:rPr>
        <w:t xml:space="preserve">s attempts to purchase freedom for his wife and children in Alabama, and includes letters by William Lloyd Garrison, Horace Greeley, and Harriet Beecher Stowe. This </w:t>
      </w:r>
      <w:r w:rsidR="0078110F">
        <w:rPr>
          <w:rFonts w:cs="Times New Roman"/>
          <w:color w:val="000000" w:themeColor="text1"/>
        </w:rPr>
        <w:t>“</w:t>
      </w:r>
      <w:r w:rsidRPr="004F52E2">
        <w:rPr>
          <w:rFonts w:cs="Times New Roman"/>
          <w:color w:val="000000" w:themeColor="text1"/>
        </w:rPr>
        <w:t>Documentary Edition</w:t>
      </w:r>
      <w:r w:rsidR="0078110F">
        <w:rPr>
          <w:rFonts w:cs="Times New Roman"/>
          <w:color w:val="000000" w:themeColor="text1"/>
        </w:rPr>
        <w:t>”</w:t>
      </w:r>
      <w:r w:rsidRPr="004F52E2">
        <w:rPr>
          <w:rFonts w:cs="Times New Roman"/>
          <w:color w:val="000000" w:themeColor="text1"/>
        </w:rPr>
        <w:t xml:space="preserve"> makes selective use of tags based on TEI-Lite </w:t>
      </w:r>
      <w:r w:rsidR="00402FA2">
        <w:rPr>
          <w:rFonts w:cs="Times New Roman"/>
          <w:color w:val="000000" w:themeColor="text1"/>
        </w:rPr>
        <w:t>(a scaled-down version of the official TEI tagset)</w:t>
      </w:r>
      <w:r w:rsidRPr="004F52E2">
        <w:rPr>
          <w:rFonts w:cs="Times New Roman"/>
          <w:color w:val="000000" w:themeColor="text1"/>
        </w:rPr>
        <w:t>, with the goal of bringing out a particular narrative among the papers:</w:t>
      </w:r>
    </w:p>
    <w:p w14:paraId="3D8C4956" w14:textId="77777777" w:rsidR="00402FA2" w:rsidRPr="00402FA2" w:rsidRDefault="00402FA2" w:rsidP="00402FA2">
      <w:pPr>
        <w:pStyle w:val="Textbody"/>
        <w:spacing w:after="0" w:line="480" w:lineRule="auto"/>
        <w:ind w:firstLine="567"/>
        <w:rPr>
          <w:rFonts w:cs="Times New Roman"/>
          <w:color w:val="000000" w:themeColor="text1"/>
        </w:rPr>
      </w:pPr>
    </w:p>
    <w:p w14:paraId="491ED32D" w14:textId="7BFAE79B" w:rsidR="00C76D8E"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persName and placeName tags have been used selectively…. in the personography file, we have made an attempt to include only those people who were significant in Peter Still</w:t>
      </w:r>
      <w:r w:rsidR="0078110F">
        <w:rPr>
          <w:rFonts w:cs="Times New Roman"/>
          <w:color w:val="000000" w:themeColor="text1"/>
        </w:rPr>
        <w:t>’</w:t>
      </w:r>
      <w:r w:rsidRPr="004F52E2">
        <w:rPr>
          <w:rFonts w:cs="Times New Roman"/>
          <w:color w:val="000000" w:themeColor="text1"/>
        </w:rPr>
        <w:t xml:space="preserve">s world, namely family, friends, and people who helped or hindered him in his mission. </w:t>
      </w:r>
      <w:r w:rsidR="00B25127">
        <w:rPr>
          <w:rFonts w:cs="Times New Roman"/>
          <w:color w:val="000000" w:themeColor="text1"/>
        </w:rPr>
        <w:t>(</w:t>
      </w:r>
      <w:r w:rsidRPr="004F52E2">
        <w:rPr>
          <w:rStyle w:val="Emphasis"/>
          <w:rFonts w:cs="Times New Roman"/>
          <w:color w:val="000000" w:themeColor="text1"/>
        </w:rPr>
        <w:t>The Peter Still Papers</w:t>
      </w:r>
      <w:r w:rsidRPr="004F52E2">
        <w:rPr>
          <w:rFonts w:cs="Times New Roman"/>
          <w:color w:val="000000" w:themeColor="text1"/>
        </w:rPr>
        <w:t xml:space="preserve">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00B25127">
        <w:rPr>
          <w:rFonts w:cs="Times New Roman"/>
          <w:color w:val="000000" w:themeColor="text1"/>
        </w:rPr>
        <w:t>)</w:t>
      </w:r>
    </w:p>
    <w:p w14:paraId="0966A2DA" w14:textId="77777777" w:rsidR="00402FA2" w:rsidRPr="00402FA2" w:rsidRDefault="00402FA2" w:rsidP="00402FA2">
      <w:pPr>
        <w:pStyle w:val="Quotations"/>
        <w:spacing w:after="0" w:line="480" w:lineRule="auto"/>
        <w:ind w:left="1418"/>
        <w:rPr>
          <w:rFonts w:cs="Times New Roman"/>
          <w:color w:val="000000" w:themeColor="text1"/>
        </w:rPr>
      </w:pPr>
    </w:p>
    <w:p w14:paraId="7C9BEAF3" w14:textId="631DADFE"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Their minimalist tagging scheme reflects an inventive approach toward the structural limitations surrounding the creation of the archive: first, the scope of the documents themselves, none of which are written in Still</w:t>
      </w:r>
      <w:r w:rsidR="0078110F">
        <w:rPr>
          <w:rFonts w:cs="Times New Roman"/>
          <w:color w:val="000000" w:themeColor="text1"/>
        </w:rPr>
        <w:t>’</w:t>
      </w:r>
      <w:r w:rsidRPr="004F52E2">
        <w:rPr>
          <w:rFonts w:cs="Times New Roman"/>
          <w:color w:val="000000" w:themeColor="text1"/>
        </w:rPr>
        <w:t xml:space="preserve">s hand, reflect what editors describe as </w:t>
      </w:r>
      <w:r w:rsidR="0078110F">
        <w:rPr>
          <w:rFonts w:cs="Times New Roman"/>
          <w:color w:val="000000" w:themeColor="text1"/>
        </w:rPr>
        <w:t>“</w:t>
      </w:r>
      <w:r w:rsidRPr="004F52E2">
        <w:rPr>
          <w:rFonts w:cs="Times New Roman"/>
          <w:color w:val="000000" w:themeColor="text1"/>
        </w:rPr>
        <w:t>only one side of a conversation, punctuated by many gaps and omissions</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 xml:space="preserve">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this project draws from a range of skillsets, specifically from non-specialists in American history, as </w:t>
      </w:r>
      <w:r w:rsidR="0078110F">
        <w:rPr>
          <w:rFonts w:cs="Times New Roman"/>
          <w:color w:val="000000" w:themeColor="text1"/>
        </w:rPr>
        <w:t>“</w:t>
      </w:r>
      <w:r w:rsidRPr="004F52E2">
        <w:rPr>
          <w:rFonts w:cs="Times New Roman"/>
          <w:color w:val="000000" w:themeColor="text1"/>
        </w:rPr>
        <w:t>no member of the project team is a historian by training, nor expert in the period in question</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Pr="004F52E2">
        <w:rPr>
          <w:rFonts w:cs="Times New Roman"/>
          <w:color w:val="000000" w:themeColor="text1"/>
        </w:rPr>
        <w: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64E929ED" w:rsidR="00BE42AC" w:rsidRPr="004F52E2" w:rsidRDefault="00BE42AC" w:rsidP="00BF4681">
      <w:pPr>
        <w:pStyle w:val="Textbody"/>
        <w:spacing w:after="0" w:line="480" w:lineRule="auto"/>
        <w:ind w:firstLine="709"/>
        <w:rPr>
          <w:rFonts w:cs="Times New Roman"/>
          <w:color w:val="000000" w:themeColor="text1"/>
        </w:rPr>
      </w:pPr>
      <w:r w:rsidRPr="004F52E2">
        <w:rPr>
          <w:rFonts w:cs="Times New Roman"/>
          <w:color w:val="000000" w:themeColor="text1"/>
        </w:rPr>
        <w:t>The answer to Flanders</w:t>
      </w:r>
      <w:r w:rsidR="0078110F">
        <w:rPr>
          <w:rFonts w:cs="Times New Roman"/>
          <w:color w:val="000000" w:themeColor="text1"/>
        </w:rPr>
        <w:t>’</w:t>
      </w:r>
      <w:r w:rsidRPr="004F52E2">
        <w:rPr>
          <w:rFonts w:cs="Times New Roman"/>
          <w:color w:val="000000" w:themeColor="text1"/>
        </w:rPr>
        <w:t>s question</w:t>
      </w:r>
      <w:r w:rsidR="00BF4681">
        <w:rPr>
          <w:rFonts w:cs="Times New Roman"/>
          <w:color w:val="000000" w:themeColor="text1"/>
        </w:rPr>
        <w:t xml:space="preserve"> from the start of this chapter—</w:t>
      </w:r>
      <w:r w:rsidR="0078110F">
        <w:rPr>
          <w:rFonts w:cs="Times New Roman"/>
          <w:color w:val="000000" w:themeColor="text1"/>
        </w:rPr>
        <w:t>“</w:t>
      </w:r>
      <w:r w:rsidRPr="004F52E2">
        <w:rPr>
          <w:rFonts w:cs="Times New Roman"/>
          <w:color w:val="000000" w:themeColor="text1"/>
        </w:rPr>
        <w:t>do we need to queer markup, or is markup already queerable?</w:t>
      </w:r>
      <w:r w:rsidR="0078110F">
        <w:rPr>
          <w:rFonts w:cs="Times New Roman"/>
          <w:color w:val="000000" w:themeColor="text1"/>
        </w:rPr>
        <w:t>”</w:t>
      </w:r>
      <w:r w:rsidR="00BF4681">
        <w:rPr>
          <w:rFonts w:cs="Times New Roman"/>
          <w:color w:val="000000" w:themeColor="text1"/>
        </w:rPr>
        <w:t>—</w:t>
      </w:r>
      <w:r w:rsidRPr="004F52E2">
        <w:rPr>
          <w:rFonts w:cs="Times New Roman"/>
          <w:color w:val="000000" w:themeColor="text1"/>
        </w:rPr>
        <w:t>seems to depend on</w:t>
      </w:r>
      <w:r w:rsidR="00332BE6">
        <w:rPr>
          <w:rFonts w:cs="Times New Roman"/>
          <w:color w:val="000000" w:themeColor="text1"/>
        </w:rPr>
        <w:t xml:space="preserve"> two things. First, on the assumption that researchers want (like this one does) to challenge the larger structures that determine meaning making. Second, </w:t>
      </w:r>
      <w:r w:rsidRPr="004F52E2">
        <w:rPr>
          <w:rFonts w:cs="Times New Roman"/>
          <w:color w:val="000000" w:themeColor="text1"/>
        </w:rPr>
        <w:t xml:space="preserve">the kind of structure that the encoder is </w:t>
      </w:r>
      <w:r w:rsidR="00332BE6">
        <w:rPr>
          <w:rFonts w:cs="Times New Roman"/>
          <w:color w:val="000000" w:themeColor="text1"/>
        </w:rPr>
        <w:t>targeting</w:t>
      </w:r>
      <w:r w:rsidRPr="004F52E2">
        <w:rPr>
          <w:rFonts w:cs="Times New Roman"/>
          <w:color w:val="000000" w:themeColor="text1"/>
        </w:rPr>
        <w:t xml:space="preserve"> within the document (2017). For Wilde</w:t>
      </w:r>
      <w:r w:rsidR="0078110F">
        <w:rPr>
          <w:rFonts w:cs="Times New Roman"/>
          <w:color w:val="000000" w:themeColor="text1"/>
        </w:rPr>
        <w:t>’</w:t>
      </w:r>
      <w:r w:rsidRPr="004F52E2">
        <w:rPr>
          <w:rFonts w:cs="Times New Roman"/>
          <w:color w:val="000000" w:themeColor="text1"/>
        </w:rPr>
        <w:t xml:space="preserve">s project, </w:t>
      </w:r>
      <w:r w:rsidR="00332BE6">
        <w:rPr>
          <w:rFonts w:cs="Times New Roman"/>
          <w:color w:val="000000" w:themeColor="text1"/>
        </w:rPr>
        <w:t xml:space="preserve">my use of the </w:t>
      </w:r>
      <w:r w:rsidRPr="004F52E2">
        <w:rPr>
          <w:rFonts w:cs="Times New Roman"/>
          <w:color w:val="000000" w:themeColor="text1"/>
        </w:rPr>
        <w:t xml:space="preserve">TEI </w:t>
      </w:r>
      <w:r w:rsidR="00332BE6">
        <w:rPr>
          <w:rFonts w:cs="Times New Roman"/>
          <w:color w:val="000000" w:themeColor="text1"/>
        </w:rPr>
        <w:t>sought</w:t>
      </w:r>
      <w:r w:rsidRPr="004F52E2">
        <w:rPr>
          <w:rFonts w:cs="Times New Roman"/>
          <w:color w:val="000000" w:themeColor="text1"/>
        </w:rPr>
        <w:t xml:space="preserve"> an approach toward editing </w:t>
      </w:r>
      <w:r w:rsidR="00332BE6">
        <w:rPr>
          <w:rFonts w:cs="Times New Roman"/>
          <w:color w:val="000000" w:themeColor="text1"/>
        </w:rPr>
        <w:t xml:space="preserve">that might surface </w:t>
      </w:r>
      <w:r w:rsidRPr="004F52E2">
        <w:rPr>
          <w:rFonts w:cs="Times New Roman"/>
          <w:color w:val="000000" w:themeColor="text1"/>
        </w:rPr>
        <w:t>how queerness slips through attempts at demarcation. By encouraging encoders to impose a level of fixity on the text, the TEI allow</w:t>
      </w:r>
      <w:r w:rsidR="00332BE6">
        <w:rPr>
          <w:rFonts w:cs="Times New Roman"/>
          <w:color w:val="000000" w:themeColor="text1"/>
        </w:rPr>
        <w:t>ed</w:t>
      </w:r>
      <w:r w:rsidRPr="004F52E2">
        <w:rPr>
          <w:rFonts w:cs="Times New Roman"/>
          <w:color w:val="000000" w:themeColor="text1"/>
        </w:rPr>
        <w:t xml:space="preserve"> </w:t>
      </w:r>
      <w:r w:rsidR="00332BE6">
        <w:rPr>
          <w:rFonts w:cs="Times New Roman"/>
          <w:color w:val="000000" w:themeColor="text1"/>
        </w:rPr>
        <w:t>me</w:t>
      </w:r>
      <w:r w:rsidRPr="004F52E2">
        <w:rPr>
          <w:rFonts w:cs="Times New Roman"/>
          <w:color w:val="000000" w:themeColor="text1"/>
        </w:rPr>
        <w:t xml:space="preserve"> to discover exactly where queerness eludes containment. </w:t>
      </w:r>
      <w:r w:rsidR="00332BE6">
        <w:rPr>
          <w:rFonts w:cs="Times New Roman"/>
          <w:color w:val="000000" w:themeColor="text1"/>
        </w:rPr>
        <w:t>I used the</w:t>
      </w:r>
      <w:r w:rsidRPr="004F52E2">
        <w:rPr>
          <w:rFonts w:cs="Times New Roman"/>
          <w:color w:val="000000" w:themeColor="text1"/>
        </w:rPr>
        <w:t xml:space="preserve"> formalizations </w:t>
      </w:r>
      <w:r w:rsidR="00332BE6">
        <w:rPr>
          <w:rFonts w:cs="Times New Roman"/>
          <w:color w:val="000000" w:themeColor="text1"/>
        </w:rPr>
        <w:t>made possible</w:t>
      </w:r>
      <w:r w:rsidRPr="004F52E2">
        <w:rPr>
          <w:rFonts w:cs="Times New Roman"/>
          <w:color w:val="000000" w:themeColor="text1"/>
        </w:rPr>
        <w:t xml:space="preserve"> by </w:t>
      </w:r>
      <w:r w:rsidR="00332BE6">
        <w:rPr>
          <w:rFonts w:cs="Times New Roman"/>
          <w:color w:val="000000" w:themeColor="text1"/>
        </w:rPr>
        <w:t>my custom</w:t>
      </w:r>
      <w:r w:rsidRPr="004F52E2">
        <w:rPr>
          <w:rFonts w:cs="Times New Roman"/>
          <w:color w:val="000000" w:themeColor="text1"/>
        </w:rPr>
        <w:t xml:space="preserve"> TEI schema </w:t>
      </w:r>
      <w:r w:rsidR="00332BE6">
        <w:rPr>
          <w:rFonts w:cs="Times New Roman"/>
          <w:color w:val="000000" w:themeColor="text1"/>
        </w:rPr>
        <w:t>not to settle</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 xml:space="preserve">s intentions, but </w:t>
      </w:r>
      <w:r w:rsidR="00332BE6">
        <w:rPr>
          <w:rFonts w:cs="Times New Roman"/>
          <w:color w:val="000000" w:themeColor="text1"/>
        </w:rPr>
        <w:t xml:space="preserve">to </w:t>
      </w:r>
      <w:r w:rsidRPr="004F52E2">
        <w:rPr>
          <w:rFonts w:cs="Times New Roman"/>
          <w:color w:val="000000" w:themeColor="text1"/>
        </w:rPr>
        <w:t>release potential readings of the history of his composition, in other words, to mark and visualize its queer form</w:t>
      </w:r>
      <w:r w:rsidR="0075254E">
        <w:rPr>
          <w:rFonts w:cs="Times New Roman"/>
          <w:color w:val="000000" w:themeColor="text1"/>
        </w:rPr>
        <w:t>s</w:t>
      </w:r>
      <w:r w:rsidRPr="004F52E2">
        <w:rPr>
          <w:rFonts w:cs="Times New Roman"/>
          <w:color w:val="000000" w:themeColor="text1"/>
        </w:rPr>
        <w:t>: the elusive affects, repressed desires, and other coded elements of queerness within this text.</w:t>
      </w:r>
    </w:p>
    <w:p w14:paraId="49477AF1" w14:textId="20689337" w:rsidR="00BE42AC" w:rsidRPr="0075254E" w:rsidRDefault="00BE42AC" w:rsidP="0075254E">
      <w:pPr>
        <w:pStyle w:val="Textbody"/>
        <w:spacing w:after="0" w:line="480" w:lineRule="auto"/>
        <w:ind w:firstLine="709"/>
        <w:rPr>
          <w:rFonts w:cs="Times New Roman"/>
          <w:color w:val="000000" w:themeColor="text1"/>
        </w:rPr>
      </w:pPr>
      <w:r w:rsidRPr="004F52E2">
        <w:rPr>
          <w:rFonts w:cs="Times New Roman"/>
          <w:color w:val="000000" w:themeColor="text1"/>
        </w:rPr>
        <w:t xml:space="preserve">Self-revision, or even self-censorship, is not the same as being silenced. </w:t>
      </w:r>
      <w:r w:rsidR="00402FA2">
        <w:rPr>
          <w:rFonts w:cs="Times New Roman"/>
          <w:color w:val="000000" w:themeColor="text1"/>
        </w:rPr>
        <w:t>My approach to editing with the</w:t>
      </w:r>
      <w:r w:rsidRPr="004F52E2">
        <w:rPr>
          <w:rFonts w:cs="Times New Roman"/>
          <w:color w:val="000000" w:themeColor="text1"/>
        </w:rPr>
        <w:t xml:space="preserve"> TEI </w:t>
      </w:r>
      <w:r w:rsidR="00402FA2">
        <w:rPr>
          <w:rFonts w:cs="Times New Roman"/>
          <w:color w:val="000000" w:themeColor="text1"/>
        </w:rPr>
        <w:t xml:space="preserve">tells </w:t>
      </w:r>
      <w:r w:rsidRPr="004F52E2">
        <w:rPr>
          <w:rFonts w:cs="Times New Roman"/>
          <w:color w:val="000000" w:themeColor="text1"/>
        </w:rPr>
        <w:t>a compelling story about Wilde</w:t>
      </w:r>
      <w:r w:rsidR="0078110F">
        <w:rPr>
          <w:rFonts w:cs="Times New Roman"/>
          <w:color w:val="000000" w:themeColor="text1"/>
        </w:rPr>
        <w:t>’</w:t>
      </w:r>
      <w:r w:rsidRPr="004F52E2">
        <w:rPr>
          <w:rFonts w:cs="Times New Roman"/>
          <w:color w:val="000000" w:themeColor="text1"/>
        </w:rPr>
        <w:t xml:space="preserve">s work in supressing or transforming the homoerotic elements in his story. </w:t>
      </w:r>
      <w:r w:rsidR="00332BE6">
        <w:rPr>
          <w:rFonts w:cs="Times New Roman"/>
          <w:color w:val="000000" w:themeColor="text1"/>
        </w:rPr>
        <w:t>But I was not (at the time) thinking about the power structures that enabled their creation. In a way, I was working within the same advantages of</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s own implicit privilege, particularly his agency in deciding what to change and how</w:t>
      </w:r>
      <w:r w:rsidR="00BF4681">
        <w:rPr>
          <w:rFonts w:cs="Times New Roman"/>
          <w:color w:val="000000" w:themeColor="text1"/>
        </w:rPr>
        <w:t xml:space="preserve"> (as evident with my own customization of the TEI)</w:t>
      </w:r>
      <w:r w:rsidRPr="004F52E2">
        <w:rPr>
          <w:rFonts w:cs="Times New Roman"/>
          <w:color w:val="000000" w:themeColor="text1"/>
        </w:rPr>
        <w:t>. Wilde</w:t>
      </w:r>
      <w:r w:rsidR="0078110F">
        <w:rPr>
          <w:rFonts w:cs="Times New Roman"/>
          <w:color w:val="000000" w:themeColor="text1"/>
        </w:rPr>
        <w:t>’</w:t>
      </w:r>
      <w:r w:rsidRPr="004F52E2">
        <w:rPr>
          <w:rFonts w:cs="Times New Roman"/>
          <w:color w:val="000000" w:themeColor="text1"/>
        </w:rPr>
        <w:t xml:space="preserve">s </w:t>
      </w:r>
      <w:r w:rsidR="0075254E">
        <w:rPr>
          <w:rFonts w:cs="Times New Roman"/>
          <w:color w:val="000000" w:themeColor="text1"/>
        </w:rPr>
        <w:t xml:space="preserve">decision to aestheticize the homoerotic elements </w:t>
      </w:r>
      <w:r w:rsidRPr="004F52E2">
        <w:rPr>
          <w:rFonts w:cs="Times New Roman"/>
          <w:color w:val="000000" w:themeColor="text1"/>
        </w:rPr>
        <w:t xml:space="preserve">operates </w:t>
      </w:r>
      <w:r w:rsidR="0075254E">
        <w:rPr>
          <w:rFonts w:cs="Times New Roman"/>
          <w:color w:val="000000" w:themeColor="text1"/>
        </w:rPr>
        <w:t xml:space="preserve">as another dominating force, </w:t>
      </w:r>
      <w:r w:rsidRPr="004F52E2">
        <w:rPr>
          <w:rFonts w:cs="Times New Roman"/>
          <w:color w:val="000000" w:themeColor="text1"/>
        </w:rPr>
        <w:t xml:space="preserve">one </w:t>
      </w:r>
      <w:r w:rsidR="00332BE6">
        <w:rPr>
          <w:rFonts w:cs="Times New Roman"/>
          <w:color w:val="000000" w:themeColor="text1"/>
        </w:rPr>
        <w:t>that I</w:t>
      </w:r>
      <w:r w:rsidRPr="004F52E2">
        <w:rPr>
          <w:rFonts w:cs="Times New Roman"/>
          <w:color w:val="000000" w:themeColor="text1"/>
        </w:rPr>
        <w:t xml:space="preserve"> overlooked </w:t>
      </w:r>
      <w:r w:rsidR="00332BE6">
        <w:rPr>
          <w:rFonts w:cs="Times New Roman"/>
          <w:color w:val="000000" w:themeColor="text1"/>
        </w:rPr>
        <w:t>for the sake of</w:t>
      </w:r>
      <w:r w:rsidRPr="004F52E2">
        <w:rPr>
          <w:rFonts w:cs="Times New Roman"/>
          <w:color w:val="000000" w:themeColor="text1"/>
        </w:rPr>
        <w:t xml:space="preserve"> </w:t>
      </w:r>
      <w:r w:rsidR="00332BE6">
        <w:rPr>
          <w:rFonts w:cs="Times New Roman"/>
          <w:color w:val="000000" w:themeColor="text1"/>
        </w:rPr>
        <w:t>queer formalism</w:t>
      </w:r>
      <w:r w:rsidRPr="004F52E2">
        <w:rPr>
          <w:rFonts w:cs="Times New Roman"/>
          <w:color w:val="000000" w:themeColor="text1"/>
        </w:rPr>
        <w:t xml:space="preserve">. The data structure and format may </w:t>
      </w:r>
      <w:r w:rsidR="00332BE6">
        <w:rPr>
          <w:rFonts w:cs="Times New Roman"/>
          <w:color w:val="000000" w:themeColor="text1"/>
        </w:rPr>
        <w:t>enable</w:t>
      </w:r>
      <w:r w:rsidRPr="004F52E2">
        <w:rPr>
          <w:rFonts w:cs="Times New Roman"/>
          <w:color w:val="000000" w:themeColor="text1"/>
        </w:rPr>
        <w:t xml:space="preserve"> encoders, as it did this one, to </w:t>
      </w:r>
      <w:r w:rsidR="0075254E">
        <w:rPr>
          <w:rFonts w:cs="Times New Roman"/>
          <w:color w:val="000000" w:themeColor="text1"/>
        </w:rPr>
        <w:t>eventually recognize</w:t>
      </w:r>
      <w:r w:rsidRPr="004F52E2">
        <w:rPr>
          <w:rFonts w:cs="Times New Roman"/>
          <w:color w:val="000000" w:themeColor="text1"/>
        </w:rPr>
        <w:t xml:space="preserve"> larger systems of domination operating around the text</w:t>
      </w:r>
      <w:r w:rsidR="00332BE6">
        <w:rPr>
          <w:rFonts w:cs="Times New Roman"/>
          <w:color w:val="000000" w:themeColor="text1"/>
        </w:rPr>
        <w:t>.</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4F8E2080" w14:textId="77777777" w:rsidR="00332BE6" w:rsidRDefault="00332BE6" w:rsidP="004F52E2">
      <w:pPr>
        <w:spacing w:line="480" w:lineRule="auto"/>
        <w:jc w:val="center"/>
        <w:rPr>
          <w:rFonts w:ascii="Times New Roman" w:hAnsi="Times New Roman" w:cs="Times New Roman"/>
          <w:color w:val="000000" w:themeColor="text1"/>
        </w:rPr>
      </w:pPr>
    </w:p>
    <w:p w14:paraId="7AD366E5" w14:textId="77777777" w:rsidR="00332BE6" w:rsidRDefault="00332BE6" w:rsidP="004F52E2">
      <w:pPr>
        <w:spacing w:line="480" w:lineRule="auto"/>
        <w:jc w:val="center"/>
        <w:rPr>
          <w:rFonts w:ascii="Times New Roman" w:hAnsi="Times New Roman" w:cs="Times New Roman"/>
          <w:color w:val="000000" w:themeColor="text1"/>
        </w:rPr>
      </w:pPr>
    </w:p>
    <w:p w14:paraId="578C5B8F" w14:textId="77777777" w:rsidR="00332BE6" w:rsidRDefault="00332BE6" w:rsidP="004F52E2">
      <w:pPr>
        <w:spacing w:line="480" w:lineRule="auto"/>
        <w:jc w:val="center"/>
        <w:rPr>
          <w:rFonts w:ascii="Times New Roman" w:hAnsi="Times New Roman" w:cs="Times New Roman"/>
          <w:color w:val="000000" w:themeColor="text1"/>
        </w:rPr>
      </w:pPr>
    </w:p>
    <w:p w14:paraId="571D6A64" w14:textId="77777777" w:rsidR="00332BE6" w:rsidRDefault="00332BE6" w:rsidP="004F52E2">
      <w:pPr>
        <w:spacing w:line="480" w:lineRule="auto"/>
        <w:jc w:val="center"/>
        <w:rPr>
          <w:rFonts w:ascii="Times New Roman" w:hAnsi="Times New Roman" w:cs="Times New Roman"/>
          <w:color w:val="000000" w:themeColor="text1"/>
        </w:rPr>
      </w:pPr>
    </w:p>
    <w:p w14:paraId="4C2E1A2F" w14:textId="4C9F12C4" w:rsidR="00332BE6" w:rsidRDefault="00332BE6" w:rsidP="004F52E2">
      <w:pPr>
        <w:spacing w:line="480" w:lineRule="auto"/>
        <w:jc w:val="center"/>
        <w:rPr>
          <w:rFonts w:ascii="Times New Roman" w:hAnsi="Times New Roman" w:cs="Times New Roman"/>
          <w:color w:val="000000" w:themeColor="text1"/>
        </w:rPr>
      </w:pPr>
    </w:p>
    <w:p w14:paraId="0D9FCB10" w14:textId="6CB7912D" w:rsidR="00534EE7" w:rsidRDefault="00534EE7" w:rsidP="004F52E2">
      <w:pPr>
        <w:spacing w:line="480" w:lineRule="auto"/>
        <w:jc w:val="center"/>
        <w:rPr>
          <w:rFonts w:ascii="Times New Roman" w:hAnsi="Times New Roman" w:cs="Times New Roman"/>
          <w:color w:val="000000" w:themeColor="text1"/>
        </w:rPr>
      </w:pPr>
    </w:p>
    <w:p w14:paraId="594954D8" w14:textId="4A869011" w:rsidR="00534EE7" w:rsidRDefault="00534EE7" w:rsidP="004F52E2">
      <w:pPr>
        <w:spacing w:line="480" w:lineRule="auto"/>
        <w:jc w:val="center"/>
        <w:rPr>
          <w:rFonts w:ascii="Times New Roman" w:hAnsi="Times New Roman" w:cs="Times New Roman"/>
          <w:color w:val="000000" w:themeColor="text1"/>
        </w:rPr>
      </w:pPr>
    </w:p>
    <w:p w14:paraId="2751AEC0" w14:textId="77777777" w:rsidR="00534EE7" w:rsidRDefault="00534EE7" w:rsidP="004F52E2">
      <w:pPr>
        <w:spacing w:line="480" w:lineRule="auto"/>
        <w:jc w:val="center"/>
        <w:rPr>
          <w:rFonts w:ascii="Times New Roman" w:hAnsi="Times New Roman" w:cs="Times New Roman"/>
          <w:color w:val="000000" w:themeColor="text1"/>
        </w:rPr>
      </w:pPr>
    </w:p>
    <w:p w14:paraId="3BFDF824" w14:textId="77777777" w:rsidR="00332BE6" w:rsidRDefault="00332BE6" w:rsidP="005E4866">
      <w:pPr>
        <w:spacing w:line="480" w:lineRule="auto"/>
        <w:rPr>
          <w:rFonts w:ascii="Times New Roman" w:hAnsi="Times New Roman" w:cs="Times New Roman"/>
          <w:color w:val="000000" w:themeColor="text1"/>
        </w:rPr>
      </w:pPr>
    </w:p>
    <w:p w14:paraId="3630BFE3" w14:textId="6E2FD4A7"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35" w:name="anchor-1"/>
      <w:bookmarkStart w:id="36" w:name="anchor"/>
      <w:bookmarkStart w:id="37" w:name="Xddb191c494e14a7f3c27948e2afc46e22f2e21f"/>
      <w:bookmarkEnd w:id="35"/>
      <w:bookmarkEnd w:id="36"/>
    </w:p>
    <w:p w14:paraId="43F0891F" w14:textId="66045E82" w:rsidR="003A377A" w:rsidRDefault="0078110F" w:rsidP="003A377A">
      <w:pPr>
        <w:pStyle w:val="Heading1"/>
        <w:spacing w:before="0" w:line="480" w:lineRule="auto"/>
        <w:ind w:left="0" w:right="720" w:firstLine="720"/>
        <w:rPr>
          <w:b/>
          <w:bCs/>
          <w:color w:val="000000" w:themeColor="text1"/>
        </w:rPr>
      </w:pPr>
      <w:r>
        <w:rPr>
          <w:b/>
          <w:bCs/>
          <w:color w:val="000000" w:themeColor="text1"/>
        </w:rPr>
        <w:t>“</w:t>
      </w:r>
      <w:r w:rsidR="003A377A" w:rsidRPr="006B4DF7">
        <w:rPr>
          <w:b/>
          <w:bCs/>
          <w:color w:val="000000" w:themeColor="text1"/>
        </w:rPr>
        <w:t>Sex, Flesh, Skin: A Media Archaeology of Octavia Butler</w:t>
      </w:r>
      <w:r>
        <w:rPr>
          <w:b/>
          <w:bCs/>
          <w:color w:val="000000" w:themeColor="text1"/>
        </w:rPr>
        <w:t>’</w:t>
      </w:r>
      <w:r w:rsidR="003A377A" w:rsidRPr="006B4DF7">
        <w:rPr>
          <w:b/>
          <w:bCs/>
          <w:color w:val="000000" w:themeColor="text1"/>
        </w:rPr>
        <w:t xml:space="preserve">s </w:t>
      </w:r>
      <w:r w:rsidR="003A377A" w:rsidRPr="006B4DF7">
        <w:rPr>
          <w:b/>
          <w:bCs/>
          <w:i/>
          <w:color w:val="000000" w:themeColor="text1"/>
        </w:rPr>
        <w:t>Dawn</w:t>
      </w:r>
      <w:r w:rsidR="003A377A" w:rsidRPr="006B4DF7">
        <w:rPr>
          <w:b/>
          <w:bCs/>
          <w:color w:val="000000" w:themeColor="text1"/>
        </w:rPr>
        <w:t xml:space="preserve"> and Entropy8Zuper!</w:t>
      </w:r>
      <w:r>
        <w:rPr>
          <w:b/>
          <w:bCs/>
          <w:color w:val="000000" w:themeColor="text1"/>
        </w:rPr>
        <w:t>’</w:t>
      </w:r>
      <w:r w:rsidR="003A377A" w:rsidRPr="006B4DF7">
        <w:rPr>
          <w:b/>
          <w:bCs/>
          <w:color w:val="000000" w:themeColor="text1"/>
        </w:rPr>
        <w:t xml:space="preserve">s </w:t>
      </w:r>
      <w:r w:rsidR="003A377A" w:rsidRPr="006B4DF7">
        <w:rPr>
          <w:b/>
          <w:bCs/>
          <w:i/>
          <w:color w:val="000000" w:themeColor="text1"/>
        </w:rPr>
        <w:t>skinonskinonskin</w:t>
      </w:r>
      <w:r>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38" w:name="sex"/>
      <w:r w:rsidRPr="003A377A">
        <w:rPr>
          <w:rFonts w:ascii="Times New Roman" w:hAnsi="Times New Roman" w:cs="Times New Roman"/>
          <w:b/>
          <w:bCs/>
          <w:color w:val="000000" w:themeColor="text1"/>
          <w:sz w:val="24"/>
          <w:szCs w:val="24"/>
        </w:rPr>
        <w:t xml:space="preserve">Sex </w:t>
      </w:r>
    </w:p>
    <w:p w14:paraId="6BE1BBF1" w14:textId="22328A8D" w:rsidR="003A377A"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Iyapo, is seduced by an alien. The alien, called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is an ooloi, a neutral-gendered being. Nikanj coaxes Lilith to join it and her human partner,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Lie here with us,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it says,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Why should you be down there by yourself?,</w:t>
      </w:r>
      <w:r w:rsidR="0078110F">
        <w:rPr>
          <w:rFonts w:ascii="Times New Roman" w:hAnsi="Times New Roman" w:cs="Times New Roman"/>
          <w:color w:val="000000" w:themeColor="text1"/>
        </w:rPr>
        <w:t>’</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invitation which Lilith cannot resist: </w:t>
      </w:r>
    </w:p>
    <w:p w14:paraId="4693D727" w14:textId="77777777" w:rsidR="008923DF" w:rsidRPr="00534EE7" w:rsidRDefault="008923DF" w:rsidP="00534EE7">
      <w:pPr>
        <w:pStyle w:val="BodyText"/>
      </w:pPr>
    </w:p>
    <w:p w14:paraId="4DF3FEE4" w14:textId="21369C27"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She thought there could be nothing more seductive than an ooloi speaking in that particular tone, making that particular suggestion. She realized she had stood up without meaning to and taken a step toward the bed. She stopped, stared at the two of them. Joseph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breathing now became a gentle snore and he seemed to sleep comfortably against Nikanj as she had awakened to find him sleeping comfortably against her many times. She did not pretend outwardly or to herself that she would resist 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invitation—-or that she wanted to resist it. Nikanj could give her an intimacy with Joseph that was beyond ordinary human experience. And what it gave, it also experienced. </w:t>
      </w:r>
      <w:r w:rsidR="00534EE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306</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73C554C7" w14:textId="77777777" w:rsidR="008923DF" w:rsidRPr="00534EE7" w:rsidRDefault="008923DF" w:rsidP="00534EE7">
      <w:pPr>
        <w:pStyle w:val="BodyText"/>
      </w:pPr>
    </w:p>
    <w:p w14:paraId="248651DD" w14:textId="5D931B7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erotic desire that Lilith experiences is intense enough to make her temporarily ignore that these aliens, called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Oankali,</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have descended upon earth with one goal: to coerce humans to reproduce with them and create a human-alien species. As an ooloi, Nikanj has a special sexual organ that facilitates a neural connection between a male and female partner, in this case, between Lilith and Joseph. It makes this connection by inserting this organ,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sensory hand,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into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spinal cord at the back of the neck. During the sex act, this organ stimulates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pleasure centers in the brain and collects genetic information which the Oankali will eventually use to engineer a human-alien embryo. </w:t>
      </w:r>
    </w:p>
    <w:p w14:paraId="4FFF4761" w14:textId="5080ECB1" w:rsidR="003A377A" w:rsidRPr="006B4DF7" w:rsidRDefault="003A377A" w:rsidP="00556DE2">
      <w:pPr>
        <w:pStyle w:val="BodyText"/>
        <w:spacing w:line="480" w:lineRule="auto"/>
        <w:ind w:firstLine="720"/>
        <w:rPr>
          <w:color w:val="000000" w:themeColor="text1"/>
        </w:rPr>
      </w:pPr>
      <w:r w:rsidRPr="006B4DF7">
        <w:rPr>
          <w:color w:val="000000" w:themeColor="text1"/>
        </w:rPr>
        <w:t>Despite her eagerness to have sex with Nikanj, Lilith harbors a deep resistance against the Oankali</w:t>
      </w:r>
      <w:r w:rsidR="0078110F">
        <w:rPr>
          <w:color w:val="000000" w:themeColor="text1"/>
        </w:rPr>
        <w:t>’</w:t>
      </w:r>
      <w:r w:rsidRPr="006B4DF7">
        <w:rPr>
          <w:color w:val="000000" w:themeColor="text1"/>
        </w:rPr>
        <w:t xml:space="preserve">s intention to procreate with humanity. Scenes like the one above, in which Lilith surrenders to her sexual desire, appear in stark contrast to her determination to escape, conveyed by her invocation to </w:t>
      </w:r>
      <w:r w:rsidR="0078110F">
        <w:rPr>
          <w:color w:val="000000" w:themeColor="text1"/>
        </w:rPr>
        <w:t>“</w:t>
      </w:r>
      <w:r w:rsidRPr="006B4DF7">
        <w:rPr>
          <w:color w:val="000000" w:themeColor="text1"/>
        </w:rPr>
        <w:t>Learn and run!</w:t>
      </w:r>
      <w:r w:rsidR="0078110F">
        <w:rPr>
          <w:color w:val="000000" w:themeColor="text1"/>
        </w:rPr>
        <w:t>”</w:t>
      </w:r>
      <w:r w:rsidRPr="006B4DF7">
        <w:rPr>
          <w:color w:val="000000" w:themeColor="text1"/>
        </w:rPr>
        <w:t xml:space="preserve"> which she repeats up until the last page of the novel. Having barely survived a nuclear apocalypse only to be </w:t>
      </w:r>
      <w:r w:rsidR="0078110F">
        <w:rPr>
          <w:color w:val="000000" w:themeColor="text1"/>
        </w:rPr>
        <w:t>“</w:t>
      </w:r>
      <w:r w:rsidRPr="006B4DF7">
        <w:rPr>
          <w:color w:val="000000" w:themeColor="text1"/>
        </w:rPr>
        <w:t>rescued</w:t>
      </w:r>
      <w:r w:rsidR="0078110F">
        <w:rPr>
          <w:color w:val="000000" w:themeColor="text1"/>
        </w:rPr>
        <w:t>”</w:t>
      </w:r>
      <w:r w:rsidRPr="006B4DF7">
        <w:rPr>
          <w:color w:val="000000" w:themeColor="text1"/>
        </w:rPr>
        <w:t xml:space="preserve"> by the aliens, Lilith, along with the surviving humans, is a prisoner on the Oankali spaceship until they are ready to do their part in the </w:t>
      </w:r>
      <w:r w:rsidR="0078110F">
        <w:rPr>
          <w:color w:val="000000" w:themeColor="text1"/>
        </w:rPr>
        <w:t>“</w:t>
      </w:r>
      <w:r w:rsidRPr="006B4DF7">
        <w:rPr>
          <w:color w:val="000000" w:themeColor="text1"/>
        </w:rPr>
        <w:t>gene trade</w:t>
      </w:r>
      <w:r w:rsidR="0078110F">
        <w:rPr>
          <w:color w:val="000000" w:themeColor="text1"/>
        </w:rPr>
        <w:t>”</w:t>
      </w:r>
      <w:r w:rsidR="00556DE2">
        <w:rPr>
          <w:color w:val="000000" w:themeColor="text1"/>
        </w:rPr>
        <w:t>—</w:t>
      </w:r>
      <w:r w:rsidRPr="006B4DF7">
        <w:rPr>
          <w:color w:val="000000" w:themeColor="text1"/>
        </w:rPr>
        <w:t xml:space="preserve">that is, to re-populate the earth with a new human-Oankali species. The Oankali have given Lilith a special job: she will be a guide, what she calls a </w:t>
      </w:r>
      <w:r w:rsidR="0078110F">
        <w:rPr>
          <w:color w:val="000000" w:themeColor="text1"/>
        </w:rPr>
        <w:t>“</w:t>
      </w:r>
      <w:r w:rsidRPr="006B4DF7">
        <w:rPr>
          <w:color w:val="000000" w:themeColor="text1"/>
        </w:rPr>
        <w:t>Judas goat,</w:t>
      </w:r>
      <w:r w:rsidR="0078110F">
        <w:rPr>
          <w:color w:val="000000" w:themeColor="text1"/>
        </w:rPr>
        <w:t>”</w:t>
      </w:r>
      <w:r w:rsidRPr="006B4DF7">
        <w:rPr>
          <w:color w:val="000000" w:themeColor="text1"/>
        </w:rPr>
        <w:t xml:space="preserve"> that shepherds humans into accepting that humanity will change forever, that their children will look like what she calls </w:t>
      </w:r>
      <w:r w:rsidR="0078110F">
        <w:rPr>
          <w:color w:val="000000" w:themeColor="text1"/>
        </w:rPr>
        <w:t>“</w:t>
      </w:r>
      <w:r w:rsidRPr="006B4DF7">
        <w:rPr>
          <w:color w:val="000000" w:themeColor="text1"/>
        </w:rPr>
        <w:t>Medusa children</w:t>
      </w:r>
      <w:r w:rsidR="0078110F">
        <w:rPr>
          <w:color w:val="000000" w:themeColor="text1"/>
        </w:rPr>
        <w:t>”</w:t>
      </w:r>
      <w:r w:rsidRPr="006B4DF7">
        <w:rPr>
          <w:color w:val="000000" w:themeColor="text1"/>
        </w:rPr>
        <w:t xml:space="preserve"> (Butler 87). </w:t>
      </w:r>
    </w:p>
    <w:p w14:paraId="43BC9B8D" w14:textId="3A82340E" w:rsidR="0075254E" w:rsidRDefault="0075254E" w:rsidP="0075254E">
      <w:pPr>
        <w:pStyle w:val="BodyText"/>
        <w:spacing w:line="480" w:lineRule="auto"/>
        <w:ind w:firstLine="720"/>
        <w:rPr>
          <w:color w:val="000000" w:themeColor="text1"/>
        </w:rPr>
      </w:pPr>
      <w:r>
        <w:rPr>
          <w:color w:val="000000" w:themeColor="text1"/>
        </w:rPr>
        <w:t xml:space="preserve">Lilith’s seduction </w:t>
      </w:r>
      <w:r w:rsidR="00B25127">
        <w:rPr>
          <w:color w:val="000000" w:themeColor="text1"/>
        </w:rPr>
        <w:t>becomes more</w:t>
      </w:r>
      <w:r>
        <w:rPr>
          <w:color w:val="000000" w:themeColor="text1"/>
        </w:rPr>
        <w:t xml:space="preserve"> bewildering when one considers that the</w:t>
      </w:r>
      <w:r w:rsidRPr="0075254E">
        <w:rPr>
          <w:color w:val="000000" w:themeColor="text1"/>
        </w:rPr>
        <w:t xml:space="preserve"> </w:t>
      </w:r>
      <w:r>
        <w:rPr>
          <w:color w:val="000000" w:themeColor="text1"/>
        </w:rPr>
        <w:t xml:space="preserve">human-Oankali sex act occurs entirely in the mind. </w:t>
      </w:r>
      <w:r w:rsidR="00B25127">
        <w:rPr>
          <w:color w:val="000000" w:themeColor="text1"/>
        </w:rPr>
        <w:t xml:space="preserve">Here, the ooloi’s neural link bypasses the male and female bodies entirely to connect to the brain at the base of the skull. </w:t>
      </w:r>
      <w:r w:rsidR="00556DE2">
        <w:rPr>
          <w:color w:val="000000" w:themeColor="text1"/>
        </w:rPr>
        <w:t>Despite</w:t>
      </w:r>
      <w:r w:rsidR="003F4D7D">
        <w:rPr>
          <w:color w:val="000000" w:themeColor="text1"/>
        </w:rPr>
        <w:t xml:space="preserve"> being</w:t>
      </w:r>
      <w:r w:rsidR="00556DE2">
        <w:rPr>
          <w:color w:val="000000" w:themeColor="text1"/>
        </w:rPr>
        <w:t xml:space="preserve"> </w:t>
      </w:r>
      <w:r w:rsidR="005616C1">
        <w:rPr>
          <w:color w:val="000000" w:themeColor="text1"/>
        </w:rPr>
        <w:t xml:space="preserve">contained </w:t>
      </w:r>
      <w:r w:rsidR="003F7F23">
        <w:rPr>
          <w:color w:val="000000" w:themeColor="text1"/>
        </w:rPr>
        <w:t>within</w:t>
      </w:r>
      <w:r w:rsidR="005616C1">
        <w:rPr>
          <w:color w:val="000000" w:themeColor="text1"/>
        </w:rPr>
        <w:t xml:space="preserve"> the </w:t>
      </w:r>
      <w:r w:rsidR="00B70844">
        <w:rPr>
          <w:color w:val="000000" w:themeColor="text1"/>
        </w:rPr>
        <w:t>mind</w:t>
      </w:r>
      <w:r w:rsidR="00B42F07">
        <w:rPr>
          <w:color w:val="000000" w:themeColor="text1"/>
        </w:rPr>
        <w:t xml:space="preserve">, </w:t>
      </w:r>
      <w:r w:rsidR="005616C1">
        <w:rPr>
          <w:color w:val="000000" w:themeColor="text1"/>
        </w:rPr>
        <w:t>the body’s</w:t>
      </w:r>
      <w:r w:rsidR="003F4D7D">
        <w:rPr>
          <w:color w:val="000000" w:themeColor="text1"/>
        </w:rPr>
        <w:t xml:space="preserve"> </w:t>
      </w:r>
      <w:r w:rsidR="00B70844">
        <w:rPr>
          <w:color w:val="000000" w:themeColor="text1"/>
        </w:rPr>
        <w:t xml:space="preserve">sexual </w:t>
      </w:r>
      <w:r w:rsidR="003F4D7D">
        <w:rPr>
          <w:color w:val="000000" w:themeColor="text1"/>
        </w:rPr>
        <w:t>desire</w:t>
      </w:r>
      <w:r w:rsidR="005616C1">
        <w:rPr>
          <w:color w:val="000000" w:themeColor="text1"/>
        </w:rPr>
        <w:t xml:space="preserve"> </w:t>
      </w:r>
      <w:r w:rsidR="00B70844">
        <w:rPr>
          <w:color w:val="000000" w:themeColor="text1"/>
        </w:rPr>
        <w:t xml:space="preserve">overrides Lilith’s </w:t>
      </w:r>
      <w:r w:rsidR="0045500B">
        <w:rPr>
          <w:color w:val="000000" w:themeColor="text1"/>
        </w:rPr>
        <w:t>cognitive reasoning</w:t>
      </w:r>
      <w:r w:rsidR="00B25127">
        <w:rPr>
          <w:color w:val="000000" w:themeColor="text1"/>
        </w:rPr>
        <w:t>, “</w:t>
      </w:r>
      <w:r w:rsidR="00B25127" w:rsidRPr="006B4DF7">
        <w:rPr>
          <w:color w:val="000000" w:themeColor="text1"/>
        </w:rPr>
        <w:t>she had stood up without meaning to and taken a step toward the bed</w:t>
      </w:r>
      <w:r w:rsidR="00B25127">
        <w:rPr>
          <w:color w:val="000000" w:themeColor="text1"/>
        </w:rPr>
        <w:t xml:space="preserve">” (Butler 306). Her sex drive is so powerful that she cannot resist her captor. </w:t>
      </w:r>
    </w:p>
    <w:p w14:paraId="0F6221A4" w14:textId="19759B39" w:rsidR="003A377A" w:rsidRPr="006B4DF7" w:rsidRDefault="00B70844" w:rsidP="00557F7E">
      <w:pPr>
        <w:pStyle w:val="BodyText"/>
        <w:spacing w:line="480" w:lineRule="auto"/>
        <w:ind w:firstLine="720"/>
        <w:rPr>
          <w:color w:val="000000" w:themeColor="text1"/>
        </w:rPr>
      </w:pPr>
      <w:r w:rsidRPr="006B4DF7">
        <w:rPr>
          <w:color w:val="000000" w:themeColor="text1"/>
        </w:rPr>
        <w:t xml:space="preserve">The </w:t>
      </w:r>
      <w:r w:rsidR="0045500B">
        <w:rPr>
          <w:color w:val="000000" w:themeColor="text1"/>
        </w:rPr>
        <w:t>role</w:t>
      </w:r>
      <w:r>
        <w:rPr>
          <w:color w:val="000000" w:themeColor="text1"/>
        </w:rPr>
        <w:t xml:space="preserve"> of the body</w:t>
      </w:r>
      <w:r w:rsidR="0045500B">
        <w:rPr>
          <w:color w:val="000000" w:themeColor="text1"/>
        </w:rPr>
        <w:t>’s impulses</w:t>
      </w:r>
      <w:r>
        <w:rPr>
          <w:color w:val="000000" w:themeColor="text1"/>
        </w:rPr>
        <w:t xml:space="preserve"> </w:t>
      </w:r>
      <w:r w:rsidRPr="006B4DF7">
        <w:rPr>
          <w:color w:val="000000" w:themeColor="text1"/>
        </w:rPr>
        <w:t>speaks to a larger debate among the novel</w:t>
      </w:r>
      <w:r>
        <w:rPr>
          <w:color w:val="000000" w:themeColor="text1"/>
        </w:rPr>
        <w:t>’</w:t>
      </w:r>
      <w:r w:rsidRPr="006B4DF7">
        <w:rPr>
          <w:color w:val="000000" w:themeColor="text1"/>
        </w:rPr>
        <w:t xml:space="preserve">s critics about the </w:t>
      </w:r>
      <w:r w:rsidR="004E2568">
        <w:rPr>
          <w:color w:val="000000" w:themeColor="text1"/>
        </w:rPr>
        <w:t xml:space="preserve">effect of </w:t>
      </w:r>
      <w:r w:rsidRPr="006B4DF7">
        <w:rPr>
          <w:color w:val="000000" w:themeColor="text1"/>
        </w:rPr>
        <w:t>biolog</w:t>
      </w:r>
      <w:r>
        <w:rPr>
          <w:color w:val="000000" w:themeColor="text1"/>
        </w:rPr>
        <w:t>y</w:t>
      </w:r>
      <w:r w:rsidR="004E2568">
        <w:rPr>
          <w:color w:val="000000" w:themeColor="text1"/>
        </w:rPr>
        <w:t xml:space="preserve"> and biological drives</w:t>
      </w:r>
      <w:r>
        <w:rPr>
          <w:color w:val="000000" w:themeColor="text1"/>
        </w:rPr>
        <w:t xml:space="preserve"> </w:t>
      </w:r>
      <w:r w:rsidR="004E2568">
        <w:rPr>
          <w:color w:val="000000" w:themeColor="text1"/>
        </w:rPr>
        <w:t>on</w:t>
      </w:r>
      <w:r w:rsidRPr="006B4DF7">
        <w:rPr>
          <w:color w:val="000000" w:themeColor="text1"/>
        </w:rPr>
        <w:t xml:space="preserve"> human behavior</w:t>
      </w:r>
      <w:r w:rsidR="00320393">
        <w:rPr>
          <w:color w:val="000000" w:themeColor="text1"/>
        </w:rPr>
        <w:t xml:space="preserve"> in the text</w:t>
      </w:r>
      <w:r w:rsidRPr="006B4DF7">
        <w:rPr>
          <w:color w:val="000000" w:themeColor="text1"/>
        </w:rPr>
        <w:t>.</w:t>
      </w:r>
      <w:r w:rsidR="004E2568">
        <w:rPr>
          <w:color w:val="000000" w:themeColor="text1"/>
        </w:rPr>
        <w:t xml:space="preserve"> </w:t>
      </w:r>
      <w:r w:rsidR="006F7872">
        <w:rPr>
          <w:color w:val="000000" w:themeColor="text1"/>
        </w:rPr>
        <w:t xml:space="preserve">Jayna Brown argues that this text, like others by Butler, surfaces the </w:t>
      </w:r>
      <w:r w:rsidR="00B25127">
        <w:rPr>
          <w:color w:val="000000" w:themeColor="text1"/>
        </w:rPr>
        <w:t>tension between</w:t>
      </w:r>
      <w:r w:rsidR="00F31EDE">
        <w:rPr>
          <w:color w:val="000000" w:themeColor="text1"/>
        </w:rPr>
        <w:t xml:space="preserve"> “change” </w:t>
      </w:r>
      <w:r w:rsidR="00B25127">
        <w:rPr>
          <w:color w:val="000000" w:themeColor="text1"/>
        </w:rPr>
        <w:t>and</w:t>
      </w:r>
      <w:r w:rsidR="00F31EDE">
        <w:rPr>
          <w:color w:val="000000" w:themeColor="text1"/>
        </w:rPr>
        <w:t xml:space="preserve"> “prevail</w:t>
      </w:r>
      <w:r w:rsidR="00B25127">
        <w:rPr>
          <w:color w:val="000000" w:themeColor="text1"/>
        </w:rPr>
        <w:t>[ing]</w:t>
      </w:r>
      <w:r w:rsidR="00F31EDE">
        <w:rPr>
          <w:color w:val="000000" w:themeColor="text1"/>
        </w:rPr>
        <w:t xml:space="preserve">,” that is, between the drive </w:t>
      </w:r>
      <w:r w:rsidR="006F7872">
        <w:rPr>
          <w:color w:val="000000" w:themeColor="text1"/>
        </w:rPr>
        <w:t xml:space="preserve">to adapt </w:t>
      </w:r>
      <w:r w:rsidR="00F31EDE">
        <w:rPr>
          <w:color w:val="000000" w:themeColor="text1"/>
        </w:rPr>
        <w:t xml:space="preserve">and the drive </w:t>
      </w:r>
      <w:r w:rsidR="006F7872">
        <w:rPr>
          <w:color w:val="000000" w:themeColor="text1"/>
        </w:rPr>
        <w:t>to persist</w:t>
      </w:r>
      <w:r w:rsidR="00B25127">
        <w:rPr>
          <w:color w:val="000000" w:themeColor="text1"/>
        </w:rPr>
        <w:t>, within human survival instincts</w:t>
      </w:r>
      <w:r w:rsidR="00F31EDE">
        <w:rPr>
          <w:color w:val="000000" w:themeColor="text1"/>
        </w:rPr>
        <w:t xml:space="preserve"> (89)</w:t>
      </w:r>
      <w:r w:rsidR="006F7872">
        <w:rPr>
          <w:color w:val="000000" w:themeColor="text1"/>
        </w:rPr>
        <w:t xml:space="preserve">. </w:t>
      </w:r>
      <w:r w:rsidR="003F7F23">
        <w:rPr>
          <w:color w:val="000000" w:themeColor="text1"/>
        </w:rPr>
        <w:t xml:space="preserve">In an early and influential critique, </w:t>
      </w:r>
      <w:r w:rsidR="003A377A" w:rsidRPr="006B4DF7">
        <w:rPr>
          <w:color w:val="000000" w:themeColor="text1"/>
        </w:rPr>
        <w:t>Donna Haraway</w:t>
      </w:r>
      <w:r w:rsidR="00F31EDE">
        <w:rPr>
          <w:color w:val="000000" w:themeColor="text1"/>
        </w:rPr>
        <w:t xml:space="preserve"> </w:t>
      </w:r>
      <w:r w:rsidR="000021CF">
        <w:rPr>
          <w:color w:val="000000" w:themeColor="text1"/>
        </w:rPr>
        <w:t xml:space="preserve">argues </w:t>
      </w:r>
      <w:r w:rsidR="00AE732A">
        <w:rPr>
          <w:color w:val="000000" w:themeColor="text1"/>
        </w:rPr>
        <w:t xml:space="preserve">that the novel displays a biological drive to adapt, </w:t>
      </w:r>
      <w:r w:rsidR="00B25127">
        <w:rPr>
          <w:color w:val="000000" w:themeColor="text1"/>
        </w:rPr>
        <w:t xml:space="preserve">and </w:t>
      </w:r>
      <w:r w:rsidR="00AE732A">
        <w:rPr>
          <w:color w:val="000000" w:themeColor="text1"/>
        </w:rPr>
        <w:t>that the</w:t>
      </w:r>
      <w:r w:rsidR="003A377A" w:rsidRPr="006B4DF7">
        <w:rPr>
          <w:color w:val="000000" w:themeColor="text1"/>
        </w:rPr>
        <w:t xml:space="preserve"> interspecies couplings challenge naturalizing assumptions about sex, race, and the human/animal divide. </w:t>
      </w:r>
      <w:r w:rsidR="003F7F23">
        <w:rPr>
          <w:color w:val="000000" w:themeColor="text1"/>
        </w:rPr>
        <w:t xml:space="preserve">Here, </w:t>
      </w:r>
      <w:r w:rsidR="00AE732A">
        <w:rPr>
          <w:color w:val="000000" w:themeColor="text1"/>
        </w:rPr>
        <w:t xml:space="preserve">Haraway </w:t>
      </w:r>
      <w:r w:rsidR="003A377A" w:rsidRPr="006B4DF7">
        <w:rPr>
          <w:color w:val="000000" w:themeColor="text1"/>
        </w:rPr>
        <w:t xml:space="preserve">reads </w:t>
      </w:r>
      <w:r w:rsidR="00AE732A">
        <w:rPr>
          <w:color w:val="000000" w:themeColor="text1"/>
        </w:rPr>
        <w:t>the</w:t>
      </w:r>
      <w:r w:rsidR="003A377A" w:rsidRPr="006B4DF7">
        <w:rPr>
          <w:color w:val="000000" w:themeColor="text1"/>
        </w:rPr>
        <w:t xml:space="preserve"> story </w:t>
      </w:r>
      <w:r w:rsidR="0078110F">
        <w:rPr>
          <w:color w:val="000000" w:themeColor="text1"/>
        </w:rPr>
        <w:t>“</w:t>
      </w:r>
      <w:r w:rsidR="003A377A" w:rsidRPr="006B4DF7">
        <w:rPr>
          <w:color w:val="000000" w:themeColor="text1"/>
        </w:rPr>
        <w:t xml:space="preserve">as if it were a report from the primate field in the </w:t>
      </w:r>
      <w:r w:rsidR="00204005" w:rsidRPr="006B4DF7">
        <w:rPr>
          <w:color w:val="000000" w:themeColor="text1"/>
        </w:rPr>
        <w:t>allotropic</w:t>
      </w:r>
      <w:r w:rsidR="003A377A" w:rsidRPr="006B4DF7">
        <w:rPr>
          <w:color w:val="000000" w:themeColor="text1"/>
        </w:rPr>
        <w:t xml:space="preserve"> space of earth after a nuclear holocaust,</w:t>
      </w:r>
      <w:r w:rsidR="0078110F">
        <w:rPr>
          <w:color w:val="000000" w:themeColor="text1"/>
        </w:rPr>
        <w:t>”</w:t>
      </w:r>
      <w:r w:rsidR="003A377A" w:rsidRPr="006B4DF7">
        <w:rPr>
          <w:color w:val="000000" w:themeColor="text1"/>
        </w:rPr>
        <w:t xml:space="preserve"> where inter-species relations </w:t>
      </w:r>
      <w:r w:rsidR="0078110F">
        <w:rPr>
          <w:color w:val="000000" w:themeColor="text1"/>
        </w:rPr>
        <w:t>“</w:t>
      </w:r>
      <w:r w:rsidR="003A377A" w:rsidRPr="006B4DF7">
        <w:rPr>
          <w:color w:val="000000" w:themeColor="text1"/>
        </w:rPr>
        <w:t>facilitate revisionings</w:t>
      </w:r>
      <w:r w:rsidR="0078110F">
        <w:rPr>
          <w:color w:val="000000" w:themeColor="text1"/>
        </w:rPr>
        <w:t>”</w:t>
      </w:r>
      <w:r w:rsidR="003A377A" w:rsidRPr="006B4DF7">
        <w:rPr>
          <w:color w:val="000000" w:themeColor="text1"/>
        </w:rPr>
        <w:t xml:space="preserve"> of </w:t>
      </w:r>
      <w:r w:rsidR="0078110F">
        <w:rPr>
          <w:color w:val="000000" w:themeColor="text1"/>
        </w:rPr>
        <w:t>“</w:t>
      </w:r>
      <w:r w:rsidR="003A377A" w:rsidRPr="006B4DF7">
        <w:rPr>
          <w:color w:val="000000" w:themeColor="text1"/>
        </w:rPr>
        <w:t>difference, reproduction, and survival</w:t>
      </w:r>
      <w:r w:rsidR="0078110F">
        <w:rPr>
          <w:color w:val="000000" w:themeColor="text1"/>
        </w:rPr>
        <w:t>”</w:t>
      </w:r>
      <w:r w:rsidR="003A377A" w:rsidRPr="006B4DF7">
        <w:rPr>
          <w:color w:val="000000" w:themeColor="text1"/>
        </w:rPr>
        <w:t xml:space="preserve"> (Haraway 376-7).</w:t>
      </w:r>
      <w:r w:rsidR="00B25127">
        <w:rPr>
          <w:color w:val="000000" w:themeColor="text1"/>
        </w:rPr>
        <w:t xml:space="preserve"> </w:t>
      </w:r>
      <w:r w:rsidR="00117974">
        <w:rPr>
          <w:color w:val="000000" w:themeColor="text1"/>
        </w:rPr>
        <w:t>By contrast</w:t>
      </w:r>
      <w:r w:rsidR="003A377A" w:rsidRPr="006B4DF7">
        <w:rPr>
          <w:color w:val="000000" w:themeColor="text1"/>
        </w:rPr>
        <w:t xml:space="preserve">, critics </w:t>
      </w:r>
      <w:r w:rsidR="008923DF">
        <w:rPr>
          <w:color w:val="000000" w:themeColor="text1"/>
        </w:rPr>
        <w:t>such as</w:t>
      </w:r>
      <w:r w:rsidR="008923DF" w:rsidRPr="006B4DF7">
        <w:rPr>
          <w:color w:val="000000" w:themeColor="text1"/>
        </w:rPr>
        <w:t xml:space="preserve"> </w:t>
      </w:r>
      <w:r w:rsidR="003A377A" w:rsidRPr="006B4DF7">
        <w:rPr>
          <w:color w:val="000000" w:themeColor="text1"/>
        </w:rPr>
        <w:t xml:space="preserve">Stephen Barnes and Nancy Jesser argue </w:t>
      </w:r>
      <w:r w:rsidR="00032C6F">
        <w:rPr>
          <w:color w:val="000000" w:themeColor="text1"/>
        </w:rPr>
        <w:t xml:space="preserve">that the humans </w:t>
      </w:r>
      <w:r w:rsidR="00117974">
        <w:rPr>
          <w:color w:val="000000" w:themeColor="text1"/>
        </w:rPr>
        <w:t xml:space="preserve">and their behavior </w:t>
      </w:r>
      <w:r w:rsidR="00032C6F">
        <w:rPr>
          <w:color w:val="000000" w:themeColor="text1"/>
        </w:rPr>
        <w:t xml:space="preserve">in the novel reinforce </w:t>
      </w:r>
      <w:r w:rsidR="00117974">
        <w:rPr>
          <w:color w:val="000000" w:themeColor="text1"/>
        </w:rPr>
        <w:t>intractable</w:t>
      </w:r>
      <w:r w:rsidR="00032C6F">
        <w:rPr>
          <w:color w:val="000000" w:themeColor="text1"/>
        </w:rPr>
        <w:t xml:space="preserve"> sociobiological tendencies toward tribalism, hierarchy, and sexism</w:t>
      </w:r>
      <w:r w:rsidR="003A377A" w:rsidRPr="006B4DF7">
        <w:rPr>
          <w:color w:val="000000" w:themeColor="text1"/>
        </w:rPr>
        <w:t xml:space="preserve">. Stephen Barnes, who knew Butler personally, emphasizes the influence of biological research in her writing on human nature, sharing that Butler was fascinated by what she called </w:t>
      </w:r>
      <w:r w:rsidR="0078110F">
        <w:rPr>
          <w:color w:val="000000" w:themeColor="text1"/>
        </w:rPr>
        <w:t>“</w:t>
      </w:r>
      <w:r w:rsidR="003A377A" w:rsidRPr="006B4DF7">
        <w:rPr>
          <w:color w:val="000000" w:themeColor="text1"/>
        </w:rPr>
        <w:t>emergent properties,</w:t>
      </w:r>
      <w:r w:rsidR="0078110F">
        <w:rPr>
          <w:color w:val="000000" w:themeColor="text1"/>
        </w:rPr>
        <w:t>”</w:t>
      </w:r>
      <w:r w:rsidR="003A377A" w:rsidRPr="006B4DF7">
        <w:rPr>
          <w:color w:val="000000" w:themeColor="text1"/>
        </w:rPr>
        <w:t xml:space="preserve"> which begin from small impulses, like the tendency to categorize something as either similar or different, </w:t>
      </w:r>
      <w:r w:rsidR="003F7F23">
        <w:rPr>
          <w:color w:val="000000" w:themeColor="text1"/>
        </w:rPr>
        <w:t xml:space="preserve">and grow into </w:t>
      </w:r>
      <w:r w:rsidR="003A377A" w:rsidRPr="006B4DF7">
        <w:rPr>
          <w:color w:val="000000" w:themeColor="text1"/>
        </w:rPr>
        <w:t>complex social behaviors and structures. Nancy Jesser emphasizes</w:t>
      </w:r>
      <w:r w:rsidR="006F7872">
        <w:rPr>
          <w:color w:val="000000" w:themeColor="text1"/>
        </w:rPr>
        <w:t xml:space="preserve"> the novel’s biological </w:t>
      </w:r>
      <w:r w:rsidR="003A377A" w:rsidRPr="006B4DF7">
        <w:rPr>
          <w:color w:val="000000" w:themeColor="text1"/>
        </w:rPr>
        <w:t xml:space="preserve">determinist </w:t>
      </w:r>
      <w:r w:rsidR="006F7872">
        <w:rPr>
          <w:color w:val="000000" w:themeColor="text1"/>
        </w:rPr>
        <w:t>view of</w:t>
      </w:r>
      <w:r w:rsidR="003A377A" w:rsidRPr="006B4DF7">
        <w:rPr>
          <w:color w:val="000000" w:themeColor="text1"/>
        </w:rPr>
        <w:t xml:space="preserve"> sex, arguing that </w:t>
      </w:r>
      <w:r w:rsidR="0078110F">
        <w:rPr>
          <w:color w:val="000000" w:themeColor="text1"/>
        </w:rPr>
        <w:t>“</w:t>
      </w:r>
      <w:r w:rsidR="003A377A" w:rsidRPr="006B4DF7">
        <w:rPr>
          <w:color w:val="000000" w:themeColor="text1"/>
        </w:rPr>
        <w:t xml:space="preserve">the plot relentlessly reinforces certain sociobiological notions of essential and </w:t>
      </w:r>
      <w:r w:rsidR="0078110F">
        <w:rPr>
          <w:color w:val="000000" w:themeColor="text1"/>
        </w:rPr>
        <w:t>‘</w:t>
      </w:r>
      <w:r w:rsidR="003A377A" w:rsidRPr="006B4DF7">
        <w:rPr>
          <w:color w:val="000000" w:themeColor="text1"/>
        </w:rPr>
        <w:t>natural</w:t>
      </w:r>
      <w:r w:rsidR="0078110F">
        <w:rPr>
          <w:color w:val="000000" w:themeColor="text1"/>
        </w:rPr>
        <w:t>’</w:t>
      </w:r>
      <w:r w:rsidR="003A377A" w:rsidRPr="006B4DF7">
        <w:rPr>
          <w:color w:val="000000" w:themeColor="text1"/>
        </w:rPr>
        <w:t xml:space="preserve"> male and female through the concept of biological </w:t>
      </w:r>
      <w:r w:rsidR="0078110F">
        <w:rPr>
          <w:color w:val="000000" w:themeColor="text1"/>
        </w:rPr>
        <w:t>‘</w:t>
      </w:r>
      <w:r w:rsidR="003A377A" w:rsidRPr="006B4DF7">
        <w:rPr>
          <w:color w:val="000000" w:themeColor="text1"/>
        </w:rPr>
        <w:t>tendency</w:t>
      </w:r>
      <w:r w:rsidR="0078110F">
        <w:rPr>
          <w:color w:val="000000" w:themeColor="text1"/>
        </w:rPr>
        <w:t>’</w:t>
      </w:r>
      <w:r w:rsidR="00032C6F">
        <w:rPr>
          <w:color w:val="000000" w:themeColor="text1"/>
        </w:rPr>
        <w:t>”</w:t>
      </w:r>
      <w:r w:rsidR="003A377A" w:rsidRPr="006B4DF7">
        <w:rPr>
          <w:color w:val="000000" w:themeColor="text1"/>
        </w:rPr>
        <w:t xml:space="preserve"> (Jesser 41-42). </w:t>
      </w:r>
    </w:p>
    <w:p w14:paraId="42B15C68" w14:textId="30F9B185" w:rsidR="003A377A" w:rsidRPr="006B4DF7" w:rsidRDefault="00AC4CAA" w:rsidP="003A377A">
      <w:pPr>
        <w:pStyle w:val="BodyText"/>
        <w:spacing w:line="480" w:lineRule="auto"/>
        <w:ind w:firstLine="720"/>
        <w:rPr>
          <w:color w:val="000000" w:themeColor="text1"/>
        </w:rPr>
      </w:pPr>
      <w:r>
        <w:rPr>
          <w:color w:val="000000" w:themeColor="text1"/>
        </w:rPr>
        <w:t>Regardless of the effect of biology on behavior,</w:t>
      </w:r>
      <w:r w:rsidR="00032C6F">
        <w:rPr>
          <w:color w:val="000000" w:themeColor="text1"/>
        </w:rPr>
        <w:t xml:space="preserve"> </w:t>
      </w:r>
      <w:r>
        <w:rPr>
          <w:color w:val="000000" w:themeColor="text1"/>
        </w:rPr>
        <w:t>the critics generally</w:t>
      </w:r>
      <w:r w:rsidR="003A377A" w:rsidRPr="006B4DF7">
        <w:rPr>
          <w:color w:val="000000" w:themeColor="text1"/>
        </w:rPr>
        <w:t xml:space="preserve"> agree on one point, however: that the text reflects a firmly heterosexual paradigm. These views </w:t>
      </w:r>
      <w:r w:rsidR="00117974">
        <w:rPr>
          <w:color w:val="000000" w:themeColor="text1"/>
        </w:rPr>
        <w:t>proceed from the</w:t>
      </w:r>
      <w:r w:rsidR="003A377A" w:rsidRPr="006B4DF7">
        <w:rPr>
          <w:color w:val="000000" w:themeColor="text1"/>
        </w:rPr>
        <w:t xml:space="preserve"> gendered </w:t>
      </w:r>
      <w:r>
        <w:rPr>
          <w:color w:val="000000" w:themeColor="text1"/>
        </w:rPr>
        <w:t>nature</w:t>
      </w:r>
      <w:r w:rsidR="003A377A" w:rsidRPr="006B4DF7">
        <w:rPr>
          <w:color w:val="000000" w:themeColor="text1"/>
        </w:rPr>
        <w:t xml:space="preserve"> of the sex act, which maintains a male/female dynamic, despite the addition of </w:t>
      </w:r>
      <w:r>
        <w:rPr>
          <w:color w:val="000000" w:themeColor="text1"/>
        </w:rPr>
        <w:t>the neutral-gendered</w:t>
      </w:r>
      <w:r w:rsidR="003F7F23">
        <w:rPr>
          <w:color w:val="000000" w:themeColor="text1"/>
        </w:rPr>
        <w:t xml:space="preserve"> </w:t>
      </w:r>
      <w:r w:rsidR="00117974">
        <w:rPr>
          <w:color w:val="000000" w:themeColor="text1"/>
        </w:rPr>
        <w:t>intermediary</w:t>
      </w:r>
      <w:r w:rsidR="003A377A" w:rsidRPr="006B4DF7">
        <w:rPr>
          <w:color w:val="000000" w:themeColor="text1"/>
        </w:rPr>
        <w:t xml:space="preserve">. Haraway, for example, asserts that, </w:t>
      </w:r>
      <w:r w:rsidR="0078110F">
        <w:rPr>
          <w:color w:val="000000" w:themeColor="text1"/>
        </w:rPr>
        <w:t>“</w:t>
      </w:r>
      <w:r w:rsidR="003A377A" w:rsidRPr="006B4DF7">
        <w:rPr>
          <w:color w:val="000000" w:themeColor="text1"/>
        </w:rPr>
        <w:t xml:space="preserve">Heterosexuality remains unquestioned, if more complexly mediated. The different social subjects, the different genders that could emerge from another embodiment of resistance to compulsory heterosexual reproductive politics, do not inhabit this </w:t>
      </w:r>
      <w:r w:rsidR="003A377A" w:rsidRPr="006B4DF7">
        <w:rPr>
          <w:i/>
          <w:color w:val="000000" w:themeColor="text1"/>
        </w:rPr>
        <w:t>Dawn</w:t>
      </w:r>
      <w:r w:rsidR="0078110F">
        <w:rPr>
          <w:color w:val="000000" w:themeColor="text1"/>
        </w:rPr>
        <w:t>”</w:t>
      </w:r>
      <w:r w:rsidR="003A377A" w:rsidRPr="006B4DF7">
        <w:rPr>
          <w:color w:val="000000" w:themeColor="text1"/>
        </w:rPr>
        <w:t xml:space="preserve"> (380). </w:t>
      </w:r>
    </w:p>
    <w:p w14:paraId="5B5DEBC9" w14:textId="45B5D56E" w:rsidR="00117974" w:rsidRDefault="003A377A" w:rsidP="00117974">
      <w:pPr>
        <w:pStyle w:val="BodyText"/>
        <w:spacing w:line="480" w:lineRule="auto"/>
        <w:ind w:firstLine="720"/>
        <w:rPr>
          <w:color w:val="000000" w:themeColor="text1"/>
        </w:rPr>
      </w:pPr>
      <w:r w:rsidRPr="006B4DF7">
        <w:rPr>
          <w:color w:val="000000" w:themeColor="text1"/>
        </w:rPr>
        <w:t>This chapter argues that the heterosexual paradigm is indeed disrupted</w:t>
      </w:r>
      <w:r w:rsidR="00AC4CAA">
        <w:rPr>
          <w:color w:val="000000" w:themeColor="text1"/>
        </w:rPr>
        <w:t xml:space="preserve"> in the novel</w:t>
      </w:r>
      <w:r w:rsidRPr="006B4DF7">
        <w:rPr>
          <w:color w:val="000000" w:themeColor="text1"/>
        </w:rPr>
        <w:t xml:space="preserve">, and it is disrupted </w:t>
      </w:r>
      <w:r w:rsidR="00DD30A7">
        <w:rPr>
          <w:color w:val="000000" w:themeColor="text1"/>
        </w:rPr>
        <w:t>in</w:t>
      </w:r>
      <w:r w:rsidRPr="006B4DF7">
        <w:rPr>
          <w:color w:val="000000" w:themeColor="text1"/>
        </w:rPr>
        <w:t xml:space="preserve"> </w:t>
      </w:r>
      <w:r w:rsidR="00AC4CAA">
        <w:rPr>
          <w:color w:val="000000" w:themeColor="text1"/>
        </w:rPr>
        <w:t xml:space="preserve">the </w:t>
      </w:r>
      <w:r w:rsidR="00DD30A7">
        <w:rPr>
          <w:color w:val="000000" w:themeColor="text1"/>
        </w:rPr>
        <w:t>collision between thinking and feeling that</w:t>
      </w:r>
      <w:r w:rsidRPr="006B4DF7">
        <w:rPr>
          <w:color w:val="000000" w:themeColor="text1"/>
        </w:rPr>
        <w:t xml:space="preserve"> </w:t>
      </w:r>
      <w:r w:rsidR="00DD30A7">
        <w:rPr>
          <w:color w:val="000000" w:themeColor="text1"/>
        </w:rPr>
        <w:t xml:space="preserve">occurs </w:t>
      </w:r>
      <w:r w:rsidRPr="006B4DF7">
        <w:rPr>
          <w:color w:val="000000" w:themeColor="text1"/>
        </w:rPr>
        <w:t>in the tripartite sexual union.</w:t>
      </w:r>
      <w:r w:rsidR="00117974">
        <w:rPr>
          <w:color w:val="000000" w:themeColor="text1"/>
        </w:rPr>
        <w:t xml:space="preserve"> The reason that Lilith succumbs to seduction is not because she lacks mental control over her body’s sex drive, but because the mind is simultaneously a </w:t>
      </w:r>
      <w:r w:rsidR="00117974" w:rsidRPr="00117974">
        <w:rPr>
          <w:i/>
          <w:iCs/>
          <w:color w:val="000000" w:themeColor="text1"/>
        </w:rPr>
        <w:t>brain</w:t>
      </w:r>
      <w:r w:rsidR="00117974">
        <w:rPr>
          <w:color w:val="000000" w:themeColor="text1"/>
        </w:rPr>
        <w:t xml:space="preserve">—it is bound by the same physical processes and protocols that drive any biological response. </w:t>
      </w:r>
    </w:p>
    <w:p w14:paraId="476E6B18" w14:textId="5609897D" w:rsidR="00B25127" w:rsidRPr="00117974" w:rsidRDefault="003A377A" w:rsidP="00117974">
      <w:pPr>
        <w:pStyle w:val="BodyText"/>
        <w:spacing w:line="480" w:lineRule="auto"/>
        <w:ind w:firstLine="720"/>
        <w:rPr>
          <w:iCs/>
          <w:color w:val="000000" w:themeColor="text1"/>
        </w:rPr>
      </w:pPr>
      <w:r w:rsidRPr="006B4DF7">
        <w:rPr>
          <w:color w:val="000000" w:themeColor="text1"/>
        </w:rPr>
        <w:t xml:space="preserve">In what follows, I will examine the connection created by this union, whose linkage of neural pathways between two bodies scrambles the distinctions between </w:t>
      </w:r>
      <w:r w:rsidR="00DD30A7">
        <w:rPr>
          <w:color w:val="000000" w:themeColor="text1"/>
        </w:rPr>
        <w:t>thought</w:t>
      </w:r>
      <w:r w:rsidRPr="006B4DF7">
        <w:rPr>
          <w:color w:val="000000" w:themeColor="text1"/>
        </w:rPr>
        <w:t xml:space="preserve"> and </w:t>
      </w:r>
      <w:r w:rsidR="00DD30A7">
        <w:rPr>
          <w:color w:val="000000" w:themeColor="text1"/>
        </w:rPr>
        <w:t>sensation</w:t>
      </w:r>
      <w:r w:rsidRPr="006B4DF7">
        <w:rPr>
          <w:color w:val="000000" w:themeColor="text1"/>
        </w:rPr>
        <w:t xml:space="preserve">, a clash of registers that blends the materiality of the flesh with the abstraction of cognitive processes. </w:t>
      </w:r>
      <w:r w:rsidR="00117974">
        <w:rPr>
          <w:color w:val="000000" w:themeColor="text1"/>
        </w:rPr>
        <w:t>Then, I will</w:t>
      </w:r>
      <w:r w:rsidRPr="006B4DF7">
        <w:rPr>
          <w:color w:val="000000" w:themeColor="text1"/>
        </w:rPr>
        <w:t xml:space="preserve"> explore how this clash of registers operates across two seemingly unrelated </w:t>
      </w:r>
      <w:r w:rsidR="00030B45">
        <w:rPr>
          <w:color w:val="000000" w:themeColor="text1"/>
        </w:rPr>
        <w:t>areas of study</w:t>
      </w:r>
      <w:r w:rsidRPr="006B4DF7">
        <w:rPr>
          <w:color w:val="000000" w:themeColor="text1"/>
        </w:rPr>
        <w:t xml:space="preserve">: Black Feminist Studies and Media Archaeology Studies. </w:t>
      </w:r>
      <w:r w:rsidR="00117974">
        <w:rPr>
          <w:color w:val="000000" w:themeColor="text1"/>
        </w:rPr>
        <w:t xml:space="preserve">I am interested in </w:t>
      </w:r>
      <w:r w:rsidRPr="006B4DF7">
        <w:rPr>
          <w:color w:val="000000" w:themeColor="text1"/>
        </w:rPr>
        <w:t>how each of these domains theorize the intersection of physical</w:t>
      </w:r>
      <w:r w:rsidR="00030B45">
        <w:rPr>
          <w:color w:val="000000" w:themeColor="text1"/>
        </w:rPr>
        <w:t xml:space="preserve"> and conceptual registers: in Black Feminist Studies, between the physical flesh and its symbolic meanings, and in Media Archaeology Studies, between the layers computer hardware and software</w:t>
      </w:r>
      <w:r w:rsidR="00117974">
        <w:rPr>
          <w:color w:val="000000" w:themeColor="text1"/>
        </w:rPr>
        <w:t xml:space="preserve">. I close the chapter </w:t>
      </w:r>
      <w:r w:rsidR="00030B45">
        <w:rPr>
          <w:color w:val="000000" w:themeColor="text1"/>
        </w:rPr>
        <w:t xml:space="preserve">with </w:t>
      </w:r>
      <w:r w:rsidR="00117974">
        <w:rPr>
          <w:color w:val="000000" w:themeColor="text1"/>
        </w:rPr>
        <w:t xml:space="preserve">a close reading of an electronic literary work, </w:t>
      </w:r>
      <w:r w:rsidRPr="006B4DF7">
        <w:rPr>
          <w:i/>
          <w:color w:val="000000" w:themeColor="text1"/>
        </w:rPr>
        <w:t>skinonskinonski</w:t>
      </w:r>
      <w:r w:rsidR="00117974">
        <w:rPr>
          <w:i/>
          <w:color w:val="000000" w:themeColor="text1"/>
        </w:rPr>
        <w:t>n</w:t>
      </w:r>
      <w:r w:rsidR="00117974">
        <w:rPr>
          <w:iCs/>
          <w:color w:val="000000" w:themeColor="text1"/>
        </w:rPr>
        <w:t>.</w:t>
      </w:r>
    </w:p>
    <w:p w14:paraId="1E17C055" w14:textId="39E23B91" w:rsidR="003A377A" w:rsidRDefault="00DD30A7" w:rsidP="003A377A">
      <w:pPr>
        <w:pStyle w:val="BodyText"/>
        <w:spacing w:line="480" w:lineRule="auto"/>
        <w:ind w:firstLine="480"/>
        <w:rPr>
          <w:color w:val="000000" w:themeColor="text1"/>
        </w:rPr>
      </w:pPr>
      <w:r>
        <w:rPr>
          <w:color w:val="000000" w:themeColor="text1"/>
        </w:rPr>
        <w:t xml:space="preserve">From </w:t>
      </w:r>
      <w:r w:rsidR="00117974">
        <w:rPr>
          <w:color w:val="000000" w:themeColor="text1"/>
        </w:rPr>
        <w:t>Butler’s</w:t>
      </w:r>
      <w:r>
        <w:rPr>
          <w:color w:val="000000" w:themeColor="text1"/>
        </w:rPr>
        <w:t xml:space="preserve"> novel, I focus on moments of heightened physical sensation that occur when the characters experience </w:t>
      </w:r>
      <w:r w:rsidR="00030B45">
        <w:rPr>
          <w:color w:val="000000" w:themeColor="text1"/>
        </w:rPr>
        <w:t xml:space="preserve">intense </w:t>
      </w:r>
      <w:r>
        <w:rPr>
          <w:color w:val="000000" w:themeColor="text1"/>
        </w:rPr>
        <w:t>emotions</w:t>
      </w:r>
      <w:r w:rsidR="00030B45">
        <w:rPr>
          <w:color w:val="000000" w:themeColor="text1"/>
        </w:rPr>
        <w:t xml:space="preserve">, like </w:t>
      </w:r>
      <w:r>
        <w:rPr>
          <w:color w:val="000000" w:themeColor="text1"/>
        </w:rPr>
        <w:t xml:space="preserve">fear </w:t>
      </w:r>
      <w:r w:rsidR="00030B45">
        <w:rPr>
          <w:color w:val="000000" w:themeColor="text1"/>
        </w:rPr>
        <w:t>and</w:t>
      </w:r>
      <w:r>
        <w:rPr>
          <w:color w:val="000000" w:themeColor="text1"/>
        </w:rPr>
        <w:t xml:space="preserve"> desire. I first examine a moment of fear, which </w:t>
      </w:r>
      <w:r w:rsidR="003A377A" w:rsidRPr="006B4DF7">
        <w:rPr>
          <w:color w:val="000000" w:themeColor="text1"/>
        </w:rPr>
        <w:t xml:space="preserve">occurs when Lilith comes face-to-face with her captors for the first time. Jdahya, a male Oankali, meets Lilith in her isolation room. She initially processes his alien body according to human anatomical terms: </w:t>
      </w:r>
    </w:p>
    <w:p w14:paraId="47DB85B7" w14:textId="77777777" w:rsidR="00EC33CE" w:rsidRPr="006B4DF7" w:rsidRDefault="00EC33CE" w:rsidP="003A377A">
      <w:pPr>
        <w:pStyle w:val="BodyText"/>
        <w:spacing w:line="480" w:lineRule="auto"/>
        <w:ind w:firstLine="480"/>
        <w:rPr>
          <w:color w:val="000000" w:themeColor="text1"/>
        </w:rPr>
      </w:pP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28932AC3"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mean any offense,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said,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but are you male or female?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2C92E90" w14:textId="72C3D162"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wrong to assume that I must be a sex you</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re familiar with,</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it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but as it happens, I</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m male.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7B0BFFCF" w14:textId="2F3D75F5"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again. Less awkward.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29</w:t>
      </w:r>
      <w:r w:rsidR="00A90FD7">
        <w:rPr>
          <w:rFonts w:ascii="Times New Roman" w:hAnsi="Times New Roman" w:cs="Times New Roman"/>
          <w:color w:val="000000" w:themeColor="text1"/>
        </w:rPr>
        <w:t>)</w:t>
      </w:r>
    </w:p>
    <w:p w14:paraId="05850412" w14:textId="77777777" w:rsidR="00EC33CE" w:rsidRPr="00534EE7" w:rsidRDefault="00EC33CE" w:rsidP="00534EE7">
      <w:pPr>
        <w:pStyle w:val="BodyText"/>
      </w:pPr>
    </w:p>
    <w:p w14:paraId="16619C91" w14:textId="761C0A23"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The gender designation</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 xml:space="preserve"> </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he</w:t>
      </w:r>
      <w:r w:rsidRPr="006B4DF7">
        <w:rPr>
          <w:rFonts w:ascii="Times New Roman" w:hAnsi="Times New Roman" w:cs="Times New Roman"/>
          <w:color w:val="000000" w:themeColor="text1"/>
        </w:rPr>
        <w:t>,</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along with a catalogue of anatomical features</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hair,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eyes,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ears,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throat,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reveals the impulse to categorize the unknown according to familiar terms. </w:t>
      </w:r>
      <w:r w:rsidR="00030B45">
        <w:rPr>
          <w:rFonts w:ascii="Times New Roman" w:hAnsi="Times New Roman" w:cs="Times New Roman"/>
          <w:color w:val="000000" w:themeColor="text1"/>
        </w:rPr>
        <w:t>This familiarity</w:t>
      </w:r>
      <w:r w:rsidRPr="006B4DF7">
        <w:rPr>
          <w:rFonts w:ascii="Times New Roman" w:hAnsi="Times New Roman" w:cs="Times New Roman"/>
          <w:color w:val="000000" w:themeColor="text1"/>
        </w:rPr>
        <w:t>, however, evaporates when the strangeness of the alien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appearance exceeds the categories available to her: </w:t>
      </w:r>
    </w:p>
    <w:p w14:paraId="7268E28D" w14:textId="77777777" w:rsidR="00EC33CE" w:rsidRPr="00534EE7" w:rsidRDefault="00EC33CE" w:rsidP="00534EE7">
      <w:pPr>
        <w:pStyle w:val="BodyText"/>
      </w:pP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literal unearthliness. She found herself still unable to take even one more step toward him. </w:t>
      </w:r>
    </w:p>
    <w:p w14:paraId="1DABEE52" w14:textId="44E86660"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Oh god,</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3CB191CE"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Medusa.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w:t>
      </w:r>
      <w:r w:rsidR="00A90FD7">
        <w:rPr>
          <w:rFonts w:ascii="Times New Roman" w:hAnsi="Times New Roman" w:cs="Times New Roman"/>
          <w:color w:val="000000" w:themeColor="text1"/>
        </w:rPr>
        <w:t>)</w:t>
      </w:r>
    </w:p>
    <w:p w14:paraId="1C01957A" w14:textId="77777777" w:rsidR="00EC33CE" w:rsidRPr="00534EE7" w:rsidRDefault="00EC33CE" w:rsidP="00534EE7">
      <w:pPr>
        <w:pStyle w:val="BodyText"/>
      </w:pPr>
    </w:p>
    <w:p w14:paraId="2E377B6D" w14:textId="3C9900F9"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w:t>
      </w:r>
      <w:r w:rsidR="00EC33CE">
        <w:rPr>
          <w:rFonts w:ascii="Times New Roman" w:hAnsi="Times New Roman" w:cs="Times New Roman"/>
          <w:color w:val="000000" w:themeColor="text1"/>
        </w:rPr>
        <w:t xml:space="preserve">an </w:t>
      </w:r>
      <w:r w:rsidRPr="006B4DF7">
        <w:rPr>
          <w:rFonts w:ascii="Times New Roman" w:hAnsi="Times New Roman" w:cs="Times New Roman"/>
          <w:color w:val="000000" w:themeColor="text1"/>
        </w:rPr>
        <w:t xml:space="preserve">attempt to place the alien into familiar categories, Lilith undergoes a complex physio-cognitive </w:t>
      </w:r>
      <w:r w:rsidR="00CD50B7">
        <w:rPr>
          <w:rFonts w:ascii="Times New Roman" w:hAnsi="Times New Roman" w:cs="Times New Roman"/>
          <w:color w:val="000000" w:themeColor="text1"/>
        </w:rPr>
        <w:t>reaction</w:t>
      </w:r>
      <w:r w:rsidRPr="006B4DF7">
        <w:rPr>
          <w:rFonts w:ascii="Times New Roman" w:hAnsi="Times New Roman" w:cs="Times New Roman"/>
          <w:color w:val="000000" w:themeColor="text1"/>
        </w:rPr>
        <w:t xml:space="preserve">. First, she uses mammalian anatomical categories to perceive Jdahya. Then, as his difference begins to register, she apprehends him on a </w:t>
      </w:r>
      <w:r w:rsidR="00CD50B7">
        <w:rPr>
          <w:rFonts w:ascii="Times New Roman" w:hAnsi="Times New Roman" w:cs="Times New Roman"/>
          <w:color w:val="000000" w:themeColor="text1"/>
        </w:rPr>
        <w:t xml:space="preserve">seemingly </w:t>
      </w:r>
      <w:r w:rsidRPr="006B4DF7">
        <w:rPr>
          <w:rFonts w:ascii="Times New Roman" w:hAnsi="Times New Roman" w:cs="Times New Roman"/>
          <w:color w:val="000000" w:themeColor="text1"/>
        </w:rPr>
        <w:t xml:space="preserve">pre-linguistic, </w:t>
      </w:r>
      <w:r w:rsidR="00690B9B">
        <w:rPr>
          <w:rFonts w:ascii="Times New Roman" w:hAnsi="Times New Roman" w:cs="Times New Roman"/>
          <w:color w:val="000000" w:themeColor="text1"/>
        </w:rPr>
        <w:t>embodied</w:t>
      </w:r>
      <w:r w:rsidRPr="006B4DF7">
        <w:rPr>
          <w:rFonts w:ascii="Times New Roman" w:hAnsi="Times New Roman" w:cs="Times New Roman"/>
          <w:color w:val="000000" w:themeColor="text1"/>
        </w:rPr>
        <w:t xml:space="preserve"> level, characterized by </w:t>
      </w:r>
      <w:r w:rsidR="00664F03">
        <w:rPr>
          <w:rFonts w:ascii="Times New Roman" w:hAnsi="Times New Roman" w:cs="Times New Roman"/>
          <w:color w:val="000000" w:themeColor="text1"/>
        </w:rPr>
        <w:t xml:space="preserve">a </w:t>
      </w:r>
      <w:r w:rsidRPr="006B4DF7">
        <w:rPr>
          <w:rFonts w:ascii="Times New Roman" w:hAnsi="Times New Roman" w:cs="Times New Roman"/>
          <w:color w:val="000000" w:themeColor="text1"/>
        </w:rPr>
        <w:t xml:space="preserve">paralyzing aversion where she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unable to take even one more step toward him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(29-30). Finally, when </w:t>
      </w:r>
      <w:r w:rsidR="00EC7083">
        <w:rPr>
          <w:rFonts w:ascii="Times New Roman" w:hAnsi="Times New Roman" w:cs="Times New Roman"/>
          <w:color w:val="000000" w:themeColor="text1"/>
        </w:rPr>
        <w:t>s</w:t>
      </w:r>
      <w:r w:rsidR="00EC7083" w:rsidRPr="006B4DF7">
        <w:rPr>
          <w:rFonts w:ascii="Times New Roman" w:hAnsi="Times New Roman" w:cs="Times New Roman"/>
          <w:color w:val="000000" w:themeColor="text1"/>
        </w:rPr>
        <w:t xml:space="preserve">he </w:t>
      </w:r>
      <w:r w:rsidRPr="006B4DF7">
        <w:rPr>
          <w:rFonts w:ascii="Times New Roman" w:hAnsi="Times New Roman" w:cs="Times New Roman"/>
          <w:color w:val="000000" w:themeColor="text1"/>
        </w:rPr>
        <w:t xml:space="preserve">examines his face more closely, the interval of immobilizing fear ends abruptly with her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understand[ing],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she evok</w:t>
      </w:r>
      <w:r w:rsidR="00664F03">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the mythical figure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Medusa.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86CE41" w14:textId="6C868EA0" w:rsidR="003A377A" w:rsidRDefault="003A377A" w:rsidP="003A377A">
      <w:pPr>
        <w:pStyle w:val="BodyText"/>
        <w:spacing w:line="480" w:lineRule="auto"/>
        <w:ind w:firstLine="480"/>
        <w:rPr>
          <w:color w:val="000000" w:themeColor="text1"/>
        </w:rPr>
      </w:pPr>
      <w:r w:rsidRPr="006B4DF7">
        <w:rPr>
          <w:color w:val="000000" w:themeColor="text1"/>
        </w:rPr>
        <w:t xml:space="preserve">The choice of </w:t>
      </w:r>
      <w:r w:rsidR="0078110F">
        <w:rPr>
          <w:color w:val="000000" w:themeColor="text1"/>
        </w:rPr>
        <w:t>“</w:t>
      </w:r>
      <w:r w:rsidRPr="006B4DF7">
        <w:rPr>
          <w:color w:val="000000" w:themeColor="text1"/>
        </w:rPr>
        <w:t>Medusa</w:t>
      </w:r>
      <w:r w:rsidR="0078110F">
        <w:rPr>
          <w:color w:val="000000" w:themeColor="text1"/>
        </w:rPr>
        <w:t>”</w:t>
      </w:r>
      <w:r w:rsidRPr="006B4DF7">
        <w:rPr>
          <w:color w:val="000000" w:themeColor="text1"/>
        </w:rPr>
        <w:t xml:space="preserve"> here is significant. It demonstrates that Lilith subscribes the unknown in terms of something familiar to the human imaginary, </w:t>
      </w:r>
      <w:r w:rsidR="00204005" w:rsidRPr="006B4DF7">
        <w:rPr>
          <w:color w:val="000000" w:themeColor="text1"/>
        </w:rPr>
        <w:t>albeit</w:t>
      </w:r>
      <w:r w:rsidRPr="006B4DF7">
        <w:rPr>
          <w:color w:val="000000" w:themeColor="text1"/>
        </w:rPr>
        <w:t xml:space="preserve"> in the context of myth. Her physio-cognitive progression from </w:t>
      </w:r>
      <w:r w:rsidR="00CD50B7">
        <w:rPr>
          <w:color w:val="000000" w:themeColor="text1"/>
        </w:rPr>
        <w:t>embodied</w:t>
      </w:r>
      <w:r w:rsidRPr="006B4DF7">
        <w:rPr>
          <w:color w:val="000000" w:themeColor="text1"/>
        </w:rPr>
        <w:t xml:space="preserve"> </w:t>
      </w:r>
      <w:r w:rsidR="00CD50B7">
        <w:rPr>
          <w:color w:val="000000" w:themeColor="text1"/>
        </w:rPr>
        <w:t xml:space="preserve">reaction </w:t>
      </w:r>
      <w:r w:rsidRPr="006B4DF7">
        <w:rPr>
          <w:color w:val="000000" w:themeColor="text1"/>
        </w:rPr>
        <w:t xml:space="preserve">to intellection suggests a peculiar way that humanity experiences the unknown, that is, </w:t>
      </w:r>
      <w:r w:rsidR="00664F03">
        <w:rPr>
          <w:color w:val="000000" w:themeColor="text1"/>
        </w:rPr>
        <w:t xml:space="preserve">of </w:t>
      </w:r>
      <w:r w:rsidRPr="006B4DF7">
        <w:rPr>
          <w:color w:val="000000" w:themeColor="text1"/>
        </w:rPr>
        <w:t xml:space="preserve">xenophobia. </w:t>
      </w:r>
      <w:r w:rsidR="00CD50B7">
        <w:rPr>
          <w:color w:val="000000" w:themeColor="text1"/>
        </w:rPr>
        <w:t xml:space="preserve">Within the novel, the concept of xenophobia is expressed in what </w:t>
      </w:r>
      <w:r w:rsidRPr="006B4DF7">
        <w:rPr>
          <w:color w:val="000000" w:themeColor="text1"/>
        </w:rPr>
        <w:t xml:space="preserve">the Oankali </w:t>
      </w:r>
      <w:r w:rsidR="00CD50B7">
        <w:rPr>
          <w:color w:val="000000" w:themeColor="text1"/>
        </w:rPr>
        <w:t>term</w:t>
      </w:r>
      <w:r w:rsidRPr="006B4DF7">
        <w:rPr>
          <w:color w:val="000000" w:themeColor="text1"/>
        </w:rPr>
        <w:t xml:space="preserve"> the </w:t>
      </w:r>
      <w:r w:rsidR="0078110F">
        <w:rPr>
          <w:color w:val="000000" w:themeColor="text1"/>
        </w:rPr>
        <w:t>“</w:t>
      </w:r>
      <w:r w:rsidRPr="006B4DF7">
        <w:rPr>
          <w:color w:val="000000" w:themeColor="text1"/>
        </w:rPr>
        <w:t>human contradiction.</w:t>
      </w:r>
      <w:r w:rsidR="0078110F">
        <w:rPr>
          <w:color w:val="000000" w:themeColor="text1"/>
        </w:rPr>
        <w:t>”</w:t>
      </w:r>
      <w:r w:rsidRPr="006B4DF7">
        <w:rPr>
          <w:color w:val="000000" w:themeColor="text1"/>
        </w:rPr>
        <w:t xml:space="preserve"> Later in this scene, Jdahya describes </w:t>
      </w:r>
      <w:r w:rsidR="00CD50B7">
        <w:rPr>
          <w:color w:val="000000" w:themeColor="text1"/>
        </w:rPr>
        <w:t>the particular characteristics that make up this contradiction</w:t>
      </w:r>
      <w:r w:rsidRPr="006B4DF7">
        <w:rPr>
          <w:color w:val="000000" w:themeColor="text1"/>
        </w:rPr>
        <w:t xml:space="preserve">: </w:t>
      </w:r>
    </w:p>
    <w:p w14:paraId="7511523D" w14:textId="77777777" w:rsidR="00EC7083" w:rsidRPr="006B4DF7" w:rsidRDefault="00EC7083" w:rsidP="003A377A">
      <w:pPr>
        <w:pStyle w:val="BodyText"/>
        <w:spacing w:line="480" w:lineRule="auto"/>
        <w:ind w:firstLine="480"/>
        <w:rPr>
          <w:color w:val="000000" w:themeColor="text1"/>
        </w:rPr>
      </w:pPr>
    </w:p>
    <w:p w14:paraId="4BA35C4B" w14:textId="130786F9"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You are intelligent,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he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newer of the two characteristics, and the one you might have put to work to save yourselves. You are potentially one of the most intelligent species we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ve found, though your focus is different from ours. Still, you had a good start in the life sciences, and even in genetics.</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55188A6D" w14:textId="45474BDE"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What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second characteristic?</w:t>
      </w:r>
      <w:r w:rsidR="00CD50B7">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98367FE" w14:textId="7B5ACDF7" w:rsidR="003A377A"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You are hierarchical. 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older and more entrenched characteristic. We saw it in your closest animal relatives and in your most distant ones. 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a terrestrial characteristic. When human intelligence served it instead of guiding it, when human intelligence did not even acknowledge it as a problem, but took pride in it or did not notice it at all…</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 was like ignoring cancer. I think your people did not realize what a dangerous thing they were doing.</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664F03">
        <w:rPr>
          <w:rFonts w:ascii="Times New Roman" w:hAnsi="Times New Roman" w:cs="Times New Roman"/>
          <w:color w:val="000000" w:themeColor="text1"/>
        </w:rPr>
        <w:t>(Butler 80-81)</w:t>
      </w:r>
    </w:p>
    <w:p w14:paraId="458137AE" w14:textId="77777777" w:rsidR="00EC7083" w:rsidRPr="00534EE7" w:rsidRDefault="00EC7083" w:rsidP="00534EE7">
      <w:pPr>
        <w:pStyle w:val="BodyText"/>
      </w:pP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Jdahya, the tendency toward hierarchy, to create social groupings, even to colonize and oppress, descends from an ancient instinct that once served to sustain, protect, and organize early human tribes. But when the hierarchical instinct grows unchecked into the modern world, Jdahya explains, it creates unjust divisions within society. </w:t>
      </w:r>
    </w:p>
    <w:p w14:paraId="7C69AEE6" w14:textId="6E07C3DB" w:rsidR="003A377A" w:rsidRPr="00CD50B7" w:rsidRDefault="00EC7083" w:rsidP="00664F03">
      <w:pPr>
        <w:pStyle w:val="BodyText"/>
        <w:spacing w:line="480" w:lineRule="auto"/>
        <w:ind w:firstLine="720"/>
        <w:rPr>
          <w:color w:val="000000" w:themeColor="text1"/>
        </w:rPr>
      </w:pPr>
      <w:r>
        <w:rPr>
          <w:color w:val="000000" w:themeColor="text1"/>
        </w:rPr>
        <w:t xml:space="preserve">Her utterance of the word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marks the moment when Lilith, who until then has been struggling to </w:t>
      </w:r>
      <w:r w:rsidR="003F7F23">
        <w:rPr>
          <w:color w:val="000000" w:themeColor="text1"/>
        </w:rPr>
        <w:t>visually process this strange being</w:t>
      </w:r>
      <w:r w:rsidR="003A377A" w:rsidRPr="006B4DF7">
        <w:rPr>
          <w:color w:val="000000" w:themeColor="text1"/>
        </w:rPr>
        <w:t xml:space="preserve">, finally settles onto a familiar designation. For Lilith, then, the tendency toward hierarchy first demands that she place </w:t>
      </w:r>
      <w:r w:rsidR="003F7F23">
        <w:rPr>
          <w:color w:val="000000" w:themeColor="text1"/>
        </w:rPr>
        <w:t>him</w:t>
      </w:r>
      <w:r w:rsidR="003A377A" w:rsidRPr="006B4DF7">
        <w:rPr>
          <w:color w:val="000000" w:themeColor="text1"/>
        </w:rPr>
        <w:t xml:space="preserve"> on a scale of familiarity. She compares Jdahya to what she already knows about other living beings, </w:t>
      </w:r>
      <w:r w:rsidR="003F7F23">
        <w:rPr>
          <w:color w:val="000000" w:themeColor="text1"/>
        </w:rPr>
        <w:t>ascribing him within a</w:t>
      </w:r>
      <w:r w:rsidR="003A377A" w:rsidRPr="006B4DF7">
        <w:rPr>
          <w:color w:val="000000" w:themeColor="text1"/>
        </w:rPr>
        <w:t xml:space="preserve"> binary gender system, for example. However, when the hierarchy fails to subsume his other qualities, like the strange, moving </w:t>
      </w:r>
      <w:r w:rsidR="0078110F">
        <w:rPr>
          <w:color w:val="000000" w:themeColor="text1"/>
        </w:rPr>
        <w:t>“</w:t>
      </w:r>
      <w:r w:rsidR="003A377A" w:rsidRPr="006B4DF7">
        <w:rPr>
          <w:color w:val="000000" w:themeColor="text1"/>
        </w:rPr>
        <w:t>hair</w:t>
      </w:r>
      <w:r w:rsidR="0078110F">
        <w:rPr>
          <w:color w:val="000000" w:themeColor="text1"/>
        </w:rPr>
        <w:t>”</w:t>
      </w:r>
      <w:r w:rsidR="003A377A" w:rsidRPr="006B4DF7">
        <w:rPr>
          <w:color w:val="000000" w:themeColor="text1"/>
        </w:rPr>
        <w:t xml:space="preserve"> growing all over his body, </w:t>
      </w:r>
      <w:r w:rsidR="00CD50B7">
        <w:rPr>
          <w:color w:val="000000" w:themeColor="text1"/>
        </w:rPr>
        <w:t xml:space="preserve">she freezes until </w:t>
      </w:r>
      <w:r w:rsidR="003A377A" w:rsidRPr="006B4DF7">
        <w:rPr>
          <w:color w:val="000000" w:themeColor="text1"/>
        </w:rPr>
        <w:t>her intelligence speculate</w:t>
      </w:r>
      <w:r w:rsidR="00CD50B7">
        <w:rPr>
          <w:color w:val="000000" w:themeColor="text1"/>
        </w:rPr>
        <w:t>s</w:t>
      </w:r>
      <w:r w:rsidR="003A377A" w:rsidRPr="006B4DF7">
        <w:rPr>
          <w:color w:val="000000" w:themeColor="text1"/>
        </w:rPr>
        <w:t xml:space="preserve"> with an analogy,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Here, her mind makes the leap between what she sees and what she can imagine, indicating that this particular type of xenophobia is not just </w:t>
      </w:r>
      <w:r>
        <w:rPr>
          <w:color w:val="000000" w:themeColor="text1"/>
        </w:rPr>
        <w:t xml:space="preserve">related to </w:t>
      </w:r>
      <w:r w:rsidR="003A377A" w:rsidRPr="006B4DF7">
        <w:rPr>
          <w:color w:val="000000" w:themeColor="text1"/>
        </w:rPr>
        <w:t xml:space="preserve">otherness, but </w:t>
      </w:r>
      <w:r>
        <w:rPr>
          <w:color w:val="000000" w:themeColor="text1"/>
        </w:rPr>
        <w:t>to</w:t>
      </w:r>
      <w:r w:rsidRPr="006B4DF7">
        <w:rPr>
          <w:color w:val="000000" w:themeColor="text1"/>
        </w:rPr>
        <w:t xml:space="preserve"> </w:t>
      </w:r>
      <w:r w:rsidR="003A377A" w:rsidRPr="006B4DF7">
        <w:rPr>
          <w:color w:val="000000" w:themeColor="text1"/>
        </w:rPr>
        <w:t xml:space="preserve">the interplay between otherness and similarity. </w:t>
      </w:r>
      <w:r w:rsidR="003F7F23">
        <w:rPr>
          <w:color w:val="000000" w:themeColor="text1"/>
        </w:rPr>
        <w:t>Significantly, w</w:t>
      </w:r>
      <w:r w:rsidR="003A377A" w:rsidRPr="006B4DF7">
        <w:rPr>
          <w:color w:val="000000" w:themeColor="text1"/>
        </w:rPr>
        <w:t xml:space="preserve">hat scares Lilith is an apparent familiarity of this humanoid, this bipedal, two-limbed creature, whose audible language and conscious intelligence is combined with aspects that do not belong to any mammal. Despite his alienness, at that point, </w:t>
      </w:r>
      <w:r>
        <w:rPr>
          <w:color w:val="000000" w:themeColor="text1"/>
        </w:rPr>
        <w:t xml:space="preserve">Lilith incorporates </w:t>
      </w:r>
      <w:r w:rsidR="003A377A" w:rsidRPr="006B4DF7">
        <w:rPr>
          <w:color w:val="000000" w:themeColor="text1"/>
        </w:rPr>
        <w:t xml:space="preserve">Jhadaya into </w:t>
      </w:r>
      <w:r>
        <w:rPr>
          <w:color w:val="000000" w:themeColor="text1"/>
        </w:rPr>
        <w:t>her</w:t>
      </w:r>
      <w:r w:rsidRPr="006B4DF7">
        <w:rPr>
          <w:color w:val="000000" w:themeColor="text1"/>
        </w:rPr>
        <w:t xml:space="preserve"> </w:t>
      </w:r>
      <w:r w:rsidR="003A377A" w:rsidRPr="00CD50B7">
        <w:rPr>
          <w:color w:val="000000" w:themeColor="text1"/>
        </w:rPr>
        <w:t>anthropocentric worldview</w:t>
      </w:r>
      <w:r w:rsidR="00664F03" w:rsidRPr="00CD50B7">
        <w:rPr>
          <w:color w:val="000000" w:themeColor="text1"/>
        </w:rPr>
        <w:t>—</w:t>
      </w:r>
      <w:r w:rsidR="003A377A" w:rsidRPr="00CD50B7">
        <w:rPr>
          <w:color w:val="000000" w:themeColor="text1"/>
        </w:rPr>
        <w:t xml:space="preserve">specifically, into a fearsome figure that represents monstrous and deadly femininity. </w:t>
      </w:r>
    </w:p>
    <w:p w14:paraId="7D679FD1" w14:textId="54E514A3" w:rsidR="003A377A" w:rsidRDefault="00CD50B7" w:rsidP="003A377A">
      <w:pPr>
        <w:pStyle w:val="BodyText"/>
        <w:spacing w:line="480" w:lineRule="auto"/>
        <w:ind w:firstLine="480"/>
        <w:rPr>
          <w:color w:val="000000" w:themeColor="text1"/>
        </w:rPr>
      </w:pPr>
      <w:r w:rsidRPr="00CD50B7">
        <w:t>The criticism from the novel situates this interplay of similarity and difference within intersectional or “Women of Color” feminism that is based in Chela Sandoval’s theorization of “differential consciousness.”</w:t>
      </w:r>
      <w:r w:rsidR="003A377A" w:rsidRPr="00CD50B7">
        <w:rPr>
          <w:rStyle w:val="FootnoteReference"/>
          <w:color w:val="000000" w:themeColor="text1"/>
        </w:rPr>
        <w:footnoteReference w:id="29"/>
      </w:r>
      <w:r w:rsidR="003A377A" w:rsidRPr="00CD50B7">
        <w:rPr>
          <w:color w:val="000000" w:themeColor="text1"/>
        </w:rPr>
        <w:t xml:space="preserve"> </w:t>
      </w:r>
      <w:r>
        <w:rPr>
          <w:color w:val="000000" w:themeColor="text1"/>
        </w:rPr>
        <w:t>To explore</w:t>
      </w:r>
      <w:r w:rsidR="003A377A" w:rsidRPr="00CD50B7">
        <w:rPr>
          <w:color w:val="000000" w:themeColor="text1"/>
        </w:rPr>
        <w:t xml:space="preserve"> </w:t>
      </w:r>
      <w:r>
        <w:rPr>
          <w:color w:val="000000" w:themeColor="text1"/>
        </w:rPr>
        <w:t>th</w:t>
      </w:r>
      <w:r w:rsidR="001A055B">
        <w:rPr>
          <w:color w:val="000000" w:themeColor="text1"/>
        </w:rPr>
        <w:t>is concept as a</w:t>
      </w:r>
      <w:r w:rsidR="003A377A" w:rsidRPr="00CD50B7">
        <w:rPr>
          <w:color w:val="000000" w:themeColor="text1"/>
        </w:rPr>
        <w:t xml:space="preserve"> physiological response</w:t>
      </w:r>
      <w:r w:rsidR="003F7F23">
        <w:rPr>
          <w:color w:val="000000" w:themeColor="text1"/>
        </w:rPr>
        <w:t xml:space="preserve"> related to fear</w:t>
      </w:r>
      <w:r w:rsidR="003A377A" w:rsidRPr="00CD50B7">
        <w:rPr>
          <w:color w:val="000000" w:themeColor="text1"/>
        </w:rPr>
        <w:t>,</w:t>
      </w:r>
      <w:r w:rsidR="003A377A" w:rsidRPr="006B4DF7">
        <w:rPr>
          <w:color w:val="000000" w:themeColor="text1"/>
        </w:rPr>
        <w:t xml:space="preserve"> I draw from Chicana feminist theorists Cherrie Moraga and Gloria Anzaldúa who write about xenophobia </w:t>
      </w:r>
      <w:r w:rsidR="003F7F23">
        <w:rPr>
          <w:color w:val="000000" w:themeColor="text1"/>
        </w:rPr>
        <w:t>as a sensual experience</w:t>
      </w:r>
      <w:r w:rsidR="003A377A" w:rsidRPr="006B4DF7">
        <w:rPr>
          <w:color w:val="000000" w:themeColor="text1"/>
        </w:rPr>
        <w:t>. Moraga, for example, argues that the fear of the other is heightened by a perceived similarity between the self and other</w:t>
      </w:r>
      <w:r w:rsidR="003F7F23">
        <w:rPr>
          <w:color w:val="000000" w:themeColor="text1"/>
        </w:rPr>
        <w:t>, a similarity that crucially emerges in embodied sensation</w:t>
      </w:r>
      <w:r w:rsidR="003A377A" w:rsidRPr="006B4DF7">
        <w:rPr>
          <w:color w:val="000000" w:themeColor="text1"/>
        </w:rPr>
        <w:t xml:space="preserve">. Speaking about social hierarchies of oppression, Moraga asserts that, </w:t>
      </w:r>
      <w:r w:rsidR="0078110F">
        <w:rPr>
          <w:color w:val="000000" w:themeColor="text1"/>
        </w:rPr>
        <w:t>“</w:t>
      </w:r>
      <w:r w:rsidR="003A377A" w:rsidRPr="006B4DF7">
        <w:rPr>
          <w:color w:val="000000" w:themeColor="text1"/>
        </w:rPr>
        <w:t>it is not really difference the oppressor fears so much as similarity</w:t>
      </w:r>
      <w:r w:rsidR="0078110F">
        <w:rPr>
          <w:color w:val="000000" w:themeColor="text1"/>
        </w:rPr>
        <w:t>”</w:t>
      </w:r>
      <w:r w:rsidR="003A377A" w:rsidRPr="006B4DF7">
        <w:rPr>
          <w:color w:val="000000" w:themeColor="text1"/>
        </w:rPr>
        <w:t xml:space="preserve"> (32). However, at the same time that perceived similarity causes fear, it also offers an opportunity for connection. For example, she draws from her sexuality to relate to her mother, who experienced levels of poverty and colorism that Moraga, as an educated </w:t>
      </w:r>
      <w:r w:rsidR="0078110F">
        <w:rPr>
          <w:color w:val="000000" w:themeColor="text1"/>
        </w:rPr>
        <w:t>“</w:t>
      </w:r>
      <w:r w:rsidR="003A377A" w:rsidRPr="006B4DF7">
        <w:rPr>
          <w:color w:val="000000" w:themeColor="text1"/>
        </w:rPr>
        <w:t>guera,</w:t>
      </w:r>
      <w:r w:rsidR="0078110F">
        <w:rPr>
          <w:color w:val="000000" w:themeColor="text1"/>
        </w:rPr>
        <w:t>”</w:t>
      </w:r>
      <w:r w:rsidR="003A377A" w:rsidRPr="006B4DF7">
        <w:rPr>
          <w:color w:val="000000" w:themeColor="text1"/>
        </w:rPr>
        <w:t xml:space="preserve"> was able to avoid: </w:t>
      </w:r>
    </w:p>
    <w:p w14:paraId="60768151" w14:textId="77777777" w:rsidR="00E26B28" w:rsidRPr="006B4DF7" w:rsidRDefault="00E26B28" w:rsidP="003A377A">
      <w:pPr>
        <w:pStyle w:val="BodyText"/>
        <w:spacing w:line="480" w:lineRule="auto"/>
        <w:ind w:firstLine="480"/>
        <w:rPr>
          <w:color w:val="000000" w:themeColor="text1"/>
        </w:rPr>
      </w:pPr>
    </w:p>
    <w:p w14:paraId="0B6B1548" w14:textId="58BE1128" w:rsidR="003A377A" w:rsidRDefault="003A377A" w:rsidP="003A377A">
      <w:pPr>
        <w:pStyle w:val="BlockText"/>
        <w:spacing w:before="0" w:after="0" w:line="480" w:lineRule="auto"/>
        <w:ind w:left="2160"/>
        <w:rPr>
          <w:rFonts w:ascii="Times New Roman" w:hAnsi="Times New Roman" w:cs="Times New Roman"/>
          <w:color w:val="000000" w:themeColor="text1"/>
        </w:rPr>
      </w:pPr>
      <w:r w:rsidRPr="006B4DF7">
        <w:rPr>
          <w:rFonts w:ascii="Times New Roman" w:hAnsi="Times New Roman" w:cs="Times New Roman"/>
          <w:color w:val="000000" w:themeColor="text1"/>
        </w:rPr>
        <w:t>It wasn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until I acknowledged and confronted my own lesbianism in the flesh that my heartfelt identification with and empathy for my mother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oppression–due to being poor, uneducated, and Chicana–was realized. My lesbianism is the avenue through which I have learned the most about silence and oppression, and it continues to be the most tactile reminder to me that we are not free human beings.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28-29</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51487F1A" w14:textId="77777777" w:rsidR="00E26B28" w:rsidRPr="00534EE7" w:rsidRDefault="00E26B28" w:rsidP="00534EE7">
      <w:pPr>
        <w:pStyle w:val="BodyText"/>
      </w:pPr>
    </w:p>
    <w:p w14:paraId="261C247A" w14:textId="5C3FEB78"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Here,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enables her to make a connection to other kinds of difference, specifically differences across skin tone and economic class. When such difference is a source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silence and oppression,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as it has been for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finding similarity can be a deeply sensual process, a confrontation that occurs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 the flesh,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tactile reminder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that bridges the gap between self and other. </w:t>
      </w:r>
    </w:p>
    <w:p w14:paraId="20B03470" w14:textId="65E07860"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Anzaldúa, a Chicana lesbian like Moraga, explores possibilities for incorporating difference into identity. </w:t>
      </w:r>
      <w:r w:rsidR="001A055B">
        <w:rPr>
          <w:color w:val="000000" w:themeColor="text1"/>
        </w:rPr>
        <w:t xml:space="preserve">From the Texas/Mexico border, </w:t>
      </w:r>
      <w:r w:rsidRPr="006B4DF7">
        <w:rPr>
          <w:color w:val="000000" w:themeColor="text1"/>
        </w:rPr>
        <w:t xml:space="preserve">Anzaldúa works to integrate her Aztec, Spanish, and Mexican backgrounds into a modern Chicana identity. She explains that surfacing this history and heritage will require </w:t>
      </w:r>
      <w:r w:rsidR="0078110F">
        <w:rPr>
          <w:color w:val="000000" w:themeColor="text1"/>
        </w:rPr>
        <w:t>“</w:t>
      </w:r>
      <w:r w:rsidRPr="006B4DF7">
        <w:rPr>
          <w:color w:val="000000" w:themeColor="text1"/>
        </w:rPr>
        <w:t>developing a tolerance for contradictions, a tolerance for ambiguity… learn[ing] to be an Indian [sic] in Mexican culture, to be a Mexican from an Anglo point of view</w:t>
      </w:r>
      <w:r w:rsidR="0078110F">
        <w:rPr>
          <w:color w:val="000000" w:themeColor="text1"/>
        </w:rPr>
        <w:t>”</w:t>
      </w:r>
      <w:r w:rsidRPr="006B4DF7">
        <w:rPr>
          <w:color w:val="000000" w:themeColor="text1"/>
        </w:rPr>
        <w:t xml:space="preserve"> (78-79). Here, Anzaldúa resurrects latent aspects of the cultural psyche in the form of the fearsome Aztec goddess, Coatlicue. Like Medusa, Coatlicue is associated with snakes, her name translating from Nahuatl into </w:t>
      </w:r>
      <w:r w:rsidR="0078110F">
        <w:rPr>
          <w:color w:val="000000" w:themeColor="text1"/>
        </w:rPr>
        <w:t>“</w:t>
      </w:r>
      <w:r w:rsidRPr="006B4DF7">
        <w:rPr>
          <w:color w:val="000000" w:themeColor="text1"/>
        </w:rPr>
        <w:t>serpent skirt.</w:t>
      </w:r>
      <w:r w:rsidR="0078110F">
        <w:rPr>
          <w:color w:val="000000" w:themeColor="text1"/>
        </w:rPr>
        <w:t>”</w:t>
      </w:r>
      <w:r w:rsidRPr="006B4DF7">
        <w:rPr>
          <w:color w:val="000000" w:themeColor="text1"/>
        </w:rPr>
        <w:t xml:space="preserve"> As the </w:t>
      </w:r>
      <w:r w:rsidR="0078110F">
        <w:rPr>
          <w:color w:val="000000" w:themeColor="text1"/>
        </w:rPr>
        <w:t>“</w:t>
      </w:r>
      <w:r w:rsidRPr="006B4DF7">
        <w:rPr>
          <w:color w:val="000000" w:themeColor="text1"/>
        </w:rPr>
        <w:t>Earth Mother who conceives all celestial beings out of her cavernous womb,</w:t>
      </w:r>
      <w:r w:rsidR="0078110F">
        <w:rPr>
          <w:color w:val="000000" w:themeColor="text1"/>
        </w:rPr>
        <w:t>”</w:t>
      </w:r>
      <w:r w:rsidRPr="006B4DF7">
        <w:rPr>
          <w:color w:val="000000" w:themeColor="text1"/>
        </w:rPr>
        <w:t xml:space="preserve"> Coatlicue embodies a unity of opposites, the dual forces of life and death, fertility and destruction (Anzaldúa 46). Over time, however, Anzaldúa explains that this unity has been severed into </w:t>
      </w:r>
      <w:r w:rsidR="0078110F">
        <w:rPr>
          <w:color w:val="000000" w:themeColor="text1"/>
        </w:rPr>
        <w:t>“</w:t>
      </w:r>
      <w:r w:rsidRPr="006B4DF7">
        <w:rPr>
          <w:color w:val="000000" w:themeColor="text1"/>
        </w:rPr>
        <w:t>pure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impure</w:t>
      </w:r>
      <w:r w:rsidR="0078110F">
        <w:rPr>
          <w:color w:val="000000" w:themeColor="text1"/>
        </w:rPr>
        <w:t>”</w:t>
      </w:r>
      <w:r w:rsidRPr="006B4DF7">
        <w:rPr>
          <w:color w:val="000000" w:themeColor="text1"/>
        </w:rPr>
        <w:t xml:space="preserve"> aspects. Influenced by a growing patriarchy, Aztec culture splits Coatlicue into </w:t>
      </w:r>
      <w:r w:rsidR="0078110F">
        <w:rPr>
          <w:color w:val="000000" w:themeColor="text1"/>
        </w:rPr>
        <w:t>“</w:t>
      </w:r>
      <w:r w:rsidRPr="006B4DF7">
        <w:rPr>
          <w:color w:val="000000" w:themeColor="text1"/>
        </w:rPr>
        <w:t>Tonantsi,</w:t>
      </w:r>
      <w:r w:rsidR="0078110F">
        <w:rPr>
          <w:color w:val="000000" w:themeColor="text1"/>
        </w:rPr>
        <w:t>”</w:t>
      </w:r>
      <w:r w:rsidRPr="006B4DF7">
        <w:rPr>
          <w:color w:val="000000" w:themeColor="text1"/>
        </w:rPr>
        <w:t xml:space="preserve"> the puta, and into </w:t>
      </w:r>
      <w:r w:rsidR="0078110F">
        <w:rPr>
          <w:color w:val="000000" w:themeColor="text1"/>
        </w:rPr>
        <w:t>“</w:t>
      </w:r>
      <w:r w:rsidRPr="006B4DF7">
        <w:rPr>
          <w:color w:val="000000" w:themeColor="text1"/>
        </w:rPr>
        <w:t>Coatlalopeuh,</w:t>
      </w:r>
      <w:r w:rsidR="0078110F">
        <w:rPr>
          <w:color w:val="000000" w:themeColor="text1"/>
        </w:rPr>
        <w:t>”</w:t>
      </w:r>
      <w:r w:rsidRPr="006B4DF7">
        <w:rPr>
          <w:color w:val="000000" w:themeColor="text1"/>
        </w:rPr>
        <w:t xml:space="preserve"> the chaste (27). Then, with the arrival of the Spaniards</w:t>
      </w:r>
      <w:r w:rsidR="001A055B">
        <w:rPr>
          <w:color w:val="000000" w:themeColor="text1"/>
        </w:rPr>
        <w:t xml:space="preserve"> and Catholicism</w:t>
      </w:r>
      <w:r w:rsidRPr="006B4DF7">
        <w:rPr>
          <w:color w:val="000000" w:themeColor="text1"/>
        </w:rPr>
        <w:t xml:space="preserve">, the figures are split again, this time into the Virgin of Guadalupe, the most revered figure of Mexican </w:t>
      </w:r>
      <w:r w:rsidR="001A055B" w:rsidRPr="006B4DF7">
        <w:rPr>
          <w:color w:val="000000" w:themeColor="text1"/>
        </w:rPr>
        <w:t>Catholicism</w:t>
      </w:r>
      <w:r w:rsidRPr="006B4DF7">
        <w:rPr>
          <w:color w:val="000000" w:themeColor="text1"/>
        </w:rPr>
        <w:t xml:space="preserve">, with the negative aspects incorporated into </w:t>
      </w:r>
      <w:r w:rsidR="001A055B">
        <w:rPr>
          <w:color w:val="000000" w:themeColor="text1"/>
        </w:rPr>
        <w:t>l</w:t>
      </w:r>
      <w:r w:rsidRPr="006B4DF7">
        <w:rPr>
          <w:color w:val="000000" w:themeColor="text1"/>
        </w:rPr>
        <w:t>a L</w:t>
      </w:r>
      <w:r w:rsidR="001A055B">
        <w:rPr>
          <w:color w:val="000000" w:themeColor="text1"/>
        </w:rPr>
        <w:t>l</w:t>
      </w:r>
      <w:r w:rsidRPr="006B4DF7">
        <w:rPr>
          <w:color w:val="000000" w:themeColor="text1"/>
        </w:rPr>
        <w:t xml:space="preserve">orona and </w:t>
      </w:r>
      <w:r w:rsidR="001A055B">
        <w:rPr>
          <w:color w:val="000000" w:themeColor="text1"/>
        </w:rPr>
        <w:t>l</w:t>
      </w:r>
      <w:r w:rsidRPr="006B4DF7">
        <w:rPr>
          <w:color w:val="000000" w:themeColor="text1"/>
        </w:rPr>
        <w:t xml:space="preserve">a Chingada. </w:t>
      </w:r>
    </w:p>
    <w:p w14:paraId="22D8778B" w14:textId="20C0B2FB" w:rsidR="003A377A" w:rsidRDefault="003A377A" w:rsidP="003A377A">
      <w:pPr>
        <w:pStyle w:val="BodyText"/>
        <w:spacing w:line="480" w:lineRule="auto"/>
        <w:ind w:firstLine="720"/>
        <w:rPr>
          <w:color w:val="000000" w:themeColor="text1"/>
        </w:rPr>
      </w:pPr>
      <w:r w:rsidRPr="006B4DF7">
        <w:rPr>
          <w:i/>
          <w:color w:val="000000" w:themeColor="text1"/>
        </w:rPr>
        <w:t>Coatlicue</w:t>
      </w:r>
      <w:r w:rsidRPr="006B4DF7">
        <w:rPr>
          <w:color w:val="000000" w:themeColor="text1"/>
        </w:rPr>
        <w:t xml:space="preserve"> incorporates the originary whole that Anzaldúa aims to bring into a modern imaginary: </w:t>
      </w:r>
      <w:r w:rsidR="0078110F">
        <w:rPr>
          <w:color w:val="000000" w:themeColor="text1"/>
        </w:rPr>
        <w:t>“</w:t>
      </w:r>
      <w:r w:rsidRPr="006B4DF7">
        <w:rPr>
          <w:color w:val="000000" w:themeColor="text1"/>
        </w:rPr>
        <w:t>Coatlicue- Cihuacoatl- Tlazolteotl- Tonantzin- Coatlalopeuh- Guadalupe–they are one</w:t>
      </w:r>
      <w:r w:rsidR="0078110F">
        <w:rPr>
          <w:color w:val="000000" w:themeColor="text1"/>
        </w:rPr>
        <w:t>”</w:t>
      </w:r>
      <w:r w:rsidRPr="006B4DF7">
        <w:rPr>
          <w:color w:val="000000" w:themeColor="text1"/>
        </w:rPr>
        <w:t xml:space="preserve"> (50). </w:t>
      </w:r>
      <w:r w:rsidR="001A055B" w:rsidRPr="006B4DF7">
        <w:rPr>
          <w:color w:val="000000" w:themeColor="text1"/>
        </w:rPr>
        <w:t xml:space="preserve">Anzaldúa </w:t>
      </w:r>
      <w:r w:rsidRPr="006B4DF7">
        <w:rPr>
          <w:color w:val="000000" w:themeColor="text1"/>
        </w:rPr>
        <w:t xml:space="preserve">calls process </w:t>
      </w:r>
      <w:r w:rsidR="001A055B">
        <w:rPr>
          <w:color w:val="000000" w:themeColor="text1"/>
        </w:rPr>
        <w:t>of accessing and integrating</w:t>
      </w:r>
      <w:r w:rsidRPr="006B4DF7">
        <w:rPr>
          <w:color w:val="000000" w:themeColor="text1"/>
        </w:rPr>
        <w:t xml:space="preserve"> the scattered aspects of Coatlicue the </w:t>
      </w:r>
      <w:r w:rsidR="0078110F">
        <w:rPr>
          <w:color w:val="000000" w:themeColor="text1"/>
        </w:rPr>
        <w:t>“</w:t>
      </w:r>
      <w:r w:rsidRPr="006B4DF7">
        <w:rPr>
          <w:i/>
          <w:color w:val="000000" w:themeColor="text1"/>
        </w:rPr>
        <w:t>Coatlicue</w:t>
      </w:r>
      <w:r w:rsidRPr="006B4DF7">
        <w:rPr>
          <w:color w:val="000000" w:themeColor="text1"/>
        </w:rPr>
        <w:t xml:space="preserve"> state.</w:t>
      </w:r>
      <w:r w:rsidR="0078110F">
        <w:rPr>
          <w:color w:val="000000" w:themeColor="text1"/>
        </w:rPr>
        <w:t>”</w:t>
      </w:r>
      <w:r w:rsidRPr="006B4DF7">
        <w:rPr>
          <w:color w:val="000000" w:themeColor="text1"/>
        </w:rPr>
        <w:t xml:space="preserve"> Here, </w:t>
      </w:r>
      <w:r w:rsidR="003F7F23">
        <w:rPr>
          <w:color w:val="000000" w:themeColor="text1"/>
        </w:rPr>
        <w:t>she</w:t>
      </w:r>
      <w:r w:rsidRPr="006B4DF7">
        <w:rPr>
          <w:color w:val="000000" w:themeColor="text1"/>
        </w:rPr>
        <w:t xml:space="preserve"> enters into a trance, </w:t>
      </w:r>
      <w:r w:rsidR="001A055B">
        <w:rPr>
          <w:color w:val="000000" w:themeColor="text1"/>
        </w:rPr>
        <w:t xml:space="preserve">creating </w:t>
      </w:r>
      <w:r w:rsidRPr="006B4DF7">
        <w:rPr>
          <w:color w:val="000000" w:themeColor="text1"/>
        </w:rPr>
        <w:t xml:space="preserve">a spiritual opening, to confront the pain, shame, and loneliness of a severed identity. She explains that, </w:t>
      </w:r>
      <w:r w:rsidR="0078110F">
        <w:rPr>
          <w:color w:val="000000" w:themeColor="text1"/>
        </w:rPr>
        <w:t>“</w:t>
      </w:r>
      <w:r w:rsidRPr="006B4DF7">
        <w:rPr>
          <w:color w:val="000000" w:themeColor="text1"/>
        </w:rPr>
        <w:t xml:space="preserve">We need </w:t>
      </w:r>
      <w:r w:rsidRPr="006B4DF7">
        <w:rPr>
          <w:i/>
          <w:color w:val="000000" w:themeColor="text1"/>
        </w:rPr>
        <w:t>Coatlicue</w:t>
      </w:r>
      <w:r w:rsidRPr="006B4DF7">
        <w:rPr>
          <w:color w:val="000000" w:themeColor="text1"/>
        </w:rPr>
        <w:t xml:space="preserve"> to slow us up so that the psyche can assimilate previous experiences and process the changes</w:t>
      </w:r>
      <w:r w:rsidR="0078110F">
        <w:rPr>
          <w:color w:val="000000" w:themeColor="text1"/>
        </w:rPr>
        <w:t>”</w:t>
      </w:r>
      <w:r w:rsidRPr="006B4DF7">
        <w:rPr>
          <w:color w:val="000000" w:themeColor="text1"/>
        </w:rPr>
        <w:t xml:space="preserve"> (Anzaldúa 46). Anzaldúa </w:t>
      </w:r>
      <w:r w:rsidR="001A055B">
        <w:rPr>
          <w:color w:val="000000" w:themeColor="text1"/>
        </w:rPr>
        <w:t xml:space="preserve">then </w:t>
      </w:r>
      <w:r w:rsidRPr="006B4DF7">
        <w:rPr>
          <w:color w:val="000000" w:themeColor="text1"/>
        </w:rPr>
        <w:t xml:space="preserve">describes the visual confrontation with </w:t>
      </w:r>
      <w:r w:rsidRPr="006B4DF7">
        <w:rPr>
          <w:i/>
          <w:color w:val="000000" w:themeColor="text1"/>
        </w:rPr>
        <w:t>Coatlicue</w:t>
      </w:r>
      <w:r w:rsidRPr="006B4DF7">
        <w:rPr>
          <w:color w:val="000000" w:themeColor="text1"/>
        </w:rPr>
        <w:t xml:space="preserve">: </w:t>
      </w:r>
    </w:p>
    <w:p w14:paraId="6927D40A" w14:textId="77777777" w:rsidR="00E26B28" w:rsidRPr="006B4DF7" w:rsidRDefault="00E26B28" w:rsidP="003A377A">
      <w:pPr>
        <w:pStyle w:val="BodyText"/>
        <w:spacing w:line="480" w:lineRule="auto"/>
        <w:ind w:firstLine="720"/>
        <w:rPr>
          <w:color w:val="000000" w:themeColor="text1"/>
        </w:rPr>
      </w:pPr>
    </w:p>
    <w:p w14:paraId="656ED494" w14:textId="5FC38398"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I and she. The eye pins down the object of its gaze, scrutinizes it, judges it. A glance can freeze us in place; it can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us. It can erect a barrier against the world. But in a glance also lies awareness, knowledge. These seemingly contradictory aspects–the act of being seen, held immobilized by a glance,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seeing through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experience–are symbolized by the underground aspects of </w:t>
      </w:r>
      <w:r w:rsidRPr="006B4DF7">
        <w:rPr>
          <w:rFonts w:ascii="Times New Roman" w:hAnsi="Times New Roman" w:cs="Times New Roman"/>
          <w:i/>
          <w:color w:val="000000" w:themeColor="text1"/>
        </w:rPr>
        <w:t>Coatlicue</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Cihuacoatl</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Tlazolteotl</w:t>
      </w:r>
      <w:r w:rsidRPr="006B4DF7">
        <w:rPr>
          <w:rFonts w:ascii="Times New Roman" w:hAnsi="Times New Roman" w:cs="Times New Roman"/>
          <w:color w:val="000000" w:themeColor="text1"/>
        </w:rPr>
        <w:t xml:space="preserve"> which cluster in what I call the </w:t>
      </w:r>
      <w:r w:rsidRPr="006B4DF7">
        <w:rPr>
          <w:rFonts w:ascii="Times New Roman" w:hAnsi="Times New Roman" w:cs="Times New Roman"/>
          <w:i/>
          <w:color w:val="000000" w:themeColor="text1"/>
        </w:rPr>
        <w:t>Coatlicue</w:t>
      </w:r>
      <w:r w:rsidRPr="006B4DF7">
        <w:rPr>
          <w:rFonts w:ascii="Times New Roman" w:hAnsi="Times New Roman" w:cs="Times New Roman"/>
          <w:color w:val="000000" w:themeColor="text1"/>
        </w:rPr>
        <w:t xml:space="preserve"> state.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42</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6A9C4BFD" w14:textId="77777777" w:rsidR="001A055B" w:rsidRPr="001A055B" w:rsidRDefault="001A055B" w:rsidP="001A055B">
      <w:pPr>
        <w:pStyle w:val="BodyText"/>
      </w:pPr>
    </w:p>
    <w:p w14:paraId="5A08231A" w14:textId="77777777" w:rsidR="00E26B28" w:rsidRPr="00534EE7" w:rsidRDefault="00E26B28" w:rsidP="00534EE7">
      <w:pPr>
        <w:pStyle w:val="BodyText"/>
      </w:pPr>
    </w:p>
    <w:p w14:paraId="67DE1DBC" w14:textId="0080DA94" w:rsidR="003A377A" w:rsidRPr="006B4DF7" w:rsidRDefault="003F7F23"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Vision</w:t>
      </w:r>
      <w:r w:rsidR="003A377A" w:rsidRPr="006B4DF7">
        <w:rPr>
          <w:rFonts w:ascii="Times New Roman" w:hAnsi="Times New Roman" w:cs="Times New Roman"/>
          <w:color w:val="000000" w:themeColor="text1"/>
        </w:rPr>
        <w:t xml:space="preserve"> is simultaneously a tool for capture, for being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pin[ned] down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immobilized,</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and a tool of enlightenment, in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awareness, knowledge.</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Anzaldúa embraces the duality of this kind of vision, and in what seems to be its paradoxical effect, which is freedom in possession. Being the object of </w:t>
      </w:r>
      <w:r w:rsidR="003A377A" w:rsidRPr="006B4DF7">
        <w:rPr>
          <w:rFonts w:ascii="Times New Roman" w:hAnsi="Times New Roman" w:cs="Times New Roman"/>
          <w:i/>
          <w:color w:val="000000" w:themeColor="text1"/>
        </w:rPr>
        <w:t>Coatlicue</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s gaze both </w:t>
      </w:r>
      <w:r w:rsidR="001A055B" w:rsidRPr="006B4DF7">
        <w:rPr>
          <w:rFonts w:ascii="Times New Roman" w:hAnsi="Times New Roman" w:cs="Times New Roman"/>
          <w:color w:val="000000" w:themeColor="text1"/>
        </w:rPr>
        <w:t>relinquishes</w:t>
      </w:r>
      <w:r w:rsidR="003A377A" w:rsidRPr="006B4DF7">
        <w:rPr>
          <w:rFonts w:ascii="Times New Roman" w:hAnsi="Times New Roman" w:cs="Times New Roman"/>
          <w:color w:val="000000" w:themeColor="text1"/>
        </w:rPr>
        <w:t xml:space="preserve"> agency </w:t>
      </w:r>
      <w:r w:rsidR="001A055B">
        <w:rPr>
          <w:rFonts w:ascii="Times New Roman" w:hAnsi="Times New Roman" w:cs="Times New Roman"/>
          <w:color w:val="000000" w:themeColor="text1"/>
        </w:rPr>
        <w:t>to enable</w:t>
      </w:r>
      <w:r w:rsidR="003A377A" w:rsidRPr="006B4DF7">
        <w:rPr>
          <w:rFonts w:ascii="Times New Roman" w:hAnsi="Times New Roman" w:cs="Times New Roman"/>
          <w:color w:val="000000" w:themeColor="text1"/>
        </w:rPr>
        <w:t xml:space="preserve"> an intimate relation to the other. </w:t>
      </w:r>
      <w:r w:rsidR="00E3015C">
        <w:rPr>
          <w:rFonts w:ascii="Times New Roman" w:hAnsi="Times New Roman" w:cs="Times New Roman"/>
          <w:color w:val="000000" w:themeColor="text1"/>
        </w:rPr>
        <w:t xml:space="preserve">According to this view, to overcome the fear of difference, one must forsake a kind of individuality. </w:t>
      </w:r>
    </w:p>
    <w:p w14:paraId="598A9AFB" w14:textId="6C17AC5D" w:rsidR="0062658C" w:rsidRDefault="001A055B" w:rsidP="0062658C">
      <w:pPr>
        <w:pStyle w:val="BodyText"/>
        <w:spacing w:line="480" w:lineRule="auto"/>
        <w:ind w:firstLine="720"/>
        <w:rPr>
          <w:color w:val="000000" w:themeColor="text1"/>
        </w:rPr>
      </w:pPr>
      <w:r>
        <w:rPr>
          <w:color w:val="000000" w:themeColor="text1"/>
        </w:rPr>
        <w:t xml:space="preserve">In </w:t>
      </w:r>
      <w:r w:rsidR="00E3015C">
        <w:rPr>
          <w:color w:val="000000" w:themeColor="text1"/>
        </w:rPr>
        <w:t>Butler’s</w:t>
      </w:r>
      <w:r>
        <w:rPr>
          <w:color w:val="000000" w:themeColor="text1"/>
        </w:rPr>
        <w:t xml:space="preserve"> novel, </w:t>
      </w:r>
      <w:r w:rsidR="00E3015C">
        <w:rPr>
          <w:color w:val="000000" w:themeColor="text1"/>
        </w:rPr>
        <w:t>the Oankali</w:t>
      </w:r>
      <w:r w:rsidR="003A377A" w:rsidRPr="006B4DF7">
        <w:rPr>
          <w:color w:val="000000" w:themeColor="text1"/>
        </w:rPr>
        <w:t>,</w:t>
      </w:r>
      <w:r w:rsidR="00E3015C">
        <w:rPr>
          <w:color w:val="000000" w:themeColor="text1"/>
        </w:rPr>
        <w:t xml:space="preserve"> unlike the humans,</w:t>
      </w:r>
      <w:r w:rsidR="003A377A" w:rsidRPr="006B4DF7">
        <w:rPr>
          <w:color w:val="000000" w:themeColor="text1"/>
        </w:rPr>
        <w:t xml:space="preserve"> are attracted to difference. As Jdahya explains to Lilith: </w:t>
      </w:r>
      <w:r w:rsidR="0078110F">
        <w:rPr>
          <w:color w:val="000000" w:themeColor="text1"/>
        </w:rPr>
        <w:t>“</w:t>
      </w:r>
      <w:r w:rsidR="003A377A" w:rsidRPr="006B4DF7">
        <w:rPr>
          <w:color w:val="000000" w:themeColor="text1"/>
        </w:rPr>
        <w:t>We acquire new life, seek it, investigate it, manipulate it, sort it, use it. We carry the drive to do this in a minuscule cell within a cell, a tiny organelle within every cell of our bodies</w:t>
      </w:r>
      <w:r w:rsidR="0078110F">
        <w:rPr>
          <w:color w:val="000000" w:themeColor="text1"/>
        </w:rPr>
        <w:t>”</w:t>
      </w:r>
      <w:r w:rsidR="003A377A" w:rsidRPr="006B4DF7">
        <w:rPr>
          <w:color w:val="000000" w:themeColor="text1"/>
        </w:rPr>
        <w:t xml:space="preserve"> (84). This essential drive, which powers their </w:t>
      </w:r>
      <w:r w:rsidR="0078110F">
        <w:rPr>
          <w:color w:val="000000" w:themeColor="text1"/>
        </w:rPr>
        <w:t>“</w:t>
      </w:r>
      <w:r w:rsidR="003A377A" w:rsidRPr="006B4DF7">
        <w:rPr>
          <w:color w:val="000000" w:themeColor="text1"/>
        </w:rPr>
        <w:t>gene trade,</w:t>
      </w:r>
      <w:r w:rsidR="0078110F">
        <w:rPr>
          <w:color w:val="000000" w:themeColor="text1"/>
        </w:rPr>
        <w:t>”</w:t>
      </w:r>
      <w:r w:rsidR="003A377A" w:rsidRPr="006B4DF7">
        <w:rPr>
          <w:color w:val="000000" w:themeColor="text1"/>
        </w:rPr>
        <w:t xml:space="preserve"> is made possible by that which the humans find most disturbing about their captors</w:t>
      </w:r>
      <w:r w:rsidR="00E3015C">
        <w:rPr>
          <w:color w:val="000000" w:themeColor="text1"/>
        </w:rPr>
        <w:t xml:space="preserve">: </w:t>
      </w:r>
      <w:r w:rsidR="003A377A" w:rsidRPr="006B4DF7">
        <w:rPr>
          <w:color w:val="000000" w:themeColor="text1"/>
        </w:rPr>
        <w:t xml:space="preserve">the tentacle-like organs </w:t>
      </w:r>
      <w:r w:rsidR="00E3015C">
        <w:rPr>
          <w:color w:val="000000" w:themeColor="text1"/>
        </w:rPr>
        <w:t>that sprout</w:t>
      </w:r>
      <w:r w:rsidR="003A377A" w:rsidRPr="006B4DF7">
        <w:rPr>
          <w:color w:val="000000" w:themeColor="text1"/>
        </w:rPr>
        <w:t xml:space="preserve"> from their bodies. These organs transmit all external sensory information such as sight, hearing, touch, smell, and taste, provide channels for the immediate sharing of thoughts and feelings in intra-Oankali communication, and </w:t>
      </w:r>
      <w:r w:rsidR="00E3015C">
        <w:rPr>
          <w:color w:val="000000" w:themeColor="text1"/>
        </w:rPr>
        <w:t xml:space="preserve">they </w:t>
      </w:r>
      <w:r w:rsidR="00204005" w:rsidRPr="006B4DF7">
        <w:rPr>
          <w:color w:val="000000" w:themeColor="text1"/>
        </w:rPr>
        <w:t>facilitate</w:t>
      </w:r>
      <w:r w:rsidR="003A377A" w:rsidRPr="006B4DF7">
        <w:rPr>
          <w:color w:val="000000" w:themeColor="text1"/>
        </w:rPr>
        <w:t xml:space="preserve"> sex. Th</w:t>
      </w:r>
      <w:r w:rsidR="00E3015C">
        <w:rPr>
          <w:color w:val="000000" w:themeColor="text1"/>
        </w:rPr>
        <w:t>eir</w:t>
      </w:r>
      <w:r w:rsidR="003A377A" w:rsidRPr="006B4DF7">
        <w:rPr>
          <w:color w:val="000000" w:themeColor="text1"/>
        </w:rPr>
        <w:t xml:space="preserve"> sensory capacit</w:t>
      </w:r>
      <w:r w:rsidR="00E3015C">
        <w:rPr>
          <w:color w:val="000000" w:themeColor="text1"/>
        </w:rPr>
        <w:t>ies</w:t>
      </w:r>
      <w:r w:rsidR="003A377A" w:rsidRPr="006B4DF7">
        <w:rPr>
          <w:color w:val="000000" w:themeColor="text1"/>
        </w:rPr>
        <w:t xml:space="preserve"> not only put them into direct contact with those who are different, it also enables them to absorb and incorporate that difference through gene manipulation. This craving is encoded in their own genetic ancestry, as Nikanj, Lilith</w:t>
      </w:r>
      <w:r w:rsidR="0078110F">
        <w:rPr>
          <w:color w:val="000000" w:themeColor="text1"/>
        </w:rPr>
        <w:t>’</w:t>
      </w:r>
      <w:r w:rsidR="003A377A" w:rsidRPr="006B4DF7">
        <w:rPr>
          <w:color w:val="000000" w:themeColor="text1"/>
        </w:rPr>
        <w:t xml:space="preserve">s </w:t>
      </w:r>
      <w:r w:rsidR="00E3015C">
        <w:rPr>
          <w:color w:val="000000" w:themeColor="text1"/>
        </w:rPr>
        <w:t xml:space="preserve">ooloi </w:t>
      </w:r>
      <w:r w:rsidR="003A377A" w:rsidRPr="006B4DF7">
        <w:rPr>
          <w:color w:val="000000" w:themeColor="text1"/>
        </w:rPr>
        <w:t xml:space="preserve">mate, explains: </w:t>
      </w:r>
      <w:r w:rsidR="0078110F">
        <w:rPr>
          <w:color w:val="000000" w:themeColor="text1"/>
        </w:rPr>
        <w:t>“‘</w:t>
      </w:r>
      <w:r w:rsidR="003A377A" w:rsidRPr="006B4DF7">
        <w:rPr>
          <w:color w:val="000000" w:themeColor="text1"/>
        </w:rPr>
        <w:t>Six divisions ago, on a white-sun water world, we lived in great shallow oceans</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We were many-bodied and spoke with body lights and color patterns among ourself and among ourselves</w:t>
      </w:r>
      <w:r w:rsidR="0078110F">
        <w:rPr>
          <w:color w:val="000000" w:themeColor="text1"/>
        </w:rPr>
        <w:t>”</w:t>
      </w:r>
      <w:r w:rsidR="003A377A" w:rsidRPr="006B4DF7">
        <w:rPr>
          <w:color w:val="000000" w:themeColor="text1"/>
        </w:rPr>
        <w:t xml:space="preserve"> (123). </w:t>
      </w:r>
      <w:r w:rsidR="0062658C">
        <w:rPr>
          <w:color w:val="000000" w:themeColor="text1"/>
        </w:rPr>
        <w:t xml:space="preserve"> </w:t>
      </w:r>
      <w:r w:rsidR="003A377A" w:rsidRPr="006B4DF7">
        <w:rPr>
          <w:color w:val="000000" w:themeColor="text1"/>
        </w:rPr>
        <w:t xml:space="preserve">From </w:t>
      </w:r>
      <w:r w:rsidR="00E3015C">
        <w:rPr>
          <w:color w:val="000000" w:themeColor="text1"/>
        </w:rPr>
        <w:t>their ancestors</w:t>
      </w:r>
      <w:r w:rsidR="003A377A" w:rsidRPr="006B4DF7">
        <w:rPr>
          <w:color w:val="000000" w:themeColor="text1"/>
        </w:rPr>
        <w:t xml:space="preserve">, a collective consciousness that is singular and plural at once, </w:t>
      </w:r>
      <w:r w:rsidR="0078110F">
        <w:rPr>
          <w:color w:val="000000" w:themeColor="text1"/>
        </w:rPr>
        <w:t>“</w:t>
      </w:r>
      <w:r w:rsidR="003A377A" w:rsidRPr="006B4DF7">
        <w:rPr>
          <w:color w:val="000000" w:themeColor="text1"/>
        </w:rPr>
        <w:t>ourself and ourselves,</w:t>
      </w:r>
      <w:r w:rsidR="0078110F">
        <w:rPr>
          <w:color w:val="000000" w:themeColor="text1"/>
        </w:rPr>
        <w:t>”</w:t>
      </w:r>
      <w:r w:rsidR="003A377A" w:rsidRPr="006B4DF7">
        <w:rPr>
          <w:color w:val="000000" w:themeColor="text1"/>
        </w:rPr>
        <w:t xml:space="preserve"> the current Oankali </w:t>
      </w:r>
      <w:r w:rsidR="00E3015C" w:rsidRPr="006B4DF7">
        <w:rPr>
          <w:color w:val="000000" w:themeColor="text1"/>
        </w:rPr>
        <w:t>inherited</w:t>
      </w:r>
      <w:r w:rsidR="003A377A" w:rsidRPr="006B4DF7">
        <w:rPr>
          <w:color w:val="000000" w:themeColor="text1"/>
        </w:rPr>
        <w:t xml:space="preserve"> </w:t>
      </w:r>
      <w:r w:rsidR="0062658C">
        <w:rPr>
          <w:color w:val="000000" w:themeColor="text1"/>
        </w:rPr>
        <w:t>the</w:t>
      </w:r>
      <w:r w:rsidR="003A377A" w:rsidRPr="006B4DF7">
        <w:rPr>
          <w:color w:val="000000" w:themeColor="text1"/>
        </w:rPr>
        <w:t xml:space="preserve"> drive for </w:t>
      </w:r>
      <w:r w:rsidR="0062658C">
        <w:rPr>
          <w:color w:val="000000" w:themeColor="text1"/>
        </w:rPr>
        <w:t>accumulating</w:t>
      </w:r>
      <w:r w:rsidR="00E3015C">
        <w:rPr>
          <w:color w:val="000000" w:themeColor="text1"/>
        </w:rPr>
        <w:t xml:space="preserve"> diverse gene</w:t>
      </w:r>
      <w:r w:rsidR="0062658C">
        <w:rPr>
          <w:color w:val="000000" w:themeColor="text1"/>
        </w:rPr>
        <w:t>s</w:t>
      </w:r>
      <w:r w:rsidR="00E3015C">
        <w:rPr>
          <w:color w:val="000000" w:themeColor="text1"/>
        </w:rPr>
        <w:t xml:space="preserve">. </w:t>
      </w:r>
    </w:p>
    <w:p w14:paraId="3FF2321D" w14:textId="36C6A3C1" w:rsidR="003A377A" w:rsidRPr="006B4DF7" w:rsidRDefault="00E3015C" w:rsidP="0062658C">
      <w:pPr>
        <w:pStyle w:val="BodyText"/>
        <w:spacing w:line="480" w:lineRule="auto"/>
        <w:ind w:firstLine="720"/>
        <w:rPr>
          <w:color w:val="000000" w:themeColor="text1"/>
        </w:rPr>
      </w:pPr>
      <w:r>
        <w:rPr>
          <w:color w:val="000000" w:themeColor="text1"/>
        </w:rPr>
        <w:t>This drive</w:t>
      </w:r>
      <w:r w:rsidR="003A377A" w:rsidRPr="006B4DF7">
        <w:rPr>
          <w:color w:val="000000" w:themeColor="text1"/>
        </w:rPr>
        <w:t xml:space="preserve"> </w:t>
      </w:r>
      <w:r w:rsidR="0062658C">
        <w:rPr>
          <w:color w:val="000000" w:themeColor="text1"/>
        </w:rPr>
        <w:t xml:space="preserve">to accumulate </w:t>
      </w:r>
      <w:r w:rsidR="003A377A" w:rsidRPr="006B4DF7">
        <w:rPr>
          <w:color w:val="000000" w:themeColor="text1"/>
        </w:rPr>
        <w:t xml:space="preserve">destabilizes </w:t>
      </w:r>
      <w:r w:rsidR="0062658C">
        <w:rPr>
          <w:color w:val="000000" w:themeColor="text1"/>
        </w:rPr>
        <w:t xml:space="preserve">human understandings of individuality, particularly that of free will. </w:t>
      </w:r>
      <w:r w:rsidR="003A377A" w:rsidRPr="006B4DF7">
        <w:rPr>
          <w:color w:val="000000" w:themeColor="text1"/>
        </w:rPr>
        <w:t>When Nikanj is an adult,</w:t>
      </w:r>
      <w:r w:rsidR="0062658C">
        <w:rPr>
          <w:color w:val="000000" w:themeColor="text1"/>
        </w:rPr>
        <w:t xml:space="preserve"> he uses</w:t>
      </w:r>
      <w:r w:rsidR="003A377A" w:rsidRPr="006B4DF7">
        <w:rPr>
          <w:color w:val="000000" w:themeColor="text1"/>
        </w:rPr>
        <w:t xml:space="preserve"> Joseph</w:t>
      </w:r>
      <w:r w:rsidR="0078110F">
        <w:rPr>
          <w:color w:val="000000" w:themeColor="text1"/>
        </w:rPr>
        <w:t>’</w:t>
      </w:r>
      <w:r w:rsidR="003A377A" w:rsidRPr="006B4DF7">
        <w:rPr>
          <w:color w:val="000000" w:themeColor="text1"/>
        </w:rPr>
        <w:t xml:space="preserve">s genetic material to impregnate Lilith without her knowledge, much less her consent. </w:t>
      </w:r>
      <w:r w:rsidR="0062658C">
        <w:rPr>
          <w:color w:val="000000" w:themeColor="text1"/>
        </w:rPr>
        <w:t>Nikanj</w:t>
      </w:r>
      <w:r w:rsidR="003A377A" w:rsidRPr="006B4DF7">
        <w:rPr>
          <w:color w:val="000000" w:themeColor="text1"/>
        </w:rPr>
        <w:t xml:space="preserve"> explains to Lilith that it only gives her what she truly wants, which is a child, </w:t>
      </w:r>
      <w:r w:rsidR="0078110F">
        <w:rPr>
          <w:color w:val="000000" w:themeColor="text1"/>
        </w:rPr>
        <w:t>“‘</w:t>
      </w:r>
      <w:r w:rsidR="003A377A" w:rsidRPr="006B4DF7">
        <w:rPr>
          <w:color w:val="000000" w:themeColor="text1"/>
        </w:rPr>
        <w:t>You</w:t>
      </w:r>
      <w:r w:rsidR="0078110F">
        <w:rPr>
          <w:color w:val="000000" w:themeColor="text1"/>
        </w:rPr>
        <w:t>’</w:t>
      </w:r>
      <w:r w:rsidR="003A377A" w:rsidRPr="006B4DF7">
        <w:rPr>
          <w:color w:val="000000" w:themeColor="text1"/>
        </w:rPr>
        <w:t>ll have a daughter,</w:t>
      </w:r>
      <w:r w:rsidR="0078110F">
        <w:rPr>
          <w:color w:val="000000" w:themeColor="text1"/>
        </w:rPr>
        <w:t>’</w:t>
      </w:r>
      <w:r w:rsidR="003A377A" w:rsidRPr="006B4DF7">
        <w:rPr>
          <w:color w:val="000000" w:themeColor="text1"/>
        </w:rPr>
        <w:t xml:space="preserve"> it said. </w:t>
      </w:r>
      <w:r w:rsidR="0078110F">
        <w:rPr>
          <w:color w:val="000000" w:themeColor="text1"/>
        </w:rPr>
        <w:t>‘</w:t>
      </w:r>
      <w:r w:rsidR="003A377A" w:rsidRPr="006B4DF7">
        <w:rPr>
          <w:color w:val="000000" w:themeColor="text1"/>
        </w:rPr>
        <w:t>And you are ready to be her mother. You could never have said so. Just as Joseph could never have invited me into his bed</w:t>
      </w:r>
      <w:r w:rsidR="0078110F">
        <w:rPr>
          <w:color w:val="000000" w:themeColor="text1"/>
        </w:rPr>
        <w:t>’</w:t>
      </w:r>
      <w:r w:rsidR="0062658C">
        <w:rPr>
          <w:color w:val="000000" w:themeColor="text1"/>
        </w:rPr>
        <w:t>”</w:t>
      </w:r>
      <w:r w:rsidR="003A377A" w:rsidRPr="006B4DF7">
        <w:rPr>
          <w:color w:val="000000" w:themeColor="text1"/>
        </w:rPr>
        <w:t xml:space="preserve"> (468-9). </w:t>
      </w:r>
      <w:r w:rsidR="0062658C">
        <w:rPr>
          <w:color w:val="000000" w:themeColor="text1"/>
        </w:rPr>
        <w:t xml:space="preserve">For the Oankali, </w:t>
      </w:r>
      <w:r w:rsidR="00A16404">
        <w:rPr>
          <w:color w:val="000000" w:themeColor="text1"/>
        </w:rPr>
        <w:t>consent</w:t>
      </w:r>
      <w:r w:rsidR="0062658C">
        <w:rPr>
          <w:color w:val="000000" w:themeColor="text1"/>
        </w:rPr>
        <w:t xml:space="preserve"> is not a matter of individual preference, it is a matter of what the body wants; </w:t>
      </w:r>
      <w:r w:rsidR="00A16404">
        <w:rPr>
          <w:color w:val="000000" w:themeColor="text1"/>
        </w:rPr>
        <w:t>conscious will</w:t>
      </w:r>
      <w:r w:rsidR="0062658C">
        <w:rPr>
          <w:color w:val="000000" w:themeColor="text1"/>
        </w:rPr>
        <w:t xml:space="preserve"> become</w:t>
      </w:r>
      <w:r w:rsidR="00A16404">
        <w:rPr>
          <w:color w:val="000000" w:themeColor="text1"/>
        </w:rPr>
        <w:t>s</w:t>
      </w:r>
      <w:r w:rsidR="0062658C">
        <w:rPr>
          <w:color w:val="000000" w:themeColor="text1"/>
        </w:rPr>
        <w:t xml:space="preserve"> collapsed into </w:t>
      </w:r>
      <w:r w:rsidR="00A16404">
        <w:rPr>
          <w:color w:val="000000" w:themeColor="text1"/>
        </w:rPr>
        <w:t xml:space="preserve">embodied desire. </w:t>
      </w:r>
      <w:r w:rsidR="0062658C">
        <w:rPr>
          <w:color w:val="000000" w:themeColor="text1"/>
        </w:rPr>
        <w:t xml:space="preserve"> </w:t>
      </w:r>
    </w:p>
    <w:p w14:paraId="49795EB2" w14:textId="2F43182C"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in particular make it difficult to separate </w:t>
      </w:r>
      <w:r w:rsidR="00204005" w:rsidRPr="006B4DF7">
        <w:rPr>
          <w:color w:val="000000" w:themeColor="text1"/>
        </w:rPr>
        <w:t>conscious</w:t>
      </w:r>
      <w:r w:rsidRPr="006B4DF7">
        <w:rPr>
          <w:color w:val="000000" w:themeColor="text1"/>
        </w:rPr>
        <w:t xml:space="preserve"> will from embodied desire. As Jayna Brown points out, </w:t>
      </w:r>
      <w:r w:rsidR="0078110F">
        <w:rPr>
          <w:color w:val="000000" w:themeColor="text1"/>
        </w:rPr>
        <w:t>“</w:t>
      </w:r>
      <w:r w:rsidRPr="006B4DF7">
        <w:rPr>
          <w:color w:val="000000" w:themeColor="text1"/>
        </w:rPr>
        <w:t>the pleasurable experience of sex with the Ooloi is so highly compelling it is sometimes likened to rape in the text</w:t>
      </w:r>
      <w:r w:rsidR="0078110F">
        <w:rPr>
          <w:color w:val="000000" w:themeColor="text1"/>
        </w:rPr>
        <w:t>”</w:t>
      </w:r>
      <w:r w:rsidRPr="006B4DF7">
        <w:rPr>
          <w:color w:val="000000" w:themeColor="text1"/>
        </w:rPr>
        <w:t xml:space="preserve"> (105). Not only are humans seduced into sexual relations by the Oankali</w:t>
      </w:r>
      <w:r w:rsidR="0078110F">
        <w:rPr>
          <w:color w:val="000000" w:themeColor="text1"/>
        </w:rPr>
        <w:t>’</w:t>
      </w:r>
      <w:r w:rsidRPr="006B4DF7">
        <w:rPr>
          <w:color w:val="000000" w:themeColor="text1"/>
        </w:rPr>
        <w:t xml:space="preserve">s potent </w:t>
      </w:r>
      <w:r w:rsidR="00204005" w:rsidRPr="006B4DF7">
        <w:rPr>
          <w:color w:val="000000" w:themeColor="text1"/>
        </w:rPr>
        <w:t>pheromones</w:t>
      </w:r>
      <w:r w:rsidRPr="006B4DF7">
        <w:rPr>
          <w:color w:val="000000" w:themeColor="text1"/>
        </w:rPr>
        <w:t xml:space="preserve">, </w:t>
      </w:r>
      <w:r w:rsidR="00A16404">
        <w:rPr>
          <w:color w:val="000000" w:themeColor="text1"/>
        </w:rPr>
        <w:t>the aliens</w:t>
      </w:r>
      <w:r w:rsidRPr="006B4DF7">
        <w:rPr>
          <w:color w:val="000000" w:themeColor="text1"/>
        </w:rPr>
        <w:t xml:space="preserve"> also use involuntary sterilization (as in the case with Lilith), are complicit in </w:t>
      </w:r>
      <w:r w:rsidR="00A16404">
        <w:rPr>
          <w:color w:val="000000" w:themeColor="text1"/>
        </w:rPr>
        <w:t xml:space="preserve">rape, both </w:t>
      </w:r>
      <w:r w:rsidRPr="006B4DF7">
        <w:rPr>
          <w:color w:val="000000" w:themeColor="text1"/>
        </w:rPr>
        <w:t>human-on-human</w:t>
      </w:r>
      <w:r w:rsidR="00A16404">
        <w:rPr>
          <w:color w:val="000000" w:themeColor="text1"/>
        </w:rPr>
        <w:t xml:space="preserve"> and Oankali on human, such as in</w:t>
      </w:r>
      <w:r w:rsidRPr="006B4DF7">
        <w:rPr>
          <w:color w:val="000000" w:themeColor="text1"/>
        </w:rPr>
        <w:t xml:space="preserve"> Nikanj</w:t>
      </w:r>
      <w:r w:rsidR="0078110F">
        <w:rPr>
          <w:color w:val="000000" w:themeColor="text1"/>
        </w:rPr>
        <w:t>’</w:t>
      </w:r>
      <w:r w:rsidRPr="006B4DF7">
        <w:rPr>
          <w:color w:val="000000" w:themeColor="text1"/>
        </w:rPr>
        <w:t xml:space="preserve">s rape of Joseph. Joshua Yu Burnett explains that while </w:t>
      </w:r>
      <w:r w:rsidR="0078110F">
        <w:rPr>
          <w:color w:val="000000" w:themeColor="text1"/>
        </w:rPr>
        <w:t>“</w:t>
      </w:r>
      <w:r w:rsidRPr="006B4DF7">
        <w:rPr>
          <w:color w:val="000000" w:themeColor="text1"/>
        </w:rPr>
        <w:t>the novel</w:t>
      </w:r>
      <w:r w:rsidR="0078110F">
        <w:rPr>
          <w:color w:val="000000" w:themeColor="text1"/>
        </w:rPr>
        <w:t>’</w:t>
      </w:r>
      <w:r w:rsidRPr="006B4DF7">
        <w:rPr>
          <w:color w:val="000000" w:themeColor="text1"/>
        </w:rPr>
        <w:t>s treatment of the issue [of consent] is both provocative and troubling,</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none of this is meant to suggest that the Oankali are vicious, brutal rapists</w:t>
      </w:r>
      <w:r w:rsidR="0078110F">
        <w:rPr>
          <w:color w:val="000000" w:themeColor="text1"/>
        </w:rPr>
        <w:t>”</w:t>
      </w:r>
      <w:r w:rsidRPr="006B4DF7">
        <w:rPr>
          <w:color w:val="000000" w:themeColor="text1"/>
        </w:rPr>
        <w:t xml:space="preserve"> (110, 117). Because their communicative style leaves no room for deception, </w:t>
      </w:r>
      <w:r w:rsidR="0078110F">
        <w:rPr>
          <w:color w:val="000000" w:themeColor="text1"/>
        </w:rPr>
        <w:t>“</w:t>
      </w:r>
      <w:r w:rsidRPr="006B4DF7">
        <w:rPr>
          <w:color w:val="000000" w:themeColor="text1"/>
        </w:rPr>
        <w:t xml:space="preserve">they seem quite genuine in their </w:t>
      </w:r>
      <w:r w:rsidR="00E26B28" w:rsidRPr="006B4DF7">
        <w:rPr>
          <w:color w:val="000000" w:themeColor="text1"/>
        </w:rPr>
        <w:t>insistence</w:t>
      </w:r>
      <w:r w:rsidRPr="006B4DF7">
        <w:rPr>
          <w:color w:val="000000" w:themeColor="text1"/>
        </w:rPr>
        <w:t xml:space="preserve"> that human claims of non-consent belie a deeper, physio-psychological consent</w:t>
      </w:r>
      <w:r w:rsidR="0078110F">
        <w:rPr>
          <w:color w:val="000000" w:themeColor="text1"/>
        </w:rPr>
        <w:t>”</w:t>
      </w:r>
      <w:r w:rsidRPr="006B4DF7">
        <w:rPr>
          <w:color w:val="000000" w:themeColor="text1"/>
        </w:rPr>
        <w:t xml:space="preserve"> (Burnett 117). Adding more nuance to the issue, Justin Louis Mann</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pessimistic futurist</w:t>
      </w:r>
      <w:r w:rsidR="0078110F">
        <w:rPr>
          <w:color w:val="000000" w:themeColor="text1"/>
        </w:rPr>
        <w:t>”</w:t>
      </w:r>
      <w:r w:rsidRPr="006B4DF7">
        <w:rPr>
          <w:color w:val="000000" w:themeColor="text1"/>
        </w:rPr>
        <w:t xml:space="preserve"> reading of the novel </w:t>
      </w:r>
      <w:r w:rsidR="00A16404">
        <w:rPr>
          <w:color w:val="000000" w:themeColor="text1"/>
        </w:rPr>
        <w:t xml:space="preserve">finds </w:t>
      </w:r>
      <w:r w:rsidRPr="006B4DF7">
        <w:rPr>
          <w:color w:val="000000" w:themeColor="text1"/>
        </w:rPr>
        <w:t xml:space="preserve">that </w:t>
      </w:r>
      <w:r w:rsidR="00F007F6">
        <w:rPr>
          <w:color w:val="000000" w:themeColor="text1"/>
        </w:rPr>
        <w:t xml:space="preserve">the sexual </w:t>
      </w:r>
      <w:r w:rsidRPr="006B4DF7">
        <w:rPr>
          <w:color w:val="000000" w:themeColor="text1"/>
        </w:rPr>
        <w:t>coercion revise</w:t>
      </w:r>
      <w:r w:rsidR="00F007F6">
        <w:rPr>
          <w:color w:val="000000" w:themeColor="text1"/>
        </w:rPr>
        <w:t>s</w:t>
      </w:r>
      <w:r w:rsidRPr="006B4DF7">
        <w:rPr>
          <w:color w:val="000000" w:themeColor="text1"/>
        </w:rPr>
        <w:t xml:space="preserve"> the human contradiction to put </w:t>
      </w:r>
      <w:r w:rsidR="00F007F6">
        <w:rPr>
          <w:color w:val="000000" w:themeColor="text1"/>
        </w:rPr>
        <w:t>subjugation and pleasure</w:t>
      </w:r>
      <w:r w:rsidRPr="006B4DF7">
        <w:rPr>
          <w:color w:val="000000" w:themeColor="text1"/>
        </w:rPr>
        <w:t xml:space="preserve"> on the same plane.</w:t>
      </w:r>
      <w:r w:rsidRPr="006B4DF7">
        <w:rPr>
          <w:rStyle w:val="FootnoteReference"/>
          <w:color w:val="000000" w:themeColor="text1"/>
        </w:rPr>
        <w:footnoteReference w:id="30"/>
      </w:r>
      <w:r w:rsidRPr="006B4DF7">
        <w:rPr>
          <w:color w:val="000000" w:themeColor="text1"/>
        </w:rPr>
        <w:t xml:space="preserve"> Mann explains that the sexual relationship between Lilith, Joseph, and Nikanj is crystalized </w:t>
      </w:r>
      <w:r w:rsidR="00F007F6">
        <w:rPr>
          <w:color w:val="000000" w:themeColor="text1"/>
        </w:rPr>
        <w:t>by</w:t>
      </w:r>
      <w:r w:rsidRPr="006B4DF7">
        <w:rPr>
          <w:color w:val="000000" w:themeColor="text1"/>
        </w:rPr>
        <w:t xml:space="preserve"> the image of Nikanj</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sensory arm</w:t>
      </w:r>
      <w:r w:rsidR="0078110F">
        <w:rPr>
          <w:color w:val="000000" w:themeColor="text1"/>
        </w:rPr>
        <w:t>”</w:t>
      </w:r>
      <w:r w:rsidRPr="006B4DF7">
        <w:rPr>
          <w:color w:val="000000" w:themeColor="text1"/>
        </w:rPr>
        <w:t xml:space="preserve"> wrapped around Lilith</w:t>
      </w:r>
      <w:r w:rsidR="0078110F">
        <w:rPr>
          <w:color w:val="000000" w:themeColor="text1"/>
        </w:rPr>
        <w:t>’</w:t>
      </w:r>
      <w:r w:rsidRPr="006B4DF7">
        <w:rPr>
          <w:color w:val="000000" w:themeColor="text1"/>
        </w:rPr>
        <w:t xml:space="preserve">s neck, which she describes as </w:t>
      </w:r>
      <w:r w:rsidR="0078110F">
        <w:rPr>
          <w:color w:val="000000" w:themeColor="text1"/>
        </w:rPr>
        <w:t>“</w:t>
      </w:r>
      <w:r w:rsidRPr="006B4DF7">
        <w:rPr>
          <w:color w:val="000000" w:themeColor="text1"/>
        </w:rPr>
        <w:t>an oddly comfortable noose</w:t>
      </w:r>
      <w:r w:rsidR="0078110F">
        <w:rPr>
          <w:color w:val="000000" w:themeColor="text1"/>
        </w:rPr>
        <w:t>”</w:t>
      </w:r>
      <w:r w:rsidRPr="006B4DF7">
        <w:rPr>
          <w:color w:val="000000" w:themeColor="text1"/>
        </w:rPr>
        <w:t xml:space="preserve"> (Mann 62). Mann points out that this noose</w:t>
      </w:r>
      <w:r w:rsidR="00F007F6">
        <w:rPr>
          <w:color w:val="000000" w:themeColor="text1"/>
        </w:rPr>
        <w:t xml:space="preserve"> </w:t>
      </w:r>
      <w:r w:rsidRPr="006B4DF7">
        <w:rPr>
          <w:color w:val="000000" w:themeColor="text1"/>
        </w:rPr>
        <w:t>draw</w:t>
      </w:r>
      <w:r w:rsidR="00F007F6">
        <w:rPr>
          <w:color w:val="000000" w:themeColor="text1"/>
        </w:rPr>
        <w:t>s</w:t>
      </w:r>
      <w:r w:rsidRPr="006B4DF7">
        <w:rPr>
          <w:color w:val="000000" w:themeColor="text1"/>
        </w:rPr>
        <w:t xml:space="preserve"> from history of subjugation and death</w:t>
      </w:r>
      <w:r w:rsidR="00F007F6">
        <w:rPr>
          <w:color w:val="000000" w:themeColor="text1"/>
        </w:rPr>
        <w:t xml:space="preserve"> while also </w:t>
      </w:r>
      <w:r w:rsidRPr="006B4DF7">
        <w:rPr>
          <w:color w:val="000000" w:themeColor="text1"/>
        </w:rPr>
        <w:t>evok</w:t>
      </w:r>
      <w:r w:rsidR="00F007F6">
        <w:rPr>
          <w:color w:val="000000" w:themeColor="text1"/>
        </w:rPr>
        <w:t>ing</w:t>
      </w:r>
      <w:r w:rsidRPr="006B4DF7">
        <w:rPr>
          <w:color w:val="000000" w:themeColor="text1"/>
        </w:rPr>
        <w:t xml:space="preserve"> comfort with the highly pleasurable sexual experiences that Lilith enjoys with Nikanj. According to Mann, </w:t>
      </w:r>
      <w:r w:rsidR="00F007F6">
        <w:rPr>
          <w:color w:val="000000" w:themeColor="text1"/>
        </w:rPr>
        <w:t xml:space="preserve">this comfort augments </w:t>
      </w:r>
      <w:r w:rsidRPr="006B4DF7">
        <w:rPr>
          <w:color w:val="000000" w:themeColor="text1"/>
        </w:rPr>
        <w:t>th</w:t>
      </w:r>
      <w:r w:rsidR="00F007F6">
        <w:rPr>
          <w:color w:val="000000" w:themeColor="text1"/>
        </w:rPr>
        <w:t xml:space="preserve">e coercive aspects of the human contradiction with </w:t>
      </w:r>
      <w:r w:rsidRPr="006B4DF7">
        <w:rPr>
          <w:color w:val="000000" w:themeColor="text1"/>
        </w:rPr>
        <w:t xml:space="preserve">physical pleasure (Mann 62). </w:t>
      </w:r>
    </w:p>
    <w:p w14:paraId="5032BC89" w14:textId="64AD718E" w:rsidR="003A377A" w:rsidRDefault="003A377A" w:rsidP="00534EE7">
      <w:pPr>
        <w:pStyle w:val="BodyText"/>
        <w:spacing w:line="480" w:lineRule="auto"/>
        <w:ind w:firstLine="720"/>
        <w:rPr>
          <w:color w:val="000000" w:themeColor="text1"/>
        </w:rPr>
      </w:pPr>
      <w:r w:rsidRPr="006B4DF7">
        <w:rPr>
          <w:color w:val="000000" w:themeColor="text1"/>
        </w:rPr>
        <w:t xml:space="preserve">When Nikanj presents himself to Lilith, one might expect a </w:t>
      </w:r>
      <w:r w:rsidR="00F007F6">
        <w:rPr>
          <w:color w:val="000000" w:themeColor="text1"/>
        </w:rPr>
        <w:t xml:space="preserve">conflict between her embodied instinct and free will, that is, </w:t>
      </w:r>
      <w:r w:rsidRPr="006B4DF7">
        <w:rPr>
          <w:color w:val="000000" w:themeColor="text1"/>
        </w:rPr>
        <w:t xml:space="preserve">between her sexual desire and her </w:t>
      </w:r>
      <w:r w:rsidR="00F007F6">
        <w:rPr>
          <w:color w:val="000000" w:themeColor="text1"/>
        </w:rPr>
        <w:t xml:space="preserve">resistance to the </w:t>
      </w:r>
      <w:r w:rsidRPr="006B4DF7">
        <w:rPr>
          <w:color w:val="000000" w:themeColor="text1"/>
        </w:rPr>
        <w:t>forced interbreeding. But instead, one encounters their conflation, where Lilith welcomes her body</w:t>
      </w:r>
      <w:r w:rsidR="0078110F">
        <w:rPr>
          <w:color w:val="000000" w:themeColor="text1"/>
        </w:rPr>
        <w:t>’</w:t>
      </w:r>
      <w:r w:rsidRPr="006B4DF7">
        <w:rPr>
          <w:color w:val="000000" w:themeColor="text1"/>
        </w:rPr>
        <w:t>s immediate, unconscious response to Nikanj</w:t>
      </w:r>
      <w:r w:rsidR="0078110F">
        <w:rPr>
          <w:color w:val="000000" w:themeColor="text1"/>
        </w:rPr>
        <w:t>’</w:t>
      </w:r>
      <w:r w:rsidRPr="006B4DF7">
        <w:rPr>
          <w:color w:val="000000" w:themeColor="text1"/>
        </w:rPr>
        <w:t>s invitation. The conflation</w:t>
      </w:r>
      <w:r w:rsidR="00F007F6">
        <w:rPr>
          <w:color w:val="000000" w:themeColor="text1"/>
        </w:rPr>
        <w:t xml:space="preserve"> </w:t>
      </w:r>
      <w:r w:rsidR="003F7F23">
        <w:rPr>
          <w:color w:val="000000" w:themeColor="text1"/>
        </w:rPr>
        <w:t xml:space="preserve">also </w:t>
      </w:r>
      <w:r w:rsidR="00F007F6">
        <w:rPr>
          <w:color w:val="000000" w:themeColor="text1"/>
        </w:rPr>
        <w:t xml:space="preserve">emerges in the </w:t>
      </w:r>
      <w:r w:rsidRPr="006B4DF7">
        <w:rPr>
          <w:color w:val="000000" w:themeColor="text1"/>
        </w:rPr>
        <w:t xml:space="preserve">collapse between physical sensation and mental experience that occurs during the sex act itself. When Nikanj </w:t>
      </w:r>
      <w:r w:rsidR="0078110F">
        <w:rPr>
          <w:color w:val="000000" w:themeColor="text1"/>
        </w:rPr>
        <w:t>“</w:t>
      </w:r>
      <w:r w:rsidRPr="006B4DF7">
        <w:rPr>
          <w:color w:val="000000" w:themeColor="text1"/>
        </w:rPr>
        <w:t>plugs</w:t>
      </w:r>
      <w:r w:rsidR="0078110F">
        <w:rPr>
          <w:color w:val="000000" w:themeColor="text1"/>
        </w:rPr>
        <w:t>”</w:t>
      </w:r>
      <w:r w:rsidRPr="006B4DF7">
        <w:rPr>
          <w:color w:val="000000" w:themeColor="text1"/>
        </w:rPr>
        <w:t xml:space="preserve"> into her and Joseph, Lilith experiences a torrent feelings that leads her to question the objective reality of her experience: </w:t>
      </w:r>
    </w:p>
    <w:p w14:paraId="249098C7" w14:textId="77777777" w:rsidR="00E26B28" w:rsidRPr="006B4DF7" w:rsidRDefault="00E26B28" w:rsidP="003A377A">
      <w:pPr>
        <w:pStyle w:val="BodyText"/>
        <w:spacing w:line="480" w:lineRule="auto"/>
        <w:rPr>
          <w:color w:val="000000" w:themeColor="text1"/>
        </w:rPr>
      </w:pP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2412840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She never knew whether she was receiving 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5C1B06AB"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alone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contrast with the present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together.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He had always been there, part of her, essential. </w:t>
      </w:r>
      <w:r w:rsidR="00F007F6">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F007F6">
        <w:rPr>
          <w:rFonts w:ascii="Times New Roman" w:hAnsi="Times New Roman" w:cs="Times New Roman"/>
          <w:color w:val="000000" w:themeColor="text1"/>
        </w:rPr>
        <w:t>)</w:t>
      </w:r>
    </w:p>
    <w:p w14:paraId="523A14DD" w14:textId="77777777" w:rsidR="00E26B28" w:rsidRPr="00534EE7" w:rsidRDefault="00E26B28" w:rsidP="00534EE7">
      <w:pPr>
        <w:pStyle w:val="BodyText"/>
      </w:pPr>
    </w:p>
    <w:p w14:paraId="591E527C" w14:textId="6CEA53F6"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w:t>
      </w:r>
      <w:r w:rsidR="000A73A4">
        <w:rPr>
          <w:rFonts w:ascii="Times New Roman" w:hAnsi="Times New Roman" w:cs="Times New Roman"/>
          <w:color w:val="000000" w:themeColor="text1"/>
        </w:rPr>
        <w:t xml:space="preserve">Joseph’s </w:t>
      </w:r>
      <w:r w:rsidRPr="006B4DF7">
        <w:rPr>
          <w:rFonts w:ascii="Times New Roman" w:hAnsi="Times New Roman" w:cs="Times New Roman"/>
          <w:color w:val="000000" w:themeColor="text1"/>
        </w:rPr>
        <w:t xml:space="preserve">physical presence,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blanket of warmth,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builds into cognitive interpretations, of doubt then reassurance. </w:t>
      </w:r>
      <w:r w:rsidR="00497FD2">
        <w:rPr>
          <w:rFonts w:ascii="Times New Roman" w:hAnsi="Times New Roman" w:cs="Times New Roman"/>
          <w:color w:val="000000" w:themeColor="text1"/>
        </w:rPr>
        <w:t>When she</w:t>
      </w:r>
      <w:r w:rsidRPr="006B4DF7">
        <w:rPr>
          <w:rFonts w:ascii="Times New Roman" w:hAnsi="Times New Roman" w:cs="Times New Roman"/>
          <w:color w:val="000000" w:themeColor="text1"/>
        </w:rPr>
        <w:t xml:space="preserve"> questions the objective truth of her experience, </w:t>
      </w:r>
      <w:r w:rsidR="00497FD2">
        <w:rPr>
          <w:rFonts w:ascii="Times New Roman" w:hAnsi="Times New Roman" w:cs="Times New Roman"/>
          <w:color w:val="000000" w:themeColor="text1"/>
        </w:rPr>
        <w:t>she</w:t>
      </w:r>
      <w:r w:rsidRPr="006B4DF7">
        <w:rPr>
          <w:rFonts w:ascii="Times New Roman" w:hAnsi="Times New Roman" w:cs="Times New Roman"/>
          <w:color w:val="000000" w:themeColor="text1"/>
        </w:rPr>
        <w:t xml:space="preserve"> is reassured </w:t>
      </w:r>
      <w:r w:rsidR="000A73A4">
        <w:rPr>
          <w:rFonts w:ascii="Times New Roman" w:hAnsi="Times New Roman" w:cs="Times New Roman"/>
          <w:color w:val="000000" w:themeColor="text1"/>
        </w:rPr>
        <w:t xml:space="preserve">by sensing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 had always been there, part of her, essential.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Meanwhile, Nikanj, who is mediating the experience, becomes imperceptible to the two of them: </w:t>
      </w:r>
    </w:p>
    <w:p w14:paraId="0AD45F8E" w14:textId="77777777" w:rsidR="00E26B28" w:rsidRPr="00534EE7" w:rsidRDefault="00E26B28" w:rsidP="00534EE7">
      <w:pPr>
        <w:pStyle w:val="BodyText"/>
      </w:pP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Nikanj focused on the intensity of their attraction, their union. It left Lilith no other sensation. It seemed, itself, to vanish. She sensed only Joseph, felt that he was aware only of her. </w:t>
      </w:r>
    </w:p>
    <w:p w14:paraId="2837FA4C" w14:textId="24ABB113"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both of them tireless, perfectly matched, ablaze in sensation, lost in one another. </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4C282A0" w14:textId="77777777" w:rsidR="00E26B28" w:rsidRPr="00534EE7" w:rsidRDefault="00E26B28" w:rsidP="00534EE7">
      <w:pPr>
        <w:pStyle w:val="BodyText"/>
      </w:pPr>
    </w:p>
    <w:p w14:paraId="0689EC63" w14:textId="70C52F1A"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was aware only of 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 the midst of this intensity, the intermediary which makes this fusion possible fades,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lost in </w:t>
      </w:r>
      <w:r w:rsidR="000A73A4">
        <w:rPr>
          <w:rFonts w:ascii="Times New Roman" w:hAnsi="Times New Roman" w:cs="Times New Roman"/>
          <w:color w:val="000000" w:themeColor="text1"/>
        </w:rPr>
        <w:t>one</w:t>
      </w:r>
      <w:r w:rsidRPr="006B4DF7">
        <w:rPr>
          <w:rFonts w:ascii="Times New Roman" w:hAnsi="Times New Roman" w:cs="Times New Roman"/>
          <w:color w:val="000000" w:themeColor="text1"/>
        </w:rPr>
        <w:t xml:space="preserve"> another.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Afterward, when Lilith asks </w:t>
      </w:r>
      <w:r w:rsidR="006A2742">
        <w:rPr>
          <w:rFonts w:ascii="Times New Roman" w:hAnsi="Times New Roman" w:cs="Times New Roman"/>
          <w:color w:val="000000" w:themeColor="text1"/>
        </w:rPr>
        <w:t>whether Joseph also experienced what she experienced</w:t>
      </w:r>
      <w:r w:rsidRPr="006B4DF7">
        <w:rPr>
          <w:rFonts w:ascii="Times New Roman" w:hAnsi="Times New Roman" w:cs="Times New Roman"/>
          <w:color w:val="000000" w:themeColor="text1"/>
        </w:rPr>
        <w:t xml:space="preserve">, Nikanj explains that </w:t>
      </w:r>
      <w:r w:rsidR="006A2742">
        <w:rPr>
          <w:rFonts w:ascii="Times New Roman" w:hAnsi="Times New Roman" w:cs="Times New Roman"/>
          <w:color w:val="000000" w:themeColor="text1"/>
        </w:rPr>
        <w:t>he did, but “on a sensory level.</w:t>
      </w:r>
      <w:r w:rsidR="000A73A4">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Intellectually, he made his interpretations and you made yours.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this, Lilith remarks that she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wouldn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call them intellectual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(310-311). That Lilith </w:t>
      </w:r>
      <w:r w:rsidR="006A2742">
        <w:rPr>
          <w:rFonts w:ascii="Times New Roman" w:hAnsi="Times New Roman" w:cs="Times New Roman"/>
          <w:color w:val="000000" w:themeColor="text1"/>
        </w:rPr>
        <w:t>questions</w:t>
      </w:r>
      <w:r w:rsidRPr="006B4DF7">
        <w:rPr>
          <w:rFonts w:ascii="Times New Roman" w:hAnsi="Times New Roman" w:cs="Times New Roman"/>
          <w:color w:val="000000" w:themeColor="text1"/>
        </w:rPr>
        <w:t xml:space="preserve"> whether her </w:t>
      </w:r>
      <w:r w:rsidR="006A2742">
        <w:rPr>
          <w:rFonts w:ascii="Times New Roman" w:hAnsi="Times New Roman" w:cs="Times New Roman"/>
          <w:color w:val="000000" w:themeColor="text1"/>
        </w:rPr>
        <w:t>e</w:t>
      </w:r>
      <w:r w:rsidRPr="006B4DF7">
        <w:rPr>
          <w:rFonts w:ascii="Times New Roman" w:hAnsi="Times New Roman" w:cs="Times New Roman"/>
          <w:color w:val="000000" w:themeColor="text1"/>
        </w:rPr>
        <w:t xml:space="preserve">xperience </w:t>
      </w:r>
      <w:r w:rsidR="006A2742">
        <w:rPr>
          <w:rFonts w:ascii="Times New Roman" w:hAnsi="Times New Roman" w:cs="Times New Roman"/>
          <w:color w:val="000000" w:themeColor="text1"/>
        </w:rPr>
        <w:t xml:space="preserve">is based on a shared reality </w:t>
      </w:r>
      <w:r w:rsidR="007C2B21">
        <w:rPr>
          <w:rFonts w:ascii="Times New Roman" w:hAnsi="Times New Roman" w:cs="Times New Roman"/>
          <w:color w:val="000000" w:themeColor="text1"/>
        </w:rPr>
        <w:t>and immediately afterwards</w:t>
      </w:r>
      <w:r w:rsidRPr="006B4DF7">
        <w:rPr>
          <w:rFonts w:ascii="Times New Roman" w:hAnsi="Times New Roman" w:cs="Times New Roman"/>
          <w:color w:val="000000" w:themeColor="text1"/>
        </w:rPr>
        <w:t xml:space="preserve"> </w:t>
      </w:r>
      <w:r w:rsidR="000A73A4">
        <w:rPr>
          <w:rFonts w:ascii="Times New Roman" w:hAnsi="Times New Roman" w:cs="Times New Roman"/>
          <w:color w:val="000000" w:themeColor="text1"/>
        </w:rPr>
        <w:t>asserts their</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physical</w:t>
      </w:r>
      <w:r w:rsidR="007C2B21">
        <w:rPr>
          <w:rFonts w:ascii="Times New Roman" w:hAnsi="Times New Roman" w:cs="Times New Roman"/>
          <w:color w:val="000000" w:themeColor="text1"/>
        </w:rPr>
        <w:t xml:space="preserve"> nature</w:t>
      </w:r>
      <w:r w:rsidR="003F7F23">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suggests</w:t>
      </w:r>
      <w:r w:rsidR="006A2742">
        <w:rPr>
          <w:rFonts w:ascii="Times New Roman" w:hAnsi="Times New Roman" w:cs="Times New Roman"/>
          <w:color w:val="000000" w:themeColor="text1"/>
        </w:rPr>
        <w:t xml:space="preserve"> that the cognitive and sensual registers of feeling become indistinguishable during the sex act</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Are </w:t>
      </w:r>
      <w:r w:rsidR="003F7F23">
        <w:rPr>
          <w:rFonts w:ascii="Times New Roman" w:hAnsi="Times New Roman" w:cs="Times New Roman"/>
          <w:color w:val="000000" w:themeColor="text1"/>
        </w:rPr>
        <w:t>her</w:t>
      </w:r>
      <w:r w:rsidR="006A2742">
        <w:rPr>
          <w:rFonts w:ascii="Times New Roman" w:hAnsi="Times New Roman" w:cs="Times New Roman"/>
          <w:color w:val="000000" w:themeColor="text1"/>
        </w:rPr>
        <w:t xml:space="preserve"> feelings </w:t>
      </w:r>
      <w:r w:rsidR="007C2B21">
        <w:rPr>
          <w:rFonts w:ascii="Times New Roman" w:hAnsi="Times New Roman" w:cs="Times New Roman"/>
          <w:color w:val="000000" w:themeColor="text1"/>
        </w:rPr>
        <w:t xml:space="preserve">imagined in her mind, </w:t>
      </w:r>
      <w:r w:rsidR="006A2742">
        <w:rPr>
          <w:rFonts w:ascii="Times New Roman" w:hAnsi="Times New Roman" w:cs="Times New Roman"/>
          <w:color w:val="000000" w:themeColor="text1"/>
        </w:rPr>
        <w:t>or are they</w:t>
      </w:r>
      <w:r w:rsidR="007C2B21">
        <w:rPr>
          <w:rFonts w:ascii="Times New Roman" w:hAnsi="Times New Roman" w:cs="Times New Roman"/>
          <w:color w:val="000000" w:themeColor="text1"/>
        </w:rPr>
        <w:t xml:space="preserve"> imagined in her body? </w:t>
      </w:r>
      <w:r w:rsidRPr="006B4DF7">
        <w:rPr>
          <w:rFonts w:ascii="Times New Roman" w:hAnsi="Times New Roman" w:cs="Times New Roman"/>
          <w:color w:val="000000" w:themeColor="text1"/>
        </w:rPr>
        <w:t xml:space="preserve">The direct neural connection makes this </w:t>
      </w:r>
      <w:r w:rsidR="006A2742">
        <w:rPr>
          <w:rFonts w:ascii="Times New Roman" w:hAnsi="Times New Roman" w:cs="Times New Roman"/>
          <w:color w:val="000000" w:themeColor="text1"/>
        </w:rPr>
        <w:t>conflation</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between body/mind </w:t>
      </w:r>
      <w:r w:rsidRPr="006B4DF7">
        <w:rPr>
          <w:rFonts w:ascii="Times New Roman" w:hAnsi="Times New Roman" w:cs="Times New Roman"/>
          <w:color w:val="000000" w:themeColor="text1"/>
        </w:rPr>
        <w:t>possible, creat</w:t>
      </w:r>
      <w:r w:rsidR="006A2742">
        <w:rPr>
          <w:rFonts w:ascii="Times New Roman" w:hAnsi="Times New Roman" w:cs="Times New Roman"/>
          <w:color w:val="000000" w:themeColor="text1"/>
        </w:rPr>
        <w:t>ing</w:t>
      </w:r>
      <w:r w:rsidRPr="006B4DF7">
        <w:rPr>
          <w:rFonts w:ascii="Times New Roman" w:hAnsi="Times New Roman" w:cs="Times New Roman"/>
          <w:color w:val="000000" w:themeColor="text1"/>
        </w:rPr>
        <w:t xml:space="preserve"> a channel through which embodied sensation and intellectual interpretation can blend into one another. </w:t>
      </w:r>
    </w:p>
    <w:p w14:paraId="743E3CF9" w14:textId="28DE83B7" w:rsidR="003A377A" w:rsidRPr="00F27A3A" w:rsidRDefault="003A377A" w:rsidP="00F27A3A">
      <w:pPr>
        <w:pStyle w:val="BodyText"/>
        <w:spacing w:line="480" w:lineRule="auto"/>
        <w:ind w:firstLine="720"/>
        <w:rPr>
          <w:color w:val="000000" w:themeColor="text1"/>
        </w:rPr>
      </w:pPr>
      <w:r w:rsidRPr="006B4DF7">
        <w:rPr>
          <w:color w:val="000000" w:themeColor="text1"/>
        </w:rPr>
        <w:t>In human-alien sex, the</w:t>
      </w:r>
      <w:r w:rsidR="000A73A4">
        <w:rPr>
          <w:color w:val="000000" w:themeColor="text1"/>
        </w:rPr>
        <w:t xml:space="preserve"> neural</w:t>
      </w:r>
      <w:r w:rsidRPr="006B4DF7">
        <w:rPr>
          <w:color w:val="000000" w:themeColor="text1"/>
        </w:rPr>
        <w:t xml:space="preserve"> </w:t>
      </w:r>
      <w:r w:rsidR="000A73A4">
        <w:rPr>
          <w:color w:val="000000" w:themeColor="text1"/>
        </w:rPr>
        <w:t>connection</w:t>
      </w:r>
      <w:r w:rsidRPr="006B4DF7">
        <w:rPr>
          <w:color w:val="000000" w:themeColor="text1"/>
        </w:rPr>
        <w:t xml:space="preserve"> between minds surfaces a sensation of exactly that which th</w:t>
      </w:r>
      <w:r w:rsidR="000A73A4">
        <w:rPr>
          <w:color w:val="000000" w:themeColor="text1"/>
        </w:rPr>
        <w:t xml:space="preserve">is </w:t>
      </w:r>
      <w:r w:rsidRPr="006B4DF7">
        <w:rPr>
          <w:color w:val="000000" w:themeColor="text1"/>
        </w:rPr>
        <w:t>connection bypasses</w:t>
      </w:r>
      <w:r w:rsidR="000A73A4">
        <w:rPr>
          <w:color w:val="000000" w:themeColor="text1"/>
        </w:rPr>
        <w:t>—</w:t>
      </w:r>
      <w:r w:rsidRPr="006B4DF7">
        <w:rPr>
          <w:color w:val="000000" w:themeColor="text1"/>
        </w:rPr>
        <w:t xml:space="preserve">the </w:t>
      </w:r>
      <w:r w:rsidR="000A73A4">
        <w:rPr>
          <w:color w:val="000000" w:themeColor="text1"/>
        </w:rPr>
        <w:t>body</w:t>
      </w:r>
      <w:r w:rsidRPr="006B4DF7">
        <w:rPr>
          <w:color w:val="000000" w:themeColor="text1"/>
        </w:rPr>
        <w:t xml:space="preserve">. </w:t>
      </w:r>
      <w:r w:rsidR="000A73A4">
        <w:rPr>
          <w:color w:val="000000" w:themeColor="text1"/>
        </w:rPr>
        <w:t>H</w:t>
      </w:r>
      <w:r w:rsidRPr="006B4DF7">
        <w:rPr>
          <w:color w:val="000000" w:themeColor="text1"/>
        </w:rPr>
        <w:t xml:space="preserve">umans must navigate through the </w:t>
      </w:r>
      <w:r w:rsidR="003037FC">
        <w:rPr>
          <w:color w:val="000000" w:themeColor="text1"/>
        </w:rPr>
        <w:t>physical body</w:t>
      </w:r>
      <w:r w:rsidR="00091C1F">
        <w:rPr>
          <w:color w:val="000000" w:themeColor="text1"/>
        </w:rPr>
        <w:t xml:space="preserve"> from the outside</w:t>
      </w:r>
      <w:r w:rsidR="000A73A4">
        <w:rPr>
          <w:color w:val="000000" w:themeColor="text1"/>
        </w:rPr>
        <w:t xml:space="preserve">, </w:t>
      </w:r>
      <w:r w:rsidRPr="006B4DF7">
        <w:rPr>
          <w:color w:val="000000" w:themeColor="text1"/>
        </w:rPr>
        <w:t xml:space="preserve">and </w:t>
      </w:r>
      <w:r w:rsidR="003F7F23">
        <w:rPr>
          <w:color w:val="000000" w:themeColor="text1"/>
        </w:rPr>
        <w:t xml:space="preserve">through </w:t>
      </w:r>
      <w:r w:rsidRPr="006B4DF7">
        <w:rPr>
          <w:color w:val="000000" w:themeColor="text1"/>
        </w:rPr>
        <w:t xml:space="preserve">the potential </w:t>
      </w:r>
      <w:r w:rsidR="003F7F23">
        <w:rPr>
          <w:color w:val="000000" w:themeColor="text1"/>
        </w:rPr>
        <w:t xml:space="preserve">for </w:t>
      </w:r>
      <w:r w:rsidRPr="006B4DF7">
        <w:rPr>
          <w:color w:val="000000" w:themeColor="text1"/>
        </w:rPr>
        <w:t>miscommunication, misunderstanding, and even xenophobia</w:t>
      </w:r>
      <w:r w:rsidR="000A73A4">
        <w:rPr>
          <w:color w:val="000000" w:themeColor="text1"/>
        </w:rPr>
        <w:t>,</w:t>
      </w:r>
      <w:r w:rsidRPr="006B4DF7">
        <w:rPr>
          <w:color w:val="000000" w:themeColor="text1"/>
        </w:rPr>
        <w:t xml:space="preserve"> to attain unity</w:t>
      </w:r>
      <w:r w:rsidR="000A73A4">
        <w:rPr>
          <w:color w:val="000000" w:themeColor="text1"/>
        </w:rPr>
        <w:t xml:space="preserve">. The </w:t>
      </w:r>
      <w:r w:rsidRPr="006B4DF7">
        <w:rPr>
          <w:color w:val="000000" w:themeColor="text1"/>
        </w:rPr>
        <w:t>Oankali</w:t>
      </w:r>
      <w:r w:rsidR="000A73A4">
        <w:rPr>
          <w:color w:val="000000" w:themeColor="text1"/>
        </w:rPr>
        <w:t>, by contrast,</w:t>
      </w:r>
      <w:r w:rsidRPr="006B4DF7">
        <w:rPr>
          <w:color w:val="000000" w:themeColor="text1"/>
        </w:rPr>
        <w:t xml:space="preserve"> bypass </w:t>
      </w:r>
      <w:r w:rsidR="000A73A4">
        <w:rPr>
          <w:color w:val="000000" w:themeColor="text1"/>
        </w:rPr>
        <w:t xml:space="preserve">the </w:t>
      </w:r>
      <w:r w:rsidR="00091C1F">
        <w:rPr>
          <w:color w:val="000000" w:themeColor="text1"/>
        </w:rPr>
        <w:t xml:space="preserve">outer </w:t>
      </w:r>
      <w:r w:rsidR="000A73A4">
        <w:rPr>
          <w:color w:val="000000" w:themeColor="text1"/>
        </w:rPr>
        <w:t>body</w:t>
      </w:r>
      <w:r w:rsidRPr="006B4DF7">
        <w:rPr>
          <w:color w:val="000000" w:themeColor="text1"/>
        </w:rPr>
        <w:t xml:space="preserve"> entirely by routing directly into the brain, eliminating the space for physical discomfort and even repulsion. This immediate connection facilitated by the ooloi offers, as Nikanj explains, it </w:t>
      </w:r>
      <w:r w:rsidR="0078110F">
        <w:rPr>
          <w:color w:val="000000" w:themeColor="text1"/>
        </w:rPr>
        <w:t>“</w:t>
      </w:r>
      <w:r w:rsidRPr="006B4DF7">
        <w:rPr>
          <w:color w:val="000000" w:themeColor="text1"/>
        </w:rPr>
        <w:t>a oneness that your people strive for, dream of, but can</w:t>
      </w:r>
      <w:r w:rsidR="0078110F">
        <w:rPr>
          <w:color w:val="000000" w:themeColor="text1"/>
        </w:rPr>
        <w:t>’</w:t>
      </w:r>
      <w:r w:rsidRPr="006B4DF7">
        <w:rPr>
          <w:color w:val="000000" w:themeColor="text1"/>
        </w:rPr>
        <w:t>t truly attain alone</w:t>
      </w:r>
      <w:r w:rsidR="0078110F">
        <w:rPr>
          <w:color w:val="000000" w:themeColor="text1"/>
        </w:rPr>
        <w:t>”</w:t>
      </w:r>
      <w:r w:rsidRPr="006B4DF7">
        <w:rPr>
          <w:color w:val="000000" w:themeColor="text1"/>
        </w:rPr>
        <w:t xml:space="preserve"> (359). The pleasures that come from</w:t>
      </w:r>
      <w:r w:rsidRPr="00F27A3A">
        <w:rPr>
          <w:color w:val="000000" w:themeColor="text1"/>
        </w:rPr>
        <w:t xml:space="preserve"> physical sensation, the feeling of which is heightened in sex, is what enables the Oankali</w:t>
      </w:r>
      <w:r w:rsidR="003F7F23">
        <w:rPr>
          <w:color w:val="000000" w:themeColor="text1"/>
        </w:rPr>
        <w:t xml:space="preserve"> </w:t>
      </w:r>
      <w:r w:rsidRPr="00F27A3A">
        <w:rPr>
          <w:color w:val="000000" w:themeColor="text1"/>
        </w:rPr>
        <w:t xml:space="preserve">to crave, rather than fear, difference. </w:t>
      </w:r>
    </w:p>
    <w:p w14:paraId="1E2BF1CE" w14:textId="6D22A1B5" w:rsidR="00F27A3A" w:rsidRDefault="00F27A3A" w:rsidP="00F27A3A">
      <w:pPr>
        <w:pStyle w:val="FootnoteText"/>
        <w:spacing w:line="480" w:lineRule="auto"/>
        <w:ind w:firstLine="480"/>
        <w:rPr>
          <w:rFonts w:ascii="Times New Roman" w:hAnsi="Times New Roman" w:cs="Times New Roman"/>
        </w:rPr>
      </w:pPr>
      <w:r w:rsidRPr="00F27A3A">
        <w:rPr>
          <w:rFonts w:ascii="Times New Roman" w:hAnsi="Times New Roman" w:cs="Times New Roman"/>
          <w:color w:val="000000" w:themeColor="text1"/>
        </w:rPr>
        <w:t xml:space="preserve">The bypassing of outer body to simultaneously invigorate fleshy sensation requires a new understanding of sexuality, one that disrupts the traditional boundaries of subjectivity. Here, I depart from critics who, while </w:t>
      </w:r>
      <w:r w:rsidR="003A377A" w:rsidRPr="00F27A3A">
        <w:rPr>
          <w:rFonts w:ascii="Times New Roman" w:hAnsi="Times New Roman" w:cs="Times New Roman"/>
          <w:color w:val="000000" w:themeColor="text1"/>
        </w:rPr>
        <w:t>mostly disagree</w:t>
      </w:r>
      <w:r w:rsidRPr="00F27A3A">
        <w:rPr>
          <w:rFonts w:ascii="Times New Roman" w:hAnsi="Times New Roman" w:cs="Times New Roman"/>
          <w:color w:val="000000" w:themeColor="text1"/>
        </w:rPr>
        <w:t xml:space="preserve">ing </w:t>
      </w:r>
      <w:r>
        <w:rPr>
          <w:rFonts w:ascii="Times New Roman" w:hAnsi="Times New Roman" w:cs="Times New Roman"/>
          <w:color w:val="000000" w:themeColor="text1"/>
        </w:rPr>
        <w:t xml:space="preserve">about </w:t>
      </w:r>
      <w:r w:rsidRPr="00F27A3A">
        <w:rPr>
          <w:rFonts w:ascii="Times New Roman" w:hAnsi="Times New Roman" w:cs="Times New Roman"/>
          <w:color w:val="000000" w:themeColor="text1"/>
        </w:rPr>
        <w:t>biological determinism in the novel</w:t>
      </w:r>
      <w:r>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do agree on the primacy of heterosexuality.</w:t>
      </w:r>
      <w:r w:rsidR="00091C1F" w:rsidRPr="00F27A3A">
        <w:rPr>
          <w:rStyle w:val="FootnoteReference"/>
          <w:rFonts w:ascii="Times New Roman" w:hAnsi="Times New Roman" w:cs="Times New Roman"/>
          <w:color w:val="000000" w:themeColor="text1"/>
        </w:rPr>
        <w:footnoteReference w:id="31"/>
      </w:r>
      <w:r w:rsidR="003A377A" w:rsidRPr="00F27A3A">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 xml:space="preserve">One exception to this view is </w:t>
      </w:r>
      <w:r w:rsidRPr="00F27A3A">
        <w:rPr>
          <w:rFonts w:ascii="Times New Roman" w:hAnsi="Times New Roman" w:cs="Times New Roman"/>
        </w:rPr>
        <w:t>Patricia Meltzer, who argues that the</w:t>
      </w:r>
      <w:r>
        <w:rPr>
          <w:rFonts w:ascii="Times New Roman" w:hAnsi="Times New Roman" w:cs="Times New Roman"/>
        </w:rPr>
        <w:t xml:space="preserve"> </w:t>
      </w:r>
      <w:r>
        <w:rPr>
          <w:rFonts w:ascii="Times New Roman" w:hAnsi="Times New Roman" w:cs="Times New Roman"/>
          <w:i/>
          <w:iCs/>
        </w:rPr>
        <w:t>Xenogenesis</w:t>
      </w:r>
      <w:r w:rsidRPr="00F27A3A">
        <w:rPr>
          <w:rFonts w:ascii="Times New Roman" w:hAnsi="Times New Roman" w:cs="Times New Roman"/>
        </w:rPr>
        <w:t xml:space="preserve"> trilogy</w:t>
      </w:r>
      <w:r>
        <w:rPr>
          <w:rFonts w:ascii="Times New Roman" w:hAnsi="Times New Roman" w:cs="Times New Roman"/>
        </w:rPr>
        <w:t xml:space="preserve"> </w:t>
      </w:r>
      <w:r w:rsidRPr="00F27A3A">
        <w:rPr>
          <w:rFonts w:ascii="Times New Roman" w:hAnsi="Times New Roman" w:cs="Times New Roman"/>
        </w:rPr>
        <w:t xml:space="preserve">presents a view of non-normative sexuality which can literally transform bodies at will. In </w:t>
      </w:r>
      <w:r>
        <w:rPr>
          <w:rFonts w:ascii="Times New Roman" w:hAnsi="Times New Roman" w:cs="Times New Roman"/>
        </w:rPr>
        <w:t xml:space="preserve">one of </w:t>
      </w:r>
      <w:r w:rsidR="003F7F23">
        <w:rPr>
          <w:rFonts w:ascii="Times New Roman" w:hAnsi="Times New Roman" w:cs="Times New Roman"/>
        </w:rPr>
        <w:t>the sequels</w:t>
      </w:r>
      <w:r>
        <w:rPr>
          <w:rFonts w:ascii="Times New Roman" w:hAnsi="Times New Roman" w:cs="Times New Roman"/>
        </w:rPr>
        <w:t xml:space="preserve"> to </w:t>
      </w:r>
      <w:r>
        <w:rPr>
          <w:rFonts w:ascii="Times New Roman" w:hAnsi="Times New Roman" w:cs="Times New Roman"/>
          <w:i/>
          <w:iCs/>
        </w:rPr>
        <w:t>Dawn</w:t>
      </w:r>
      <w:r>
        <w:rPr>
          <w:rFonts w:ascii="Times New Roman" w:hAnsi="Times New Roman" w:cs="Times New Roman"/>
        </w:rPr>
        <w:t xml:space="preserve">, titled </w:t>
      </w:r>
      <w:r>
        <w:rPr>
          <w:rFonts w:ascii="Times New Roman" w:hAnsi="Times New Roman" w:cs="Times New Roman"/>
          <w:i/>
          <w:iCs/>
        </w:rPr>
        <w:t>Imago</w:t>
      </w:r>
      <w:r>
        <w:rPr>
          <w:rFonts w:ascii="Times New Roman" w:hAnsi="Times New Roman" w:cs="Times New Roman"/>
        </w:rPr>
        <w:t>,</w:t>
      </w:r>
      <w:r w:rsidRPr="00F27A3A">
        <w:rPr>
          <w:rFonts w:ascii="Times New Roman" w:hAnsi="Times New Roman" w:cs="Times New Roman"/>
        </w:rPr>
        <w:t xml:space="preserve"> the human-Oankali </w:t>
      </w:r>
      <w:r>
        <w:rPr>
          <w:rFonts w:ascii="Times New Roman" w:hAnsi="Times New Roman" w:cs="Times New Roman"/>
        </w:rPr>
        <w:t>descendants</w:t>
      </w:r>
      <w:r w:rsidRPr="00F27A3A">
        <w:rPr>
          <w:rFonts w:ascii="Times New Roman" w:hAnsi="Times New Roman" w:cs="Times New Roman"/>
        </w:rPr>
        <w:t xml:space="preserve"> </w:t>
      </w:r>
      <w:r>
        <w:rPr>
          <w:rFonts w:ascii="Times New Roman" w:hAnsi="Times New Roman" w:cs="Times New Roman"/>
        </w:rPr>
        <w:t xml:space="preserve">have </w:t>
      </w:r>
      <w:r w:rsidRPr="00F27A3A">
        <w:rPr>
          <w:rFonts w:ascii="Times New Roman" w:hAnsi="Times New Roman" w:cs="Times New Roman"/>
        </w:rPr>
        <w:t xml:space="preserve">evolved the ability to manipulate </w:t>
      </w:r>
      <w:r>
        <w:rPr>
          <w:rFonts w:ascii="Times New Roman" w:hAnsi="Times New Roman" w:cs="Times New Roman"/>
        </w:rPr>
        <w:t xml:space="preserve">the </w:t>
      </w:r>
      <w:r w:rsidRPr="00F27A3A">
        <w:rPr>
          <w:rFonts w:ascii="Times New Roman" w:hAnsi="Times New Roman" w:cs="Times New Roman"/>
        </w:rPr>
        <w:t>organic matter within their own bodies</w:t>
      </w:r>
      <w:r>
        <w:rPr>
          <w:rFonts w:ascii="Times New Roman" w:hAnsi="Times New Roman" w:cs="Times New Roman"/>
        </w:rPr>
        <w:t xml:space="preserve">, and they </w:t>
      </w:r>
      <w:r w:rsidRPr="00F27A3A">
        <w:rPr>
          <w:rFonts w:ascii="Times New Roman" w:hAnsi="Times New Roman" w:cs="Times New Roman"/>
        </w:rPr>
        <w:t>adapt</w:t>
      </w:r>
      <w:r>
        <w:rPr>
          <w:rFonts w:ascii="Times New Roman" w:hAnsi="Times New Roman" w:cs="Times New Roman"/>
        </w:rPr>
        <w:t xml:space="preserve"> their bodies</w:t>
      </w:r>
      <w:r w:rsidRPr="00F27A3A">
        <w:rPr>
          <w:rFonts w:ascii="Times New Roman" w:hAnsi="Times New Roman" w:cs="Times New Roman"/>
        </w:rPr>
        <w:t xml:space="preserve"> to their prospective partner’s desires. Drawing from Judith Butler, Meltzer </w:t>
      </w:r>
      <w:r>
        <w:rPr>
          <w:rFonts w:ascii="Times New Roman" w:hAnsi="Times New Roman" w:cs="Times New Roman"/>
        </w:rPr>
        <w:t>argues that these shape-shifting</w:t>
      </w:r>
      <w:r w:rsidRPr="00F27A3A">
        <w:rPr>
          <w:rFonts w:ascii="Times New Roman" w:hAnsi="Times New Roman" w:cs="Times New Roman"/>
        </w:rPr>
        <w:t xml:space="preserve"> bod</w:t>
      </w:r>
      <w:r>
        <w:rPr>
          <w:rFonts w:ascii="Times New Roman" w:hAnsi="Times New Roman" w:cs="Times New Roman"/>
        </w:rPr>
        <w:t>ies are</w:t>
      </w:r>
      <w:r w:rsidRPr="00F27A3A">
        <w:rPr>
          <w:rFonts w:ascii="Times New Roman" w:hAnsi="Times New Roman" w:cs="Times New Roman"/>
        </w:rPr>
        <w:t xml:space="preserve"> queer because </w:t>
      </w:r>
      <w:r>
        <w:rPr>
          <w:rFonts w:ascii="Times New Roman" w:hAnsi="Times New Roman" w:cs="Times New Roman"/>
        </w:rPr>
        <w:t>they</w:t>
      </w:r>
      <w:r w:rsidRPr="00F27A3A">
        <w:rPr>
          <w:rFonts w:ascii="Times New Roman" w:hAnsi="Times New Roman" w:cs="Times New Roman"/>
        </w:rPr>
        <w:t xml:space="preserve"> </w:t>
      </w:r>
      <w:r>
        <w:rPr>
          <w:rFonts w:ascii="Times New Roman" w:hAnsi="Times New Roman" w:cs="Times New Roman"/>
        </w:rPr>
        <w:t>are</w:t>
      </w:r>
      <w:r w:rsidRPr="00F27A3A">
        <w:rPr>
          <w:rFonts w:ascii="Times New Roman" w:hAnsi="Times New Roman" w:cs="Times New Roman"/>
        </w:rPr>
        <w:t xml:space="preserve"> constructed by desire: </w:t>
      </w:r>
    </w:p>
    <w:p w14:paraId="4D56F143" w14:textId="77777777" w:rsidR="00F27A3A" w:rsidRDefault="00F27A3A" w:rsidP="00F27A3A">
      <w:pPr>
        <w:pStyle w:val="FootnoteText"/>
        <w:spacing w:line="480" w:lineRule="auto"/>
        <w:ind w:firstLine="480"/>
        <w:rPr>
          <w:rFonts w:ascii="Times New Roman" w:hAnsi="Times New Roman" w:cs="Times New Roman"/>
        </w:rPr>
      </w:pPr>
    </w:p>
    <w:p w14:paraId="2B1C2A72" w14:textId="71DBCDA1" w:rsidR="00F27A3A" w:rsidRDefault="00F27A3A" w:rsidP="00F27A3A">
      <w:pPr>
        <w:pStyle w:val="FootnoteText"/>
        <w:spacing w:line="480" w:lineRule="auto"/>
        <w:ind w:left="1440"/>
        <w:rPr>
          <w:rFonts w:ascii="Times New Roman" w:hAnsi="Times New Roman" w:cs="Times New Roman"/>
        </w:rPr>
      </w:pPr>
      <w:r w:rsidRPr="00F27A3A">
        <w:rPr>
          <w:rFonts w:ascii="Times New Roman" w:hAnsi="Times New Roman" w:cs="Times New Roman"/>
        </w:rPr>
        <w:t xml:space="preserve">Butler’s concepts here are positioned neither in a biological essentialism that insists on gender identity (woman) as </w:t>
      </w:r>
      <w:r>
        <w:rPr>
          <w:rFonts w:ascii="Times New Roman" w:hAnsi="Times New Roman" w:cs="Times New Roman"/>
        </w:rPr>
        <w:t>deprived</w:t>
      </w:r>
      <w:r w:rsidRPr="00F27A3A">
        <w:rPr>
          <w:rFonts w:ascii="Times New Roman" w:hAnsi="Times New Roman" w:cs="Times New Roman"/>
        </w:rPr>
        <w:t xml:space="preserve"> of a body’s sex (female), nor in a social and/or psychological constructivism that understands the body’s materiality as dominated by (social) discourse. Instead, desire and sexuality are based in the body’s need for others… the body follows desire. (Meltzer 241)</w:t>
      </w:r>
    </w:p>
    <w:p w14:paraId="2EFF84DA" w14:textId="77777777" w:rsidR="00F27A3A" w:rsidRPr="00F27A3A" w:rsidRDefault="00F27A3A" w:rsidP="00F27A3A">
      <w:pPr>
        <w:pStyle w:val="FootnoteText"/>
        <w:spacing w:line="480" w:lineRule="auto"/>
        <w:ind w:left="1440"/>
        <w:rPr>
          <w:rFonts w:ascii="Times New Roman" w:hAnsi="Times New Roman" w:cs="Times New Roman"/>
        </w:rPr>
      </w:pPr>
    </w:p>
    <w:p w14:paraId="14B4351B" w14:textId="77777777" w:rsidR="00F27A3A" w:rsidRDefault="00F27A3A" w:rsidP="00F27A3A">
      <w:pPr>
        <w:pStyle w:val="FootnoteText"/>
        <w:spacing w:after="0" w:line="480" w:lineRule="auto"/>
        <w:rPr>
          <w:rFonts w:ascii="Times New Roman" w:hAnsi="Times New Roman" w:cs="Times New Roman"/>
        </w:rPr>
      </w:pPr>
      <w:r w:rsidRPr="00F27A3A">
        <w:rPr>
          <w:rFonts w:ascii="Times New Roman" w:hAnsi="Times New Roman" w:cs="Times New Roman"/>
        </w:rPr>
        <w:t>Building from Butler’s concept of performativity, Meltzer defines queerness as resisting the normative correlation of sex/gender/desire</w:t>
      </w:r>
      <w:r>
        <w:rPr>
          <w:rFonts w:ascii="Times New Roman" w:hAnsi="Times New Roman" w:cs="Times New Roman"/>
        </w:rPr>
        <w:t>, a resistance in which these categories are</w:t>
      </w:r>
      <w:r w:rsidRPr="00F27A3A">
        <w:rPr>
          <w:rFonts w:ascii="Times New Roman" w:hAnsi="Times New Roman" w:cs="Times New Roman"/>
        </w:rPr>
        <w:t xml:space="preserve"> destabilized, upended, </w:t>
      </w:r>
      <w:r>
        <w:rPr>
          <w:rFonts w:ascii="Times New Roman" w:hAnsi="Times New Roman" w:cs="Times New Roman"/>
        </w:rPr>
        <w:t xml:space="preserve">and </w:t>
      </w:r>
      <w:r w:rsidRPr="00F27A3A">
        <w:rPr>
          <w:rFonts w:ascii="Times New Roman" w:hAnsi="Times New Roman" w:cs="Times New Roman"/>
        </w:rPr>
        <w:t>reimagined. The failure of easy alignment among the</w:t>
      </w:r>
      <w:r>
        <w:rPr>
          <w:rFonts w:ascii="Times New Roman" w:hAnsi="Times New Roman" w:cs="Times New Roman"/>
        </w:rPr>
        <w:t xml:space="preserve">m </w:t>
      </w:r>
      <w:r w:rsidRPr="00F27A3A">
        <w:rPr>
          <w:rFonts w:ascii="Times New Roman" w:hAnsi="Times New Roman" w:cs="Times New Roman"/>
        </w:rPr>
        <w:t xml:space="preserve">opens up the possibility of imagining how desire can construct new configurations of sexuality, that are “rooted in the body’s amorphous craving for physical pleasure” (Melzter 236). </w:t>
      </w:r>
    </w:p>
    <w:p w14:paraId="12B60057" w14:textId="2AEC75C1" w:rsidR="003A377A" w:rsidRPr="00F27A3A" w:rsidRDefault="00F27A3A" w:rsidP="00F27A3A">
      <w:pPr>
        <w:pStyle w:val="FootnoteText"/>
        <w:spacing w:after="0" w:line="480" w:lineRule="auto"/>
        <w:ind w:firstLine="480"/>
        <w:rPr>
          <w:rFonts w:ascii="Times New Roman" w:hAnsi="Times New Roman" w:cs="Times New Roman"/>
        </w:rPr>
      </w:pPr>
      <w:r w:rsidRPr="00F27A3A">
        <w:rPr>
          <w:rFonts w:ascii="Times New Roman" w:hAnsi="Times New Roman" w:cs="Times New Roman"/>
        </w:rPr>
        <w:t xml:space="preserve">I agree with Meltzer that the sex act is a queer one, but not because of a desire that literally transform bodies. Rather, the sex act is queer because </w:t>
      </w:r>
      <w:r w:rsidR="007C2B21">
        <w:rPr>
          <w:rFonts w:ascii="Times New Roman" w:hAnsi="Times New Roman" w:cs="Times New Roman"/>
        </w:rPr>
        <w:t xml:space="preserve">it </w:t>
      </w:r>
      <w:r w:rsidRPr="00F27A3A">
        <w:rPr>
          <w:rFonts w:ascii="Times New Roman" w:hAnsi="Times New Roman" w:cs="Times New Roman"/>
        </w:rPr>
        <w:t>simultaneously bypass</w:t>
      </w:r>
      <w:r w:rsidR="007C2B21">
        <w:rPr>
          <w:rFonts w:ascii="Times New Roman" w:hAnsi="Times New Roman" w:cs="Times New Roman"/>
        </w:rPr>
        <w:t>es</w:t>
      </w:r>
      <w:r w:rsidRPr="00F27A3A">
        <w:rPr>
          <w:rFonts w:ascii="Times New Roman" w:hAnsi="Times New Roman" w:cs="Times New Roman"/>
        </w:rPr>
        <w:t xml:space="preserve"> </w:t>
      </w:r>
      <w:r w:rsidR="007C2B21">
        <w:rPr>
          <w:rFonts w:ascii="Times New Roman" w:hAnsi="Times New Roman" w:cs="Times New Roman"/>
        </w:rPr>
        <w:t xml:space="preserve">while reinforcing the sensations of </w:t>
      </w:r>
      <w:r w:rsidRPr="00F27A3A">
        <w:rPr>
          <w:rFonts w:ascii="Times New Roman" w:hAnsi="Times New Roman" w:cs="Times New Roman"/>
        </w:rPr>
        <w:t xml:space="preserve">the </w:t>
      </w:r>
      <w:r>
        <w:rPr>
          <w:rFonts w:ascii="Times New Roman" w:hAnsi="Times New Roman" w:cs="Times New Roman"/>
        </w:rPr>
        <w:t>outer body, the flesh</w:t>
      </w:r>
      <w:r w:rsidRPr="00F27A3A">
        <w:rPr>
          <w:rFonts w:ascii="Times New Roman" w:hAnsi="Times New Roman" w:cs="Times New Roman"/>
        </w:rPr>
        <w:t xml:space="preserve">. </w:t>
      </w:r>
      <w:r w:rsidR="003F7F23">
        <w:rPr>
          <w:rFonts w:ascii="Times New Roman" w:hAnsi="Times New Roman" w:cs="Times New Roman"/>
        </w:rPr>
        <w:t xml:space="preserve">Here, </w:t>
      </w:r>
      <w:r w:rsidR="003A377A" w:rsidRPr="00F27A3A">
        <w:rPr>
          <w:rFonts w:ascii="Times New Roman" w:hAnsi="Times New Roman" w:cs="Times New Roman"/>
          <w:color w:val="000000" w:themeColor="text1"/>
        </w:rPr>
        <w:t>I draw from Jayna Brown</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s emphasis on the flesh and how it opens possibilities for reconceiving subjectivity. According to Brown, while the senses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individuate us, demarcate our boundaries,</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they also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mark the ways our bodies are open. The body, the self, is porous, receptive, impressionable</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(Brown 14). In </w:t>
      </w:r>
      <w:r w:rsidR="00CE54D8" w:rsidRPr="00F27A3A">
        <w:rPr>
          <w:rFonts w:ascii="Times New Roman" w:hAnsi="Times New Roman" w:cs="Times New Roman"/>
          <w:color w:val="000000" w:themeColor="text1"/>
        </w:rPr>
        <w:t>Butler</w:t>
      </w:r>
      <w:r w:rsidR="0078110F" w:rsidRPr="00F27A3A">
        <w:rPr>
          <w:rFonts w:ascii="Times New Roman" w:hAnsi="Times New Roman" w:cs="Times New Roman"/>
          <w:color w:val="000000" w:themeColor="text1"/>
        </w:rPr>
        <w:t>’</w:t>
      </w:r>
      <w:r w:rsidR="00CE54D8" w:rsidRPr="00F27A3A">
        <w:rPr>
          <w:rFonts w:ascii="Times New Roman" w:hAnsi="Times New Roman" w:cs="Times New Roman"/>
          <w:color w:val="000000" w:themeColor="text1"/>
        </w:rPr>
        <w:t xml:space="preserve">s </w:t>
      </w:r>
      <w:r w:rsidR="003A377A" w:rsidRPr="00F27A3A">
        <w:rPr>
          <w:rFonts w:ascii="Times New Roman" w:hAnsi="Times New Roman" w:cs="Times New Roman"/>
          <w:color w:val="000000" w:themeColor="text1"/>
        </w:rPr>
        <w:t>novel, this openness to feeling is achieved by re-routing around the flesh and its senses, the traditional channel</w:t>
      </w:r>
      <w:r w:rsidR="007C2B21">
        <w:rPr>
          <w:rFonts w:ascii="Times New Roman" w:hAnsi="Times New Roman" w:cs="Times New Roman"/>
          <w:color w:val="000000" w:themeColor="text1"/>
        </w:rPr>
        <w:t>s</w:t>
      </w:r>
      <w:r w:rsidR="003A377A" w:rsidRPr="00F27A3A">
        <w:rPr>
          <w:rFonts w:ascii="Times New Roman" w:hAnsi="Times New Roman" w:cs="Times New Roman"/>
          <w:color w:val="000000" w:themeColor="text1"/>
        </w:rPr>
        <w:t xml:space="preserve"> for feeling, in a way that </w:t>
      </w:r>
      <w:r w:rsidR="007C2B21">
        <w:rPr>
          <w:rFonts w:ascii="Times New Roman" w:hAnsi="Times New Roman" w:cs="Times New Roman"/>
          <w:color w:val="000000" w:themeColor="text1"/>
        </w:rPr>
        <w:t>reinforces</w:t>
      </w:r>
      <w:r w:rsidR="003A377A" w:rsidRPr="00F27A3A">
        <w:rPr>
          <w:rFonts w:ascii="Times New Roman" w:hAnsi="Times New Roman" w:cs="Times New Roman"/>
          <w:color w:val="000000" w:themeColor="text1"/>
        </w:rPr>
        <w:t xml:space="preserve"> that which it bypasses. The effect is to transform cognitive and conceptual phenomena into physical, sensual experiences</w:t>
      </w:r>
      <w:r w:rsidR="00483707">
        <w:rPr>
          <w:rFonts w:ascii="Times New Roman" w:hAnsi="Times New Roman" w:cs="Times New Roman"/>
          <w:color w:val="000000" w:themeColor="text1"/>
        </w:rPr>
        <w:t>, and vice versa</w:t>
      </w:r>
      <w:r w:rsidR="003A377A" w:rsidRPr="00F27A3A">
        <w:rPr>
          <w:rFonts w:ascii="Times New Roman" w:hAnsi="Times New Roman" w:cs="Times New Roman"/>
          <w:color w:val="000000" w:themeColor="text1"/>
        </w:rPr>
        <w:t xml:space="preserve">. </w:t>
      </w:r>
    </w:p>
    <w:p w14:paraId="6B37C206" w14:textId="53F80509" w:rsidR="003A377A" w:rsidRDefault="003F7F23" w:rsidP="00F27A3A">
      <w:pPr>
        <w:pStyle w:val="BodyText"/>
        <w:spacing w:line="480" w:lineRule="auto"/>
        <w:ind w:firstLine="480"/>
        <w:rPr>
          <w:color w:val="000000" w:themeColor="text1"/>
        </w:rPr>
      </w:pPr>
      <w:r>
        <w:rPr>
          <w:color w:val="000000" w:themeColor="text1"/>
        </w:rPr>
        <w:t xml:space="preserve">In </w:t>
      </w:r>
      <w:r>
        <w:rPr>
          <w:i/>
          <w:iCs/>
          <w:color w:val="000000" w:themeColor="text1"/>
        </w:rPr>
        <w:t>Dawn</w:t>
      </w:r>
      <w:r>
        <w:rPr>
          <w:color w:val="000000" w:themeColor="text1"/>
        </w:rPr>
        <w:t>,</w:t>
      </w:r>
      <w:r w:rsidR="003A377A" w:rsidRPr="006B4DF7">
        <w:rPr>
          <w:color w:val="000000" w:themeColor="text1"/>
        </w:rPr>
        <w:t xml:space="preserve"> separateness is crucial for enabling connection. While direct connection can momentarily dissolve the boundaries of the individual, a distance between self and other energizes sensation and understanding. For example, when Lilith asks Nikanj to share its feelings of grief after Joseph</w:t>
      </w:r>
      <w:r w:rsidR="0078110F">
        <w:rPr>
          <w:color w:val="000000" w:themeColor="text1"/>
        </w:rPr>
        <w:t>’</w:t>
      </w:r>
      <w:r w:rsidR="003A377A" w:rsidRPr="006B4DF7">
        <w:rPr>
          <w:color w:val="000000" w:themeColor="text1"/>
        </w:rPr>
        <w:t xml:space="preserve">s untimely death: </w:t>
      </w:r>
      <w:r w:rsidR="0078110F">
        <w:rPr>
          <w:color w:val="000000" w:themeColor="text1"/>
        </w:rPr>
        <w:t>“</w:t>
      </w:r>
      <w:r w:rsidR="003A377A" w:rsidRPr="006B4DF7">
        <w:rPr>
          <w:color w:val="000000" w:themeColor="text1"/>
        </w:rPr>
        <w:t>It gave her… a new color. A totally alien, unique, nameless thing, half seen, half felt or… tasted. A blaze of something frightening, yet overwhelmingly, compelling</w:t>
      </w:r>
      <w:r w:rsidR="0078110F">
        <w:rPr>
          <w:color w:val="000000" w:themeColor="text1"/>
        </w:rPr>
        <w:t>”</w:t>
      </w:r>
      <w:r w:rsidR="003A377A" w:rsidRPr="006B4DF7">
        <w:rPr>
          <w:color w:val="000000" w:themeColor="text1"/>
        </w:rPr>
        <w:t xml:space="preserve"> (Butler 429). Despite their direct neural connection, the description here derives its expressive power </w:t>
      </w:r>
      <w:r w:rsidR="00FD4F40">
        <w:rPr>
          <w:color w:val="000000" w:themeColor="text1"/>
        </w:rPr>
        <w:t>from a</w:t>
      </w:r>
      <w:r w:rsidR="003A377A" w:rsidRPr="006B4DF7">
        <w:rPr>
          <w:color w:val="000000" w:themeColor="text1"/>
        </w:rPr>
        <w:t xml:space="preserve"> quality of unknowability, </w:t>
      </w:r>
      <w:r w:rsidR="00483707">
        <w:rPr>
          <w:color w:val="000000" w:themeColor="text1"/>
        </w:rPr>
        <w:t>expressed in liminal forms</w:t>
      </w:r>
      <w:r w:rsidR="003A377A" w:rsidRPr="006B4DF7">
        <w:rPr>
          <w:color w:val="000000" w:themeColor="text1"/>
        </w:rPr>
        <w:t xml:space="preserve">, </w:t>
      </w:r>
      <w:r w:rsidR="0078110F">
        <w:rPr>
          <w:color w:val="000000" w:themeColor="text1"/>
        </w:rPr>
        <w:t>“</w:t>
      </w:r>
      <w:r w:rsidR="003A377A" w:rsidRPr="006B4DF7">
        <w:rPr>
          <w:color w:val="000000" w:themeColor="text1"/>
        </w:rPr>
        <w:t>half seen, half felt,</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alien,</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a new color</w:t>
      </w:r>
      <w:r w:rsidR="0078110F">
        <w:rPr>
          <w:color w:val="000000" w:themeColor="text1"/>
        </w:rPr>
        <w:t>”</w:t>
      </w:r>
      <w:r w:rsidR="003A377A" w:rsidRPr="006B4DF7">
        <w:rPr>
          <w:color w:val="000000" w:themeColor="text1"/>
        </w:rPr>
        <w:t xml:space="preserve">. </w:t>
      </w:r>
      <w:r w:rsidR="00483707">
        <w:rPr>
          <w:color w:val="000000" w:themeColor="text1"/>
        </w:rPr>
        <w:t xml:space="preserve">This quality of unknowability is essential for maintaining a distance that enables connection in the first place. It </w:t>
      </w:r>
      <w:r>
        <w:rPr>
          <w:color w:val="000000" w:themeColor="text1"/>
        </w:rPr>
        <w:t>recalls Chicana</w:t>
      </w:r>
      <w:r w:rsidR="003A377A" w:rsidRPr="006B4DF7">
        <w:rPr>
          <w:color w:val="000000" w:themeColor="text1"/>
        </w:rPr>
        <w:t xml:space="preserve"> scholar Norma Alarcón</w:t>
      </w:r>
      <w:r>
        <w:rPr>
          <w:color w:val="000000" w:themeColor="text1"/>
        </w:rPr>
        <w:t>’s</w:t>
      </w:r>
      <w:r w:rsidR="003A377A" w:rsidRPr="006B4DF7">
        <w:rPr>
          <w:color w:val="000000" w:themeColor="text1"/>
        </w:rPr>
        <w:t xml:space="preserve"> </w:t>
      </w:r>
      <w:r w:rsidR="00483707">
        <w:rPr>
          <w:color w:val="000000" w:themeColor="text1"/>
        </w:rPr>
        <w:t>warn</w:t>
      </w:r>
      <w:r>
        <w:rPr>
          <w:color w:val="000000" w:themeColor="text1"/>
        </w:rPr>
        <w:t>ing</w:t>
      </w:r>
      <w:r w:rsidR="00483707">
        <w:rPr>
          <w:color w:val="000000" w:themeColor="text1"/>
        </w:rPr>
        <w:t xml:space="preserve"> about </w:t>
      </w:r>
      <w:r>
        <w:rPr>
          <w:color w:val="000000" w:themeColor="text1"/>
        </w:rPr>
        <w:t xml:space="preserve">the danger of </w:t>
      </w:r>
      <w:r w:rsidR="003A377A" w:rsidRPr="006B4DF7">
        <w:rPr>
          <w:color w:val="000000" w:themeColor="text1"/>
        </w:rPr>
        <w:t xml:space="preserve">what she calls </w:t>
      </w:r>
      <w:r w:rsidR="0078110F">
        <w:rPr>
          <w:color w:val="000000" w:themeColor="text1"/>
        </w:rPr>
        <w:t>“</w:t>
      </w:r>
      <w:r w:rsidR="003A377A" w:rsidRPr="006B4DF7">
        <w:rPr>
          <w:color w:val="000000" w:themeColor="text1"/>
        </w:rPr>
        <w:t>ontologiz[ing] difference</w:t>
      </w:r>
      <w:r w:rsidR="0078110F">
        <w:rPr>
          <w:color w:val="000000" w:themeColor="text1"/>
        </w:rPr>
        <w:t>”</w:t>
      </w:r>
      <w:r>
        <w:rPr>
          <w:color w:val="000000" w:themeColor="text1"/>
        </w:rPr>
        <w:t xml:space="preserve"> within identity politics.</w:t>
      </w:r>
      <w:r w:rsidR="003A377A" w:rsidRPr="006B4DF7">
        <w:rPr>
          <w:color w:val="000000" w:themeColor="text1"/>
        </w:rPr>
        <w:t xml:space="preserve"> </w:t>
      </w:r>
      <w:r w:rsidR="00483707">
        <w:rPr>
          <w:color w:val="000000" w:themeColor="text1"/>
        </w:rPr>
        <w:t>Alarcon explains that t</w:t>
      </w:r>
      <w:r w:rsidR="003A377A" w:rsidRPr="006B4DF7">
        <w:rPr>
          <w:color w:val="000000" w:themeColor="text1"/>
        </w:rPr>
        <w:t>he challenge is to achieve connection without totally subsuming the other into totalizing and therefore oppressive paradigms of subjectivity</w:t>
      </w:r>
      <w:r w:rsidR="00483707">
        <w:rPr>
          <w:color w:val="000000" w:themeColor="text1"/>
        </w:rPr>
        <w:t>:</w:t>
      </w:r>
    </w:p>
    <w:p w14:paraId="4E736017" w14:textId="77777777" w:rsidR="00FD4F40" w:rsidRPr="006B4DF7" w:rsidRDefault="00FD4F40" w:rsidP="003A377A">
      <w:pPr>
        <w:pStyle w:val="BodyText"/>
        <w:spacing w:line="480" w:lineRule="auto"/>
        <w:ind w:firstLine="480"/>
        <w:rPr>
          <w:color w:val="000000" w:themeColor="text1"/>
        </w:rPr>
      </w:pPr>
    </w:p>
    <w:p w14:paraId="551B57C4" w14:textId="7F5A2546"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identity-in-difference,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so that 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own system of signification is not disrupted through a historical concept whose site of emergence is implicated in our own history, may be viewed as a desire to dominate, constrain, and contain. </w:t>
      </w:r>
      <w:r w:rsidR="00483707">
        <w:rPr>
          <w:rFonts w:ascii="Times New Roman" w:hAnsi="Times New Roman" w:cs="Times New Roman"/>
          <w:color w:val="000000" w:themeColor="text1"/>
        </w:rPr>
        <w:t>(</w:t>
      </w:r>
      <w:r w:rsidRPr="006B4DF7">
        <w:rPr>
          <w:rFonts w:ascii="Times New Roman" w:hAnsi="Times New Roman" w:cs="Times New Roman"/>
          <w:color w:val="000000" w:themeColor="text1"/>
        </w:rPr>
        <w:t>133</w:t>
      </w:r>
      <w:r w:rsidR="00483707">
        <w:rPr>
          <w:rFonts w:ascii="Times New Roman" w:hAnsi="Times New Roman" w:cs="Times New Roman"/>
          <w:color w:val="000000" w:themeColor="text1"/>
        </w:rPr>
        <w:t>)</w:t>
      </w:r>
    </w:p>
    <w:p w14:paraId="10D50588" w14:textId="77777777" w:rsidR="00FD4F40" w:rsidRPr="00534EE7" w:rsidRDefault="00FD4F40" w:rsidP="00534EE7">
      <w:pPr>
        <w:pStyle w:val="BodyText"/>
      </w:pPr>
    </w:p>
    <w:p w14:paraId="1502D026" w14:textId="6C5CC4BB" w:rsidR="003A377A" w:rsidRPr="006B4DF7" w:rsidRDefault="007C2B21"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In the same way that “identity-in-difference” avoids totalizing difference, t</w:t>
      </w:r>
      <w:r w:rsidR="009719FC">
        <w:rPr>
          <w:rFonts w:ascii="Times New Roman" w:hAnsi="Times New Roman" w:cs="Times New Roman"/>
          <w:color w:val="000000" w:themeColor="text1"/>
        </w:rPr>
        <w:t xml:space="preserve">he neural connection </w:t>
      </w:r>
      <w:r>
        <w:rPr>
          <w:rFonts w:ascii="Times New Roman" w:hAnsi="Times New Roman" w:cs="Times New Roman"/>
          <w:color w:val="000000" w:themeColor="text1"/>
        </w:rPr>
        <w:t>maintains a certain distance between those who are connected. I</w:t>
      </w:r>
      <w:r w:rsidR="009719FC">
        <w:rPr>
          <w:rFonts w:ascii="Times New Roman" w:hAnsi="Times New Roman" w:cs="Times New Roman"/>
          <w:color w:val="000000" w:themeColor="text1"/>
        </w:rPr>
        <w:t xml:space="preserve">t bypasses the outer body, the flesh, in a way that allows humans to experience fleshy sensations </w:t>
      </w:r>
      <w:r>
        <w:rPr>
          <w:rFonts w:ascii="Times New Roman" w:hAnsi="Times New Roman" w:cs="Times New Roman"/>
          <w:color w:val="000000" w:themeColor="text1"/>
        </w:rPr>
        <w:t xml:space="preserve">anew, </w:t>
      </w:r>
      <w:r w:rsidR="009719FC">
        <w:rPr>
          <w:rFonts w:ascii="Times New Roman" w:hAnsi="Times New Roman" w:cs="Times New Roman"/>
          <w:color w:val="000000" w:themeColor="text1"/>
        </w:rPr>
        <w:t>amplif</w:t>
      </w:r>
      <w:r>
        <w:rPr>
          <w:rFonts w:ascii="Times New Roman" w:hAnsi="Times New Roman" w:cs="Times New Roman"/>
          <w:color w:val="000000" w:themeColor="text1"/>
        </w:rPr>
        <w:t>ying</w:t>
      </w:r>
      <w:r w:rsidR="009719FC">
        <w:rPr>
          <w:rFonts w:ascii="Times New Roman" w:hAnsi="Times New Roman" w:cs="Times New Roman"/>
          <w:color w:val="000000" w:themeColor="text1"/>
        </w:rPr>
        <w:t xml:space="preserve"> th</w:t>
      </w:r>
      <w:r>
        <w:rPr>
          <w:rFonts w:ascii="Times New Roman" w:hAnsi="Times New Roman" w:cs="Times New Roman"/>
          <w:color w:val="000000" w:themeColor="text1"/>
        </w:rPr>
        <w:t>eir my</w:t>
      </w:r>
      <w:r w:rsidR="009719FC">
        <w:rPr>
          <w:rFonts w:ascii="Times New Roman" w:hAnsi="Times New Roman" w:cs="Times New Roman"/>
          <w:color w:val="000000" w:themeColor="text1"/>
        </w:rPr>
        <w:t xml:space="preserve">stery and unknowability. </w:t>
      </w:r>
      <w:r w:rsidR="003A377A" w:rsidRPr="009719FC">
        <w:rPr>
          <w:rFonts w:ascii="Times New Roman" w:hAnsi="Times New Roman" w:cs="Times New Roman"/>
          <w:color w:val="000000" w:themeColor="text1"/>
        </w:rPr>
        <w:t>Rather</w:t>
      </w:r>
      <w:r w:rsidR="003A377A" w:rsidRPr="006B4DF7">
        <w:rPr>
          <w:rFonts w:ascii="Times New Roman" w:hAnsi="Times New Roman" w:cs="Times New Roman"/>
          <w:color w:val="000000" w:themeColor="text1"/>
        </w:rPr>
        <w:t xml:space="preserve"> than subsume alienness into familiar structures of knowledge, </w:t>
      </w:r>
      <w:r w:rsidR="00031AAF">
        <w:rPr>
          <w:rFonts w:ascii="Times New Roman" w:hAnsi="Times New Roman" w:cs="Times New Roman"/>
          <w:color w:val="000000" w:themeColor="text1"/>
        </w:rPr>
        <w:t>in</w:t>
      </w:r>
      <w:r w:rsidR="00031AAF" w:rsidRPr="006B4DF7">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the way that Lilith subsumes Jhadaya</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s tentacles into the terrifying Medusa, the neural connection </w:t>
      </w:r>
      <w:r w:rsidR="009719FC">
        <w:rPr>
          <w:rFonts w:ascii="Times New Roman" w:hAnsi="Times New Roman" w:cs="Times New Roman"/>
          <w:color w:val="000000" w:themeColor="text1"/>
        </w:rPr>
        <w:t xml:space="preserve">here </w:t>
      </w:r>
      <w:r w:rsidR="003A377A" w:rsidRPr="006B4DF7">
        <w:rPr>
          <w:rFonts w:ascii="Times New Roman" w:hAnsi="Times New Roman" w:cs="Times New Roman"/>
          <w:color w:val="000000" w:themeColor="text1"/>
        </w:rPr>
        <w:t>sustains the</w:t>
      </w:r>
      <w:r w:rsidR="009719FC">
        <w:rPr>
          <w:rFonts w:ascii="Times New Roman" w:hAnsi="Times New Roman" w:cs="Times New Roman"/>
          <w:color w:val="000000" w:themeColor="text1"/>
        </w:rPr>
        <w:t xml:space="preserve"> irresolvable</w:t>
      </w:r>
      <w:r w:rsidR="003A377A" w:rsidRPr="006B4DF7">
        <w:rPr>
          <w:rFonts w:ascii="Times New Roman" w:hAnsi="Times New Roman" w:cs="Times New Roman"/>
          <w:color w:val="000000" w:themeColor="text1"/>
        </w:rPr>
        <w:t xml:space="preserve"> difference</w:t>
      </w:r>
      <w:r w:rsidR="009719FC">
        <w:rPr>
          <w:rFonts w:ascii="Times New Roman" w:hAnsi="Times New Roman" w:cs="Times New Roman"/>
          <w:color w:val="000000" w:themeColor="text1"/>
        </w:rPr>
        <w:t>s between self and</w:t>
      </w:r>
      <w:r w:rsidR="003A377A" w:rsidRPr="006B4DF7">
        <w:rPr>
          <w:rFonts w:ascii="Times New Roman" w:hAnsi="Times New Roman" w:cs="Times New Roman"/>
          <w:color w:val="000000" w:themeColor="text1"/>
        </w:rPr>
        <w:t xml:space="preserve"> other. </w:t>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39" w:name="flesh"/>
      <w:bookmarkEnd w:id="38"/>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364CB061" w14:textId="38341011" w:rsidR="00EA2AD8" w:rsidRPr="00EA2AD8" w:rsidRDefault="003A377A" w:rsidP="00EA2AD8">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w:t>
      </w:r>
      <w:r w:rsidR="009719FC">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contact also functions as an obstacle, creating the potential for miscommunication</w:t>
      </w:r>
      <w:r w:rsidR="00757511">
        <w:rPr>
          <w:rFonts w:ascii="Times New Roman" w:hAnsi="Times New Roman" w:cs="Times New Roman"/>
          <w:color w:val="000000" w:themeColor="text1"/>
        </w:rPr>
        <w:t xml:space="preserve"> and</w:t>
      </w:r>
      <w:r w:rsidRPr="006B4DF7">
        <w:rPr>
          <w:rFonts w:ascii="Times New Roman" w:hAnsi="Times New Roman" w:cs="Times New Roman"/>
          <w:color w:val="000000" w:themeColor="text1"/>
        </w:rPr>
        <w:t xml:space="preserve"> fear of the other. </w:t>
      </w:r>
      <w:r w:rsidR="00535A11">
        <w:rPr>
          <w:rFonts w:ascii="Times New Roman" w:hAnsi="Times New Roman" w:cs="Times New Roman"/>
          <w:color w:val="000000" w:themeColor="text1"/>
        </w:rPr>
        <w:t xml:space="preserve">In Oankali-human sex, however, the conflation of the mental/physical registers </w:t>
      </w:r>
      <w:r w:rsidR="00EA2AD8">
        <w:rPr>
          <w:rFonts w:ascii="Times New Roman" w:hAnsi="Times New Roman" w:cs="Times New Roman"/>
          <w:color w:val="000000" w:themeColor="text1"/>
        </w:rPr>
        <w:t xml:space="preserve">emphasizes </w:t>
      </w:r>
      <w:r w:rsidR="00535A11">
        <w:rPr>
          <w:rFonts w:ascii="Times New Roman" w:hAnsi="Times New Roman" w:cs="Times New Roman"/>
          <w:color w:val="000000" w:themeColor="text1"/>
        </w:rPr>
        <w:t>fleshy sensation.</w:t>
      </w:r>
      <w:r w:rsidR="00EA2AD8">
        <w:rPr>
          <w:rFonts w:ascii="Times New Roman" w:hAnsi="Times New Roman" w:cs="Times New Roman"/>
          <w:color w:val="000000" w:themeColor="text1"/>
        </w:rPr>
        <w:t xml:space="preserve"> </w:t>
      </w:r>
      <w:r w:rsidR="003F7F23">
        <w:rPr>
          <w:rFonts w:ascii="Times New Roman" w:hAnsi="Times New Roman" w:cs="Times New Roman"/>
          <w:color w:val="000000" w:themeColor="text1"/>
        </w:rPr>
        <w:t>In other words, while</w:t>
      </w:r>
      <w:r w:rsidR="00EA2AD8">
        <w:rPr>
          <w:rFonts w:ascii="Times New Roman" w:hAnsi="Times New Roman" w:cs="Times New Roman"/>
          <w:color w:val="000000" w:themeColor="text1"/>
        </w:rPr>
        <w:t xml:space="preserve"> the physical flesh can impede communication and understanding, fleshy sensation </w:t>
      </w:r>
      <w:r w:rsidR="00C97E11">
        <w:rPr>
          <w:rFonts w:ascii="Times New Roman" w:hAnsi="Times New Roman" w:cs="Times New Roman"/>
          <w:color w:val="000000" w:themeColor="text1"/>
        </w:rPr>
        <w:t>can offer new modes and possibilities for relation.</w:t>
      </w:r>
    </w:p>
    <w:p w14:paraId="1274AD46" w14:textId="5A22AFE7" w:rsidR="003A377A" w:rsidRPr="00E246AE" w:rsidRDefault="00EA2AD8" w:rsidP="00C97E11">
      <w:pPr>
        <w:pStyle w:val="FirstParagraph"/>
        <w:spacing w:before="0" w:after="0" w:line="480" w:lineRule="auto"/>
        <w:ind w:firstLine="720"/>
        <w:rPr>
          <w:rFonts w:ascii="Times New Roman" w:hAnsi="Times New Roman" w:cs="Times New Roman"/>
        </w:rPr>
      </w:pPr>
      <w:r>
        <w:rPr>
          <w:rFonts w:ascii="Times New Roman" w:hAnsi="Times New Roman" w:cs="Times New Roman"/>
        </w:rPr>
        <w:t xml:space="preserve">I am interested in looking more deeply into </w:t>
      </w:r>
      <w:r w:rsidR="00C97E11">
        <w:rPr>
          <w:rFonts w:ascii="Times New Roman" w:hAnsi="Times New Roman" w:cs="Times New Roman"/>
        </w:rPr>
        <w:t xml:space="preserve">this concept of the flesh, to </w:t>
      </w:r>
      <w:r>
        <w:rPr>
          <w:rFonts w:ascii="Times New Roman" w:hAnsi="Times New Roman" w:cs="Times New Roman"/>
        </w:rPr>
        <w:t>understand where</w:t>
      </w:r>
      <w:r w:rsidR="00C97E11">
        <w:rPr>
          <w:rFonts w:ascii="Times New Roman" w:hAnsi="Times New Roman" w:cs="Times New Roman"/>
        </w:rPr>
        <w:t xml:space="preserve"> its</w:t>
      </w:r>
      <w:r>
        <w:rPr>
          <w:rFonts w:ascii="Times New Roman" w:hAnsi="Times New Roman" w:cs="Times New Roman"/>
        </w:rPr>
        <w:t xml:space="preserve"> physical materiality intersects with </w:t>
      </w:r>
      <w:r w:rsidR="003F7F23">
        <w:rPr>
          <w:rFonts w:ascii="Times New Roman" w:hAnsi="Times New Roman" w:cs="Times New Roman"/>
        </w:rPr>
        <w:t>signification</w:t>
      </w:r>
      <w:r>
        <w:rPr>
          <w:rFonts w:ascii="Times New Roman" w:hAnsi="Times New Roman" w:cs="Times New Roman"/>
        </w:rPr>
        <w:t xml:space="preserve">. How do different domains of knowledge theorize the relationship between materiality and meaning? </w:t>
      </w:r>
      <w:r w:rsidR="00535A11">
        <w:rPr>
          <w:rFonts w:ascii="Times New Roman" w:hAnsi="Times New Roman" w:cs="Times New Roman"/>
        </w:rPr>
        <w:t xml:space="preserve">I </w:t>
      </w:r>
      <w:r w:rsidR="00E246AE">
        <w:rPr>
          <w:rFonts w:ascii="Times New Roman" w:hAnsi="Times New Roman" w:cs="Times New Roman"/>
        </w:rPr>
        <w:t>examine</w:t>
      </w:r>
      <w:r w:rsidR="00535A11">
        <w:rPr>
          <w:rFonts w:ascii="Times New Roman" w:hAnsi="Times New Roman" w:cs="Times New Roman"/>
        </w:rPr>
        <w:t xml:space="preserve"> how two very different fields of study</w:t>
      </w:r>
      <w:r w:rsidR="00E246AE">
        <w:rPr>
          <w:rFonts w:ascii="Times New Roman" w:hAnsi="Times New Roman" w:cs="Times New Roman"/>
        </w:rPr>
        <w:t>—</w:t>
      </w:r>
      <w:r w:rsidR="00E246AE" w:rsidRPr="006B4DF7">
        <w:rPr>
          <w:rFonts w:ascii="Times New Roman" w:hAnsi="Times New Roman" w:cs="Times New Roman"/>
          <w:color w:val="000000" w:themeColor="text1"/>
        </w:rPr>
        <w:t>Black Feminist Studies and Media Archaeology Studies</w:t>
      </w:r>
      <w:r w:rsidR="00E246AE">
        <w:rPr>
          <w:rFonts w:ascii="Times New Roman" w:hAnsi="Times New Roman" w:cs="Times New Roman"/>
        </w:rPr>
        <w:t>—theorize</w:t>
      </w:r>
      <w:r w:rsidR="00535A11">
        <w:rPr>
          <w:rFonts w:ascii="Times New Roman" w:hAnsi="Times New Roman" w:cs="Times New Roman"/>
        </w:rPr>
        <w:t xml:space="preserve"> physical </w:t>
      </w:r>
      <w:r w:rsidR="00E246AE">
        <w:rPr>
          <w:rFonts w:ascii="Times New Roman" w:hAnsi="Times New Roman" w:cs="Times New Roman"/>
        </w:rPr>
        <w:t>materiality</w:t>
      </w:r>
      <w:r w:rsidR="00535A11">
        <w:rPr>
          <w:rFonts w:ascii="Times New Roman" w:hAnsi="Times New Roman" w:cs="Times New Roman"/>
        </w:rPr>
        <w:t xml:space="preserve">. </w:t>
      </w:r>
      <w:r w:rsidR="003A377A" w:rsidRPr="006B4DF7">
        <w:rPr>
          <w:rFonts w:ascii="Times New Roman" w:hAnsi="Times New Roman" w:cs="Times New Roman"/>
          <w:color w:val="000000" w:themeColor="text1"/>
        </w:rPr>
        <w:t>Though vastly different in focus, with Black Feminist Studies exploring the concept of the flesh within the context of slavery</w:t>
      </w:r>
      <w:r w:rsidR="003F7F23">
        <w:rPr>
          <w:rFonts w:ascii="Times New Roman" w:hAnsi="Times New Roman" w:cs="Times New Roman"/>
          <w:color w:val="000000" w:themeColor="text1"/>
        </w:rPr>
        <w:t xml:space="preserve"> and racial oppression</w:t>
      </w:r>
      <w:r w:rsidR="003A377A" w:rsidRPr="006B4DF7">
        <w:rPr>
          <w:rFonts w:ascii="Times New Roman" w:hAnsi="Times New Roman" w:cs="Times New Roman"/>
          <w:color w:val="000000" w:themeColor="text1"/>
        </w:rPr>
        <w:t xml:space="preserve">, and Media Archaeology exploring the materiality of electronic media and processing, both areas of inquiry share a similar investment in reading deeply into </w:t>
      </w:r>
      <w:r w:rsidR="00E246AE">
        <w:rPr>
          <w:rFonts w:ascii="Times New Roman" w:hAnsi="Times New Roman" w:cs="Times New Roman"/>
          <w:color w:val="000000" w:themeColor="text1"/>
        </w:rPr>
        <w:t xml:space="preserve">material </w:t>
      </w:r>
      <w:r w:rsidR="003A377A" w:rsidRPr="006B4DF7">
        <w:rPr>
          <w:rFonts w:ascii="Times New Roman" w:hAnsi="Times New Roman" w:cs="Times New Roman"/>
          <w:color w:val="000000" w:themeColor="text1"/>
        </w:rPr>
        <w:t xml:space="preserve">surfaces. </w:t>
      </w:r>
      <w:r w:rsidR="00535A11">
        <w:rPr>
          <w:rFonts w:ascii="Times New Roman" w:hAnsi="Times New Roman" w:cs="Times New Roman"/>
          <w:color w:val="000000" w:themeColor="text1"/>
        </w:rPr>
        <w:t xml:space="preserve">I will then apply </w:t>
      </w:r>
      <w:r w:rsidR="007C6112">
        <w:rPr>
          <w:rFonts w:ascii="Times New Roman" w:hAnsi="Times New Roman" w:cs="Times New Roman"/>
          <w:color w:val="000000" w:themeColor="text1"/>
        </w:rPr>
        <w:t>these</w:t>
      </w:r>
      <w:r w:rsidR="003A377A" w:rsidRPr="006B4DF7">
        <w:rPr>
          <w:rFonts w:ascii="Times New Roman" w:hAnsi="Times New Roman" w:cs="Times New Roman"/>
          <w:color w:val="000000" w:themeColor="text1"/>
        </w:rPr>
        <w:t xml:space="preserve"> theorizations of materiality, </w:t>
      </w:r>
      <w:r w:rsidR="007C6112">
        <w:rPr>
          <w:rFonts w:ascii="Times New Roman" w:hAnsi="Times New Roman" w:cs="Times New Roman"/>
          <w:color w:val="000000" w:themeColor="text1"/>
        </w:rPr>
        <w:t>specifically</w:t>
      </w:r>
      <w:r w:rsidR="00E246AE">
        <w:rPr>
          <w:rFonts w:ascii="Times New Roman" w:hAnsi="Times New Roman" w:cs="Times New Roman"/>
          <w:color w:val="000000" w:themeColor="text1"/>
        </w:rPr>
        <w:t xml:space="preserve"> how</w:t>
      </w:r>
      <w:r w:rsidR="003A377A" w:rsidRPr="006B4DF7">
        <w:rPr>
          <w:rFonts w:ascii="Times New Roman" w:hAnsi="Times New Roman" w:cs="Times New Roman"/>
          <w:color w:val="000000" w:themeColor="text1"/>
        </w:rPr>
        <w:t xml:space="preserve"> meaning is </w:t>
      </w:r>
      <w:r w:rsidR="00E246AE">
        <w:rPr>
          <w:rFonts w:ascii="Times New Roman" w:hAnsi="Times New Roman" w:cs="Times New Roman"/>
          <w:color w:val="000000" w:themeColor="text1"/>
        </w:rPr>
        <w:t>assigned to materiality</w:t>
      </w:r>
      <w:r w:rsidR="003A377A" w:rsidRPr="006B4DF7">
        <w:rPr>
          <w:rFonts w:ascii="Times New Roman" w:hAnsi="Times New Roman" w:cs="Times New Roman"/>
          <w:color w:val="000000" w:themeColor="text1"/>
        </w:rPr>
        <w:t xml:space="preserve">, </w:t>
      </w:r>
      <w:r w:rsidR="007C6112">
        <w:rPr>
          <w:rFonts w:ascii="Times New Roman" w:hAnsi="Times New Roman" w:cs="Times New Roman"/>
          <w:color w:val="000000" w:themeColor="text1"/>
        </w:rPr>
        <w:t xml:space="preserve">to </w:t>
      </w:r>
      <w:r w:rsidR="003A377A" w:rsidRPr="006B4DF7">
        <w:rPr>
          <w:rFonts w:ascii="Times New Roman" w:hAnsi="Times New Roman" w:cs="Times New Roman"/>
          <w:color w:val="000000" w:themeColor="text1"/>
        </w:rPr>
        <w:t xml:space="preserve">my analysis of the intersections of hardware and software in my next and final section,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Skin.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128197E" w14:textId="24E69E95" w:rsidR="003A377A" w:rsidRPr="006B4DF7" w:rsidRDefault="003A377A" w:rsidP="00F15733">
      <w:pPr>
        <w:pStyle w:val="BodyText"/>
        <w:spacing w:line="480" w:lineRule="auto"/>
        <w:ind w:firstLine="720"/>
        <w:rPr>
          <w:color w:val="000000" w:themeColor="text1"/>
        </w:rPr>
      </w:pPr>
      <w:r w:rsidRPr="006B4DF7">
        <w:rPr>
          <w:color w:val="000000" w:themeColor="text1"/>
        </w:rPr>
        <w:t xml:space="preserve">In Black Feminist Studies, critics </w:t>
      </w:r>
      <w:r w:rsidR="00031AAF">
        <w:rPr>
          <w:color w:val="000000" w:themeColor="text1"/>
        </w:rPr>
        <w:t>such as</w:t>
      </w:r>
      <w:r w:rsidR="00031AAF" w:rsidRPr="006B4DF7">
        <w:rPr>
          <w:color w:val="000000" w:themeColor="text1"/>
        </w:rPr>
        <w:t xml:space="preserve"> </w:t>
      </w:r>
      <w:r w:rsidRPr="006B4DF7">
        <w:rPr>
          <w:color w:val="000000" w:themeColor="text1"/>
        </w:rPr>
        <w:t xml:space="preserve">Hortense Spillers, C. Riley Snorton, and Amber J. Musser deconstruct racial and gendered processes, a </w:t>
      </w:r>
      <w:r w:rsidR="0078110F">
        <w:rPr>
          <w:color w:val="000000" w:themeColor="text1"/>
        </w:rPr>
        <w:t>“</w:t>
      </w:r>
      <w:r w:rsidRPr="006B4DF7">
        <w:rPr>
          <w:color w:val="000000" w:themeColor="text1"/>
        </w:rPr>
        <w:t>symbolic order</w:t>
      </w:r>
      <w:r w:rsidR="0078110F">
        <w:rPr>
          <w:color w:val="000000" w:themeColor="text1"/>
        </w:rPr>
        <w:t>”</w:t>
      </w:r>
      <w:r w:rsidRPr="006B4DF7">
        <w:rPr>
          <w:color w:val="000000" w:themeColor="text1"/>
        </w:rPr>
        <w:t xml:space="preserve"> or </w:t>
      </w:r>
      <w:r w:rsidR="0078110F">
        <w:rPr>
          <w:color w:val="000000" w:themeColor="text1"/>
        </w:rPr>
        <w:t>“</w:t>
      </w:r>
      <w:r w:rsidRPr="006B4DF7">
        <w:rPr>
          <w:color w:val="000000" w:themeColor="text1"/>
        </w:rPr>
        <w:t>American grammar,</w:t>
      </w:r>
      <w:r w:rsidR="0078110F">
        <w:rPr>
          <w:color w:val="000000" w:themeColor="text1"/>
        </w:rPr>
        <w:t>”</w:t>
      </w:r>
      <w:r w:rsidRPr="006B4DF7">
        <w:rPr>
          <w:color w:val="000000" w:themeColor="text1"/>
        </w:rPr>
        <w:t xml:space="preserve"> in Spillers</w:t>
      </w:r>
      <w:r w:rsidR="0078110F">
        <w:rPr>
          <w:color w:val="000000" w:themeColor="text1"/>
        </w:rPr>
        <w:t>’</w:t>
      </w:r>
      <w:r w:rsidR="00031AAF">
        <w:rPr>
          <w:color w:val="000000" w:themeColor="text1"/>
        </w:rPr>
        <w:t>s</w:t>
      </w:r>
      <w:r w:rsidRPr="006B4DF7">
        <w:rPr>
          <w:color w:val="000000" w:themeColor="text1"/>
        </w:rPr>
        <w:t xml:space="preserve"> words, ascribed to Black bodies since the violences of trans-Atlantic slavery (68). In her influential essay, </w:t>
      </w:r>
      <w:r w:rsidR="0078110F">
        <w:rPr>
          <w:color w:val="000000" w:themeColor="text1"/>
        </w:rPr>
        <w:t>“</w:t>
      </w:r>
      <w:r w:rsidRPr="006B4DF7">
        <w:rPr>
          <w:color w:val="000000" w:themeColor="text1"/>
        </w:rPr>
        <w:t>Mama</w:t>
      </w:r>
      <w:r w:rsidR="0078110F">
        <w:rPr>
          <w:color w:val="000000" w:themeColor="text1"/>
        </w:rPr>
        <w:t>’</w:t>
      </w:r>
      <w:r w:rsidRPr="006B4DF7">
        <w:rPr>
          <w:color w:val="000000" w:themeColor="text1"/>
        </w:rPr>
        <w:t>s Baby, Papa</w:t>
      </w:r>
      <w:r w:rsidR="0078110F">
        <w:rPr>
          <w:color w:val="000000" w:themeColor="text1"/>
        </w:rPr>
        <w:t>’</w:t>
      </w:r>
      <w:r w:rsidRPr="006B4DF7">
        <w:rPr>
          <w:color w:val="000000" w:themeColor="text1"/>
        </w:rPr>
        <w:t>s Maybe: An American Grammar Book,</w:t>
      </w:r>
      <w:r w:rsidR="0078110F">
        <w:rPr>
          <w:color w:val="000000" w:themeColor="text1"/>
        </w:rPr>
        <w:t>”</w:t>
      </w:r>
      <w:r w:rsidRPr="006B4DF7">
        <w:rPr>
          <w:color w:val="000000" w:themeColor="text1"/>
        </w:rPr>
        <w:t xml:space="preserve"> Spillers describes the Black body as a stack of </w:t>
      </w:r>
      <w:r w:rsidR="0078110F">
        <w:rPr>
          <w:color w:val="000000" w:themeColor="text1"/>
        </w:rPr>
        <w:t>“</w:t>
      </w:r>
      <w:r w:rsidR="00204005" w:rsidRPr="006B4DF7">
        <w:rPr>
          <w:color w:val="000000" w:themeColor="text1"/>
        </w:rPr>
        <w:t>attenuated</w:t>
      </w:r>
      <w:r w:rsidRPr="006B4DF7">
        <w:rPr>
          <w:color w:val="000000" w:themeColor="text1"/>
        </w:rPr>
        <w:t xml:space="preserve"> meanings, made in excess over time, assigned by a particular historical order</w:t>
      </w:r>
      <w:r w:rsidR="0078110F">
        <w:rPr>
          <w:color w:val="000000" w:themeColor="text1"/>
        </w:rPr>
        <w:t>”</w:t>
      </w:r>
      <w:r w:rsidRPr="006B4DF7">
        <w:rPr>
          <w:color w:val="000000" w:themeColor="text1"/>
        </w:rPr>
        <w:t xml:space="preserve"> (65). </w:t>
      </w:r>
      <w:r w:rsidR="00F15733">
        <w:rPr>
          <w:color w:val="000000" w:themeColor="text1"/>
        </w:rPr>
        <w:t>The Black body expresses what she calls a “stunning contradiction” between reduction and amplification of meanings (67). Spillers explains that t</w:t>
      </w:r>
      <w:r w:rsidRPr="006B4DF7">
        <w:rPr>
          <w:color w:val="000000" w:themeColor="text1"/>
        </w:rPr>
        <w:t xml:space="preserve">he </w:t>
      </w:r>
      <w:r w:rsidR="0078110F">
        <w:rPr>
          <w:color w:val="000000" w:themeColor="text1"/>
        </w:rPr>
        <w:t>“</w:t>
      </w:r>
      <w:r w:rsidRPr="006B4DF7">
        <w:rPr>
          <w:color w:val="000000" w:themeColor="text1"/>
        </w:rPr>
        <w:t>severing of the captive body from its motive will,</w:t>
      </w:r>
      <w:r w:rsidR="0078110F">
        <w:rPr>
          <w:color w:val="000000" w:themeColor="text1"/>
        </w:rPr>
        <w:t>”</w:t>
      </w:r>
      <w:r w:rsidRPr="006B4DF7">
        <w:rPr>
          <w:color w:val="000000" w:themeColor="text1"/>
        </w:rPr>
        <w:t xml:space="preserve"> </w:t>
      </w:r>
      <w:r w:rsidR="00F15733">
        <w:rPr>
          <w:color w:val="000000" w:themeColor="text1"/>
        </w:rPr>
        <w:t>reduces the body to physical</w:t>
      </w:r>
      <w:r w:rsidRPr="006B4DF7">
        <w:rPr>
          <w:color w:val="000000" w:themeColor="text1"/>
        </w:rPr>
        <w:t xml:space="preserve"> materiality, </w:t>
      </w:r>
      <w:r w:rsidR="0078110F">
        <w:rPr>
          <w:color w:val="000000" w:themeColor="text1"/>
        </w:rPr>
        <w:t>“</w:t>
      </w:r>
      <w:r w:rsidRPr="006B4DF7">
        <w:rPr>
          <w:color w:val="000000" w:themeColor="text1"/>
        </w:rPr>
        <w:t>to a thing, becoming being for the captor,</w:t>
      </w:r>
      <w:r w:rsidR="0078110F">
        <w:rPr>
          <w:color w:val="000000" w:themeColor="text1"/>
        </w:rPr>
        <w:t>”</w:t>
      </w:r>
      <w:r w:rsidRPr="006B4DF7">
        <w:rPr>
          <w:color w:val="000000" w:themeColor="text1"/>
        </w:rPr>
        <w:t xml:space="preserve"> </w:t>
      </w:r>
      <w:r w:rsidR="00F15733">
        <w:rPr>
          <w:color w:val="000000" w:themeColor="text1"/>
        </w:rPr>
        <w:t>while simultaneously</w:t>
      </w:r>
      <w:r w:rsidRPr="006B4DF7">
        <w:rPr>
          <w:color w:val="000000" w:themeColor="text1"/>
        </w:rPr>
        <w:t xml:space="preserve"> layering </w:t>
      </w:r>
      <w:r w:rsidR="00F15733">
        <w:rPr>
          <w:color w:val="000000" w:themeColor="text1"/>
        </w:rPr>
        <w:t>meaning</w:t>
      </w:r>
      <w:r w:rsidRPr="006B4DF7">
        <w:rPr>
          <w:color w:val="000000" w:themeColor="text1"/>
        </w:rPr>
        <w:t xml:space="preserve">, </w:t>
      </w:r>
      <w:r w:rsidR="0078110F">
        <w:rPr>
          <w:color w:val="000000" w:themeColor="text1"/>
        </w:rPr>
        <w:t>“</w:t>
      </w:r>
      <w:r w:rsidRPr="006B4DF7">
        <w:rPr>
          <w:color w:val="000000" w:themeColor="text1"/>
        </w:rPr>
        <w:t>becom[ing] the source of an irresistible, destructive sensuality</w:t>
      </w:r>
      <w:r w:rsidR="0078110F">
        <w:rPr>
          <w:color w:val="000000" w:themeColor="text1"/>
        </w:rPr>
        <w:t>”</w:t>
      </w:r>
      <w:r w:rsidRPr="006B4DF7">
        <w:rPr>
          <w:color w:val="000000" w:themeColor="text1"/>
        </w:rPr>
        <w:t xml:space="preserve"> (67). </w:t>
      </w:r>
      <w:r w:rsidR="00F15733">
        <w:rPr>
          <w:color w:val="000000" w:themeColor="text1"/>
        </w:rPr>
        <w:t>In other words, through this reduction of</w:t>
      </w:r>
      <w:r w:rsidRPr="006B4DF7">
        <w:rPr>
          <w:color w:val="000000" w:themeColor="text1"/>
        </w:rPr>
        <w:t xml:space="preserve"> the body to its bare physicality</w:t>
      </w:r>
      <w:r w:rsidR="000A5CD1">
        <w:rPr>
          <w:color w:val="000000" w:themeColor="text1"/>
        </w:rPr>
        <w:t>—</w:t>
      </w:r>
      <w:r w:rsidRPr="006B4DF7">
        <w:rPr>
          <w:color w:val="000000" w:themeColor="text1"/>
        </w:rPr>
        <w:t>into fles</w:t>
      </w:r>
      <w:r w:rsidR="000A5CD1">
        <w:rPr>
          <w:color w:val="000000" w:themeColor="text1"/>
        </w:rPr>
        <w:t xml:space="preserve">h, </w:t>
      </w:r>
      <w:r w:rsidRPr="006B4DF7">
        <w:rPr>
          <w:color w:val="000000" w:themeColor="text1"/>
        </w:rPr>
        <w:t>a material substance for labor and exchange</w:t>
      </w:r>
      <w:r w:rsidR="00F15733">
        <w:rPr>
          <w:color w:val="000000" w:themeColor="text1"/>
        </w:rPr>
        <w:t xml:space="preserve">—emerges </w:t>
      </w:r>
      <w:r w:rsidRPr="006B4DF7">
        <w:rPr>
          <w:color w:val="000000" w:themeColor="text1"/>
        </w:rPr>
        <w:t xml:space="preserve">a </w:t>
      </w:r>
      <w:r w:rsidR="00031AAF" w:rsidRPr="006B4DF7">
        <w:rPr>
          <w:color w:val="000000" w:themeColor="text1"/>
        </w:rPr>
        <w:t>possibility</w:t>
      </w:r>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otherness, and powerlessness can be layered onto the flesh. Spillers, and thinkers in Black Feminist Studies who build from flesh as th</w:t>
      </w:r>
      <w:r w:rsidR="000A5CD1">
        <w:rPr>
          <w:color w:val="000000" w:themeColor="text1"/>
        </w:rPr>
        <w:t>e</w:t>
      </w:r>
      <w:r w:rsidRPr="006B4DF7">
        <w:rPr>
          <w:color w:val="000000" w:themeColor="text1"/>
        </w:rPr>
        <w:t xml:space="preserve"> </w:t>
      </w:r>
      <w:r w:rsidR="0078110F">
        <w:rPr>
          <w:color w:val="000000" w:themeColor="text1"/>
        </w:rPr>
        <w:t>“</w:t>
      </w:r>
      <w:r w:rsidRPr="006B4DF7">
        <w:rPr>
          <w:color w:val="000000" w:themeColor="text1"/>
        </w:rPr>
        <w:t>zero degree of social conceptualization,</w:t>
      </w:r>
      <w:r w:rsidR="0078110F">
        <w:rPr>
          <w:color w:val="000000" w:themeColor="text1"/>
        </w:rPr>
        <w:t>”</w:t>
      </w:r>
      <w:r w:rsidRPr="006B4DF7">
        <w:rPr>
          <w:color w:val="000000" w:themeColor="text1"/>
        </w:rPr>
        <w:t xml:space="preserve"> </w:t>
      </w:r>
      <w:r w:rsidR="000A5CD1">
        <w:rPr>
          <w:color w:val="000000" w:themeColor="text1"/>
        </w:rPr>
        <w:t>refer to</w:t>
      </w:r>
      <w:r w:rsidRPr="006B4DF7">
        <w:rPr>
          <w:color w:val="000000" w:themeColor="text1"/>
        </w:rPr>
        <w:t xml:space="preserve"> this simultaneous reduction and accumulation of meaning </w:t>
      </w:r>
      <w:r w:rsidR="000A5CD1">
        <w:rPr>
          <w:color w:val="000000" w:themeColor="text1"/>
        </w:rPr>
        <w:t xml:space="preserve">as </w:t>
      </w:r>
      <w:r w:rsidR="0078110F">
        <w:rPr>
          <w:color w:val="000000" w:themeColor="text1"/>
        </w:rPr>
        <w:t>“</w:t>
      </w:r>
      <w:r w:rsidRPr="006B4DF7">
        <w:rPr>
          <w:color w:val="000000" w:themeColor="text1"/>
        </w:rPr>
        <w:t>pornotroping</w:t>
      </w:r>
      <w:r w:rsidR="0078110F">
        <w:rPr>
          <w:color w:val="000000" w:themeColor="text1"/>
        </w:rPr>
        <w:t>”</w:t>
      </w:r>
      <w:r w:rsidRPr="006B4DF7">
        <w:rPr>
          <w:color w:val="000000" w:themeColor="text1"/>
        </w:rPr>
        <w:t xml:space="preserve"> (Spillers 67). </w:t>
      </w:r>
      <w:r w:rsidR="00F15733">
        <w:rPr>
          <w:color w:val="000000" w:themeColor="text1"/>
        </w:rPr>
        <w:t>For these thinkers, t</w:t>
      </w:r>
      <w:r w:rsidRPr="006B4DF7">
        <w:rPr>
          <w:color w:val="000000" w:themeColor="text1"/>
        </w:rPr>
        <w:t xml:space="preserve">he next critical move is to take </w:t>
      </w:r>
      <w:r w:rsidR="00F15733">
        <w:rPr>
          <w:color w:val="000000" w:themeColor="text1"/>
        </w:rPr>
        <w:t>the</w:t>
      </w:r>
      <w:r w:rsidRPr="006B4DF7">
        <w:rPr>
          <w:color w:val="000000" w:themeColor="text1"/>
        </w:rPr>
        <w:t xml:space="preserve"> reduction, which has been a tool for appropriating </w:t>
      </w:r>
      <w:r w:rsidR="000A5CD1">
        <w:rPr>
          <w:color w:val="000000" w:themeColor="text1"/>
        </w:rPr>
        <w:t>Black bodies</w:t>
      </w:r>
      <w:r w:rsidRPr="006B4DF7">
        <w:rPr>
          <w:color w:val="000000" w:themeColor="text1"/>
        </w:rPr>
        <w:t xml:space="preserve"> for the purpose of exploitation, to create </w:t>
      </w:r>
      <w:r w:rsidR="00F15733">
        <w:rPr>
          <w:color w:val="000000" w:themeColor="text1"/>
        </w:rPr>
        <w:t xml:space="preserve">significatory possibilities that complicate this exploitation. </w:t>
      </w:r>
      <w:r w:rsidRPr="006B4DF7">
        <w:rPr>
          <w:color w:val="000000" w:themeColor="text1"/>
        </w:rPr>
        <w:t xml:space="preserve"> </w:t>
      </w:r>
    </w:p>
    <w:p w14:paraId="1A66C00E" w14:textId="52AB4C1F" w:rsidR="003A377A" w:rsidRDefault="000A5CD1" w:rsidP="003A377A">
      <w:pPr>
        <w:pStyle w:val="BodyText"/>
        <w:spacing w:line="480" w:lineRule="auto"/>
        <w:ind w:firstLine="480"/>
        <w:rPr>
          <w:color w:val="000000" w:themeColor="text1"/>
        </w:rPr>
      </w:pPr>
      <w:r>
        <w:rPr>
          <w:color w:val="000000" w:themeColor="text1"/>
        </w:rPr>
        <w:t xml:space="preserve">Musser explains that the reduction to flesh </w:t>
      </w:r>
      <w:r w:rsidR="003A377A" w:rsidRPr="006B4DF7">
        <w:rPr>
          <w:color w:val="000000" w:themeColor="text1"/>
        </w:rPr>
        <w:t xml:space="preserve">brings to the surface relations that are in tension with the desire to dominate, </w:t>
      </w:r>
      <w:r w:rsidR="0078110F">
        <w:rPr>
          <w:color w:val="000000" w:themeColor="text1"/>
        </w:rPr>
        <w:t>“</w:t>
      </w:r>
      <w:r w:rsidR="003A377A" w:rsidRPr="006B4DF7">
        <w:rPr>
          <w:color w:val="000000" w:themeColor="text1"/>
        </w:rPr>
        <w:t>allow[ing] us to see the radical potential of excess without flattening the violence at its core</w:t>
      </w:r>
      <w:r w:rsidR="0078110F">
        <w:rPr>
          <w:color w:val="000000" w:themeColor="text1"/>
        </w:rPr>
        <w:t>”</w:t>
      </w:r>
      <w:r w:rsidR="003A377A" w:rsidRPr="006B4DF7">
        <w:rPr>
          <w:color w:val="000000" w:themeColor="text1"/>
        </w:rPr>
        <w:t xml:space="preserve"> (Musser 9). </w:t>
      </w:r>
      <w:r>
        <w:rPr>
          <w:color w:val="000000" w:themeColor="text1"/>
        </w:rPr>
        <w:t xml:space="preserve">Musser offers the </w:t>
      </w:r>
      <w:r w:rsidR="00F15733">
        <w:rPr>
          <w:color w:val="000000" w:themeColor="text1"/>
        </w:rPr>
        <w:t>strategy</w:t>
      </w:r>
      <w:r>
        <w:rPr>
          <w:color w:val="000000" w:themeColor="text1"/>
        </w:rPr>
        <w:t xml:space="preserve"> </w:t>
      </w:r>
      <w:r w:rsidR="003A377A" w:rsidRPr="006B4DF7">
        <w:rPr>
          <w:color w:val="000000" w:themeColor="text1"/>
        </w:rPr>
        <w:t xml:space="preserve">of </w:t>
      </w:r>
      <w:r w:rsidR="0078110F">
        <w:rPr>
          <w:color w:val="000000" w:themeColor="text1"/>
        </w:rPr>
        <w:t>“</w:t>
      </w:r>
      <w:r w:rsidR="003A377A" w:rsidRPr="006B4DF7">
        <w:rPr>
          <w:color w:val="000000" w:themeColor="text1"/>
        </w:rPr>
        <w:t>foreclosure,</w:t>
      </w:r>
      <w:r w:rsidR="0078110F">
        <w:rPr>
          <w:color w:val="000000" w:themeColor="text1"/>
        </w:rPr>
        <w:t>”</w:t>
      </w:r>
      <w:r w:rsidR="003A377A" w:rsidRPr="006B4DF7">
        <w:rPr>
          <w:color w:val="000000" w:themeColor="text1"/>
        </w:rPr>
        <w:t xml:space="preserve"> which</w:t>
      </w:r>
      <w:r>
        <w:rPr>
          <w:color w:val="000000" w:themeColor="text1"/>
        </w:rPr>
        <w:t>,</w:t>
      </w:r>
      <w:r w:rsidR="003A377A" w:rsidRPr="006B4DF7">
        <w:rPr>
          <w:color w:val="000000" w:themeColor="text1"/>
        </w:rPr>
        <w:t xml:space="preserve"> </w:t>
      </w:r>
      <w:r>
        <w:rPr>
          <w:color w:val="000000" w:themeColor="text1"/>
        </w:rPr>
        <w:t>p</w:t>
      </w:r>
      <w:r w:rsidR="003A377A" w:rsidRPr="006B4DF7">
        <w:rPr>
          <w:color w:val="000000" w:themeColor="text1"/>
        </w:rPr>
        <w:t>ushing against Afropessimis</w:t>
      </w:r>
      <w:r>
        <w:rPr>
          <w:color w:val="000000" w:themeColor="text1"/>
        </w:rPr>
        <w:t>tic</w:t>
      </w:r>
      <w:r w:rsidR="003A377A" w:rsidRPr="006B4DF7">
        <w:rPr>
          <w:color w:val="000000" w:themeColor="text1"/>
        </w:rPr>
        <w:t xml:space="preserve"> foreclosure</w:t>
      </w:r>
      <w:r>
        <w:rPr>
          <w:color w:val="000000" w:themeColor="text1"/>
        </w:rPr>
        <w:t>s</w:t>
      </w:r>
      <w:r w:rsidR="003A377A" w:rsidRPr="006B4DF7">
        <w:rPr>
          <w:color w:val="000000" w:themeColor="text1"/>
        </w:rPr>
        <w:t xml:space="preserve"> of Black subjectivity, offers possibilities for new modes of relation</w:t>
      </w:r>
      <w:r>
        <w:rPr>
          <w:color w:val="000000" w:themeColor="text1"/>
        </w:rPr>
        <w:t xml:space="preserve"> that</w:t>
      </w:r>
      <w:r w:rsidRPr="006B4DF7">
        <w:rPr>
          <w:color w:val="000000" w:themeColor="text1"/>
        </w:rPr>
        <w:t xml:space="preserve"> </w:t>
      </w:r>
      <w:r>
        <w:rPr>
          <w:color w:val="000000" w:themeColor="text1"/>
        </w:rPr>
        <w:t>“</w:t>
      </w:r>
      <w:r w:rsidRPr="006B4DF7">
        <w:rPr>
          <w:color w:val="000000" w:themeColor="text1"/>
        </w:rPr>
        <w:t>hold violence and possibility in the same frame</w:t>
      </w:r>
      <w:r>
        <w:rPr>
          <w:color w:val="000000" w:themeColor="text1"/>
        </w:rPr>
        <w:t>”</w:t>
      </w:r>
      <w:r w:rsidRPr="006B4DF7">
        <w:rPr>
          <w:color w:val="000000" w:themeColor="text1"/>
        </w:rPr>
        <w:t xml:space="preserve"> (12)</w:t>
      </w:r>
      <w:r>
        <w:rPr>
          <w:color w:val="000000" w:themeColor="text1"/>
        </w:rPr>
        <w:t>.</w:t>
      </w:r>
      <w:r w:rsidR="003A377A" w:rsidRPr="006B4DF7">
        <w:rPr>
          <w:color w:val="000000" w:themeColor="text1"/>
        </w:rPr>
        <w:t xml:space="preserve"> For example, a brilliant surface can foreclose access to interiority in a way that creates multiple registers of interpretation. Musser demonstrates this </w:t>
      </w:r>
      <w:r w:rsidR="0078110F">
        <w:rPr>
          <w:color w:val="000000" w:themeColor="text1"/>
        </w:rPr>
        <w:t>“</w:t>
      </w:r>
      <w:r w:rsidR="003A377A" w:rsidRPr="006B4DF7">
        <w:rPr>
          <w:color w:val="000000" w:themeColor="text1"/>
        </w:rPr>
        <w:t>surface effect</w:t>
      </w:r>
      <w:r w:rsidR="0078110F">
        <w:rPr>
          <w:color w:val="000000" w:themeColor="text1"/>
        </w:rPr>
        <w:t>”</w:t>
      </w:r>
      <w:r w:rsidR="003A377A" w:rsidRPr="006B4DF7">
        <w:rPr>
          <w:color w:val="000000" w:themeColor="text1"/>
        </w:rPr>
        <w:t xml:space="preserve"> in the painting </w:t>
      </w:r>
      <w:r w:rsidR="003A377A" w:rsidRPr="006B4DF7">
        <w:rPr>
          <w:i/>
          <w:color w:val="000000" w:themeColor="text1"/>
        </w:rPr>
        <w:t>Origin of the Universe 1</w:t>
      </w:r>
      <w:r w:rsidR="003A377A" w:rsidRPr="006B4DF7">
        <w:rPr>
          <w:color w:val="000000" w:themeColor="text1"/>
        </w:rPr>
        <w:t xml:space="preserve"> (2012) by artist Mickalene Thomas, whose depiction of a female vulva references French painter Gustave Courbet</w:t>
      </w:r>
      <w:r w:rsidR="0078110F">
        <w:rPr>
          <w:color w:val="000000" w:themeColor="text1"/>
        </w:rPr>
        <w:t>’</w:t>
      </w:r>
      <w:r w:rsidR="003A377A" w:rsidRPr="006B4DF7">
        <w:rPr>
          <w:color w:val="000000" w:themeColor="text1"/>
        </w:rPr>
        <w:t xml:space="preserve">s </w:t>
      </w:r>
      <w:r w:rsidR="003F7F23">
        <w:rPr>
          <w:i/>
          <w:iCs/>
          <w:color w:val="000000" w:themeColor="text1"/>
        </w:rPr>
        <w:t>L’</w:t>
      </w:r>
      <w:r w:rsidR="003F7F23">
        <w:rPr>
          <w:i/>
          <w:color w:val="000000" w:themeColor="text1"/>
        </w:rPr>
        <w:t>O</w:t>
      </w:r>
      <w:r w:rsidR="003A377A" w:rsidRPr="006B4DF7">
        <w:rPr>
          <w:i/>
          <w:color w:val="000000" w:themeColor="text1"/>
        </w:rPr>
        <w:t>rigine du Monde</w:t>
      </w:r>
      <w:r w:rsidR="003A377A" w:rsidRPr="006B4DF7">
        <w:rPr>
          <w:color w:val="000000" w:themeColor="text1"/>
        </w:rPr>
        <w:t xml:space="preserve"> (1866). In Thomas</w:t>
      </w:r>
      <w:r w:rsidR="0078110F">
        <w:rPr>
          <w:color w:val="000000" w:themeColor="text1"/>
        </w:rPr>
        <w:t>’</w:t>
      </w:r>
      <w:r w:rsidR="003A377A" w:rsidRPr="006B4DF7">
        <w:rPr>
          <w:color w:val="000000" w:themeColor="text1"/>
        </w:rPr>
        <w:t xml:space="preserve">s piece, the Black and rhinestone-encrusted vulva creates a brilliant surface, a </w:t>
      </w:r>
      <w:r w:rsidR="0078110F">
        <w:rPr>
          <w:color w:val="000000" w:themeColor="text1"/>
        </w:rPr>
        <w:t>“</w:t>
      </w:r>
      <w:r w:rsidR="003A377A" w:rsidRPr="006B4DF7">
        <w:rPr>
          <w:color w:val="000000" w:themeColor="text1"/>
        </w:rPr>
        <w:t>formal strategy of producing opacity</w:t>
      </w:r>
      <w:r w:rsidR="0078110F">
        <w:rPr>
          <w:color w:val="000000" w:themeColor="text1"/>
        </w:rPr>
        <w:t>”</w:t>
      </w:r>
      <w:r w:rsidR="003A377A" w:rsidRPr="006B4DF7">
        <w:rPr>
          <w:color w:val="000000" w:themeColor="text1"/>
        </w:rPr>
        <w:t xml:space="preserve"> (Musser 48). By instrumentalizing the opacity of surface effects, this work multiplies the potentiality of meanings that work alongside a more pronounced subtext of objectification about the commodification of the </w:t>
      </w:r>
      <w:r w:rsidR="00E90F81">
        <w:rPr>
          <w:color w:val="000000" w:themeColor="text1"/>
        </w:rPr>
        <w:t>B</w:t>
      </w:r>
      <w:r w:rsidR="003A377A" w:rsidRPr="006B4DF7">
        <w:rPr>
          <w:color w:val="000000" w:themeColor="text1"/>
        </w:rPr>
        <w:t xml:space="preserve">lack female body. Musser asserts that the rhinestones function simultaneously on two registers: first, their flashiness </w:t>
      </w:r>
      <w:r w:rsidR="0078110F">
        <w:rPr>
          <w:color w:val="000000" w:themeColor="text1"/>
        </w:rPr>
        <w:t>“</w:t>
      </w:r>
      <w:r w:rsidR="003A377A" w:rsidRPr="006B4DF7">
        <w:rPr>
          <w:color w:val="000000" w:themeColor="text1"/>
        </w:rPr>
        <w:t>as a reminder of the long association between black people and the commodity</w:t>
      </w:r>
      <w:r w:rsidR="0078110F">
        <w:rPr>
          <w:color w:val="000000" w:themeColor="text1"/>
        </w:rPr>
        <w:t>”</w:t>
      </w:r>
      <w:r w:rsidR="003A377A" w:rsidRPr="006B4DF7">
        <w:rPr>
          <w:color w:val="000000" w:themeColor="text1"/>
        </w:rPr>
        <w:t xml:space="preserve"> (50); and second, as a brilliance that evokes wetness, suggesting sexual pleasure. Both possibilities exist in tension: </w:t>
      </w:r>
    </w:p>
    <w:p w14:paraId="78605BCD" w14:textId="77777777" w:rsidR="00031AAF" w:rsidRPr="006B4DF7" w:rsidRDefault="00031AAF" w:rsidP="003A377A">
      <w:pPr>
        <w:pStyle w:val="BodyText"/>
        <w:spacing w:line="480" w:lineRule="auto"/>
        <w:ind w:firstLine="480"/>
        <w:rPr>
          <w:color w:val="000000" w:themeColor="text1"/>
        </w:rPr>
      </w:pPr>
    </w:p>
    <w:p w14:paraId="72E2A549" w14:textId="0AFD060F"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Thinking the rhinestone as a trace or residue of Thomas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w:t>
      </w:r>
      <w:r w:rsidR="00E90F81">
        <w:rPr>
          <w:rFonts w:ascii="Times New Roman" w:hAnsi="Times New Roman" w:cs="Times New Roman"/>
          <w:color w:val="000000" w:themeColor="text1"/>
        </w:rPr>
        <w:t xml:space="preserve">(Musser </w:t>
      </w:r>
      <w:r w:rsidRPr="006B4DF7">
        <w:rPr>
          <w:rFonts w:ascii="Times New Roman" w:hAnsi="Times New Roman" w:cs="Times New Roman"/>
          <w:color w:val="000000" w:themeColor="text1"/>
        </w:rPr>
        <w:t>63</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6EFE113" w14:textId="047544AE" w:rsidR="00031AAF" w:rsidRPr="00534EE7" w:rsidRDefault="00031AAF" w:rsidP="00534EE7">
      <w:pPr>
        <w:pStyle w:val="BodyText"/>
      </w:pPr>
    </w:p>
    <w:p w14:paraId="7BEBD74E" w14:textId="2F3B6FF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from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violence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excess,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finally,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possibility.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AFB9DB" w14:textId="523FC6FA" w:rsidR="003A377A" w:rsidRPr="006B4DF7" w:rsidRDefault="003A377A" w:rsidP="003A377A">
      <w:pPr>
        <w:pStyle w:val="BodyText"/>
        <w:spacing w:line="480" w:lineRule="auto"/>
        <w:ind w:firstLine="720"/>
        <w:rPr>
          <w:color w:val="000000" w:themeColor="text1"/>
        </w:rPr>
      </w:pPr>
      <w:r w:rsidRPr="006B4DF7">
        <w:rPr>
          <w:color w:val="000000" w:themeColor="text1"/>
        </w:rPr>
        <w:t>Foreclosing access to interiority creates a state where meaning is fugitive, where bodies slip in and out of signification. The concept of fugitivity, or escape, is based on a condition of commodification</w:t>
      </w:r>
      <w:r w:rsidR="00E90F81">
        <w:rPr>
          <w:color w:val="000000" w:themeColor="text1"/>
        </w:rPr>
        <w:t xml:space="preserve">, </w:t>
      </w:r>
      <w:r w:rsidRPr="006B4DF7">
        <w:rPr>
          <w:color w:val="000000" w:themeColor="text1"/>
        </w:rPr>
        <w:t xml:space="preserve">a reduction </w:t>
      </w:r>
      <w:r w:rsidR="00E90F81">
        <w:rPr>
          <w:color w:val="000000" w:themeColor="text1"/>
        </w:rPr>
        <w:t xml:space="preserve">of Black bodies </w:t>
      </w:r>
      <w:r w:rsidRPr="006B4DF7">
        <w:rPr>
          <w:color w:val="000000" w:themeColor="text1"/>
        </w:rPr>
        <w:t xml:space="preserve">into a </w:t>
      </w:r>
      <w:r w:rsidR="0078110F">
        <w:rPr>
          <w:color w:val="000000" w:themeColor="text1"/>
        </w:rPr>
        <w:t>“</w:t>
      </w:r>
      <w:r w:rsidRPr="006B4DF7">
        <w:rPr>
          <w:color w:val="000000" w:themeColor="text1"/>
        </w:rPr>
        <w:t>fungible</w:t>
      </w:r>
      <w:r w:rsidR="0078110F">
        <w:rPr>
          <w:color w:val="000000" w:themeColor="text1"/>
        </w:rPr>
        <w:t>”</w:t>
      </w:r>
      <w:r w:rsidRPr="006B4DF7">
        <w:rPr>
          <w:color w:val="000000" w:themeColor="text1"/>
        </w:rPr>
        <w:t xml:space="preserve"> exchange value. C. Riley Snorton argues that this </w:t>
      </w:r>
      <w:r w:rsidR="0078110F">
        <w:rPr>
          <w:color w:val="000000" w:themeColor="text1"/>
        </w:rPr>
        <w:t>“</w:t>
      </w:r>
      <w:r w:rsidRPr="006B4DF7">
        <w:rPr>
          <w:color w:val="000000" w:themeColor="text1"/>
        </w:rPr>
        <w:t>fungibility</w:t>
      </w:r>
      <w:r w:rsidR="0078110F">
        <w:rPr>
          <w:color w:val="000000" w:themeColor="text1"/>
        </w:rPr>
        <w:t>”</w:t>
      </w:r>
      <w:r w:rsidRPr="006B4DF7">
        <w:rPr>
          <w:color w:val="000000" w:themeColor="text1"/>
        </w:rPr>
        <w:t xml:space="preserve"> of </w:t>
      </w:r>
      <w:r w:rsidR="00E90F81">
        <w:rPr>
          <w:color w:val="000000" w:themeColor="text1"/>
        </w:rPr>
        <w:t>B</w:t>
      </w:r>
      <w:r w:rsidRPr="006B4DF7">
        <w:rPr>
          <w:color w:val="000000" w:themeColor="text1"/>
        </w:rPr>
        <w:t xml:space="preserve">lack flesh turns bodies into </w:t>
      </w:r>
      <w:r w:rsidR="0078110F">
        <w:rPr>
          <w:color w:val="000000" w:themeColor="text1"/>
        </w:rPr>
        <w:t>“</w:t>
      </w:r>
      <w:r w:rsidRPr="006B4DF7">
        <w:rPr>
          <w:color w:val="000000" w:themeColor="text1"/>
        </w:rPr>
        <w:t>malleable matter</w:t>
      </w:r>
      <w:r w:rsidR="0078110F">
        <w:rPr>
          <w:color w:val="000000" w:themeColor="text1"/>
        </w:rPr>
        <w:t>”</w:t>
      </w:r>
      <w:r w:rsidRPr="006B4DF7">
        <w:rPr>
          <w:color w:val="000000" w:themeColor="text1"/>
        </w:rPr>
        <w:t xml:space="preserve">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slaves, such as of Harriet Jacobs, whose escape from slavery in 1842 is documented in </w:t>
      </w:r>
      <w:r w:rsidRPr="006B4DF7">
        <w:rPr>
          <w:i/>
          <w:color w:val="000000" w:themeColor="text1"/>
        </w:rPr>
        <w:t>Incidents in the Life of a Slave Girl</w:t>
      </w:r>
      <w:r w:rsidRPr="006B4DF7">
        <w:rPr>
          <w:color w:val="000000" w:themeColor="text1"/>
        </w:rPr>
        <w:t xml:space="preserve"> (1861). Snorton explains how the </w:t>
      </w:r>
      <w:r w:rsidR="0078110F">
        <w:rPr>
          <w:color w:val="000000" w:themeColor="text1"/>
        </w:rPr>
        <w:t>“</w:t>
      </w:r>
      <w:r w:rsidRPr="006B4DF7">
        <w:rPr>
          <w:color w:val="000000" w:themeColor="text1"/>
        </w:rPr>
        <w:t>blackening</w:t>
      </w:r>
      <w:r w:rsidR="0078110F">
        <w:rPr>
          <w:color w:val="000000" w:themeColor="text1"/>
        </w:rPr>
        <w:t>”</w:t>
      </w:r>
      <w:r w:rsidRPr="006B4DF7">
        <w:rPr>
          <w:color w:val="000000" w:themeColor="text1"/>
        </w:rPr>
        <w:t xml:space="preserve"> of Jacobs</w:t>
      </w:r>
      <w:r w:rsidR="0078110F">
        <w:rPr>
          <w:color w:val="000000" w:themeColor="text1"/>
        </w:rPr>
        <w:t>’</w:t>
      </w:r>
      <w:r w:rsidRPr="006B4DF7">
        <w:rPr>
          <w:color w:val="000000" w:themeColor="text1"/>
        </w:rPr>
        <w:t xml:space="preserve">s face with charcoal endows her with a level of </w:t>
      </w:r>
      <w:r w:rsidR="0078110F">
        <w:rPr>
          <w:color w:val="000000" w:themeColor="text1"/>
        </w:rPr>
        <w:t>“</w:t>
      </w:r>
      <w:r w:rsidRPr="006B4DF7">
        <w:rPr>
          <w:color w:val="000000" w:themeColor="text1"/>
        </w:rPr>
        <w:t>fungibility, thingness</w:t>
      </w:r>
      <w:r w:rsidR="0078110F">
        <w:rPr>
          <w:color w:val="000000" w:themeColor="text1"/>
        </w:rPr>
        <w:t>”</w:t>
      </w:r>
      <w:r w:rsidRPr="006B4DF7">
        <w:rPr>
          <w:color w:val="000000" w:themeColor="text1"/>
        </w:rPr>
        <w:t xml:space="preserve"> to pass as a man, even deceiving those who knew her well (Snorton 71). As </w:t>
      </w:r>
      <w:r w:rsidR="00204005" w:rsidRPr="006B4DF7">
        <w:rPr>
          <w:color w:val="000000" w:themeColor="text1"/>
        </w:rPr>
        <w:t>opposed</w:t>
      </w:r>
      <w:r w:rsidRPr="006B4DF7">
        <w:rPr>
          <w:color w:val="000000" w:themeColor="text1"/>
        </w:rPr>
        <w:t xml:space="preserve"> to traditional racial </w:t>
      </w:r>
      <w:r w:rsidR="0078110F">
        <w:rPr>
          <w:color w:val="000000" w:themeColor="text1"/>
        </w:rPr>
        <w:t>“</w:t>
      </w:r>
      <w:r w:rsidRPr="006B4DF7">
        <w:rPr>
          <w:color w:val="000000" w:themeColor="text1"/>
        </w:rPr>
        <w:t>passing</w:t>
      </w:r>
      <w:r w:rsidR="0078110F">
        <w:rPr>
          <w:color w:val="000000" w:themeColor="text1"/>
        </w:rPr>
        <w:t>”</w:t>
      </w:r>
      <w:r w:rsidRPr="006B4DF7">
        <w:rPr>
          <w:color w:val="000000" w:themeColor="text1"/>
        </w:rPr>
        <w:t xml:space="preserve"> that assumes a degree of whiteness, blackness </w:t>
      </w:r>
      <w:r w:rsidR="00E90F81">
        <w:rPr>
          <w:color w:val="000000" w:themeColor="text1"/>
        </w:rPr>
        <w:t xml:space="preserve">here </w:t>
      </w:r>
      <w:r w:rsidRPr="006B4DF7">
        <w:rPr>
          <w:color w:val="000000" w:themeColor="text1"/>
        </w:rPr>
        <w:t xml:space="preserve">reduces gender to an </w:t>
      </w:r>
      <w:r w:rsidR="0078110F">
        <w:rPr>
          <w:color w:val="000000" w:themeColor="text1"/>
        </w:rPr>
        <w:t>“</w:t>
      </w:r>
      <w:r w:rsidRPr="006B4DF7">
        <w:rPr>
          <w:color w:val="000000" w:themeColor="text1"/>
        </w:rPr>
        <w:t>indefiniteness</w:t>
      </w:r>
      <w:r w:rsidR="0078110F">
        <w:rPr>
          <w:color w:val="000000" w:themeColor="text1"/>
        </w:rPr>
        <w:t>”</w:t>
      </w:r>
      <w:r w:rsidRPr="006B4DF7">
        <w:rPr>
          <w:color w:val="000000" w:themeColor="text1"/>
        </w:rPr>
        <w:t xml:space="preserve"> that enables Jacobs</w:t>
      </w:r>
      <w:r w:rsidR="0078110F">
        <w:rPr>
          <w:color w:val="000000" w:themeColor="text1"/>
        </w:rPr>
        <w:t>’</w:t>
      </w:r>
      <w:r w:rsidRPr="006B4DF7">
        <w:rPr>
          <w:color w:val="000000" w:themeColor="text1"/>
        </w:rPr>
        <w:t xml:space="preserve"> escape (56). By undergoing this reduction, the Black body simultaneously </w:t>
      </w:r>
      <w:r w:rsidR="00E90F81">
        <w:rPr>
          <w:color w:val="000000" w:themeColor="text1"/>
        </w:rPr>
        <w:t>accelerates</w:t>
      </w:r>
      <w:r w:rsidRPr="006B4DF7">
        <w:rPr>
          <w:color w:val="000000" w:themeColor="text1"/>
        </w:rPr>
        <w:t xml:space="preserve"> its significatory potential. </w:t>
      </w:r>
    </w:p>
    <w:p w14:paraId="6D79DD66" w14:textId="5F6F7933" w:rsidR="003A377A" w:rsidRDefault="003A377A" w:rsidP="003A377A">
      <w:pPr>
        <w:pStyle w:val="BodyText"/>
        <w:spacing w:line="480" w:lineRule="auto"/>
        <w:ind w:firstLine="480"/>
        <w:rPr>
          <w:color w:val="000000" w:themeColor="text1"/>
        </w:rPr>
      </w:pPr>
      <w:r w:rsidRPr="006B4DF7">
        <w:rPr>
          <w:color w:val="000000" w:themeColor="text1"/>
        </w:rPr>
        <w:t>This</w:t>
      </w:r>
      <w:r w:rsidR="00E90F81">
        <w:rPr>
          <w:color w:val="000000" w:themeColor="text1"/>
        </w:rPr>
        <w:t xml:space="preserve"> effect of</w:t>
      </w:r>
      <w:r w:rsidRPr="006B4DF7">
        <w:rPr>
          <w:color w:val="000000" w:themeColor="text1"/>
        </w:rPr>
        <w:t xml:space="preserve"> fungibility creates an almost chaotic state </w:t>
      </w:r>
      <w:r w:rsidR="00E90F81">
        <w:rPr>
          <w:color w:val="000000" w:themeColor="text1"/>
        </w:rPr>
        <w:t xml:space="preserve">where </w:t>
      </w:r>
      <w:r w:rsidRPr="006B4DF7">
        <w:rPr>
          <w:color w:val="000000" w:themeColor="text1"/>
        </w:rPr>
        <w:t xml:space="preserve">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Snorton offers up an example of the daguerrotype, an early photographic technology that involves using chemicals on silver plates. Snorton explains that dagguerotype offers </w:t>
      </w:r>
      <w:r w:rsidR="0078110F">
        <w:rPr>
          <w:color w:val="000000" w:themeColor="text1"/>
        </w:rPr>
        <w:t>“</w:t>
      </w:r>
      <w:r w:rsidRPr="006B4DF7">
        <w:rPr>
          <w:color w:val="000000" w:themeColor="text1"/>
        </w:rPr>
        <w:t xml:space="preserve">a visual grammar for reading the imbrications of </w:t>
      </w:r>
      <w:r w:rsidR="0078110F">
        <w:rPr>
          <w:color w:val="000000" w:themeColor="text1"/>
        </w:rPr>
        <w:t>‘</w:t>
      </w:r>
      <w:r w:rsidRPr="006B4DF7">
        <w:rPr>
          <w:color w:val="000000" w:themeColor="text1"/>
        </w:rPr>
        <w:t>race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gender</w:t>
      </w:r>
      <w:r w:rsidR="0078110F">
        <w:rPr>
          <w:color w:val="000000" w:themeColor="text1"/>
        </w:rPr>
        <w:t>’</w:t>
      </w:r>
      <w:r w:rsidRPr="006B4DF7">
        <w:rPr>
          <w:color w:val="000000" w:themeColor="text1"/>
        </w:rPr>
        <w:t xml:space="preserve"> under captivity</w:t>
      </w:r>
      <w:r w:rsidR="0078110F">
        <w:rPr>
          <w:color w:val="000000" w:themeColor="text1"/>
        </w:rPr>
        <w:t>”</w:t>
      </w:r>
      <w:r w:rsidRPr="006B4DF7">
        <w:rPr>
          <w:color w:val="000000" w:themeColor="text1"/>
        </w:rPr>
        <w:t xml:space="preserve"> (Snorton 40). It does so by flipping expectations about surface and depth: here, rather than depth existing below the surface, the surface becomes a ground for the layering of depth. Snorton describes that this flip creates an </w:t>
      </w:r>
      <w:r w:rsidR="0078110F">
        <w:rPr>
          <w:color w:val="000000" w:themeColor="text1"/>
        </w:rPr>
        <w:t>“</w:t>
      </w:r>
      <w:r w:rsidRPr="006B4DF7">
        <w:rPr>
          <w:color w:val="000000" w:themeColor="text1"/>
        </w:rPr>
        <w:t>unmappability</w:t>
      </w:r>
      <w:r w:rsidR="0078110F">
        <w:rPr>
          <w:color w:val="000000" w:themeColor="text1"/>
        </w:rPr>
        <w:t>”</w:t>
      </w:r>
      <w:r w:rsidRPr="006B4DF7">
        <w:rPr>
          <w:color w:val="000000" w:themeColor="text1"/>
        </w:rPr>
        <w:t xml:space="preserve"> of meaning: </w:t>
      </w:r>
    </w:p>
    <w:p w14:paraId="6C373054" w14:textId="77777777" w:rsidR="00031AAF" w:rsidRPr="006B4DF7" w:rsidRDefault="00031AAF" w:rsidP="003A377A">
      <w:pPr>
        <w:pStyle w:val="BodyText"/>
        <w:spacing w:line="480" w:lineRule="auto"/>
        <w:ind w:firstLine="480"/>
        <w:rPr>
          <w:color w:val="000000" w:themeColor="text1"/>
        </w:rPr>
      </w:pPr>
    </w:p>
    <w:p w14:paraId="772F7FE6" w14:textId="29F493D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power in particular, as a form in which an image takes on myriad perspectives because of the interplay of light and dark, both in the composition of the shot and in the play of light on the display. That the image does not reside on the surface but floats in an unmappable elsewhere offers an allegory for race as a procedure that exceeds the logics of a bodily surface, </w:t>
      </w:r>
      <w:r w:rsidR="00031AAF" w:rsidRPr="006B4DF7">
        <w:rPr>
          <w:rFonts w:ascii="Times New Roman" w:hAnsi="Times New Roman" w:cs="Times New Roman"/>
          <w:color w:val="000000" w:themeColor="text1"/>
        </w:rPr>
        <w:t>occurring</w:t>
      </w:r>
      <w:r w:rsidRPr="006B4DF7">
        <w:rPr>
          <w:rFonts w:ascii="Times New Roman" w:hAnsi="Times New Roman" w:cs="Times New Roman"/>
          <w:color w:val="000000" w:themeColor="text1"/>
        </w:rPr>
        <w:t xml:space="preserve"> by way of flesh, a racial mattering that appears through puncture in the form of a wound or covered by skin and screened from view. </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40</w:t>
      </w:r>
      <w:r w:rsidR="00E90F81">
        <w:rPr>
          <w:rFonts w:ascii="Times New Roman" w:hAnsi="Times New Roman" w:cs="Times New Roman"/>
          <w:color w:val="000000" w:themeColor="text1"/>
        </w:rPr>
        <w:t>)</w:t>
      </w:r>
    </w:p>
    <w:p w14:paraId="42338E48" w14:textId="77777777" w:rsidR="00031AAF" w:rsidRPr="00534EE7" w:rsidRDefault="00031AAF" w:rsidP="00534EE7">
      <w:pPr>
        <w:pStyle w:val="BodyText"/>
      </w:pPr>
    </w:p>
    <w:p w14:paraId="744A7F7B" w14:textId="73A56AA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physical material of the image, that is the silvered copper plate of the daguerreotype, at once solidifies its ground and indexes a liminal space, what Snorton describes as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unmappable elsewhere.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The image of the daguerrotype, which changes according to angle and lighting, evokes the condition of racialization 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procedure that exceeds the logics of a bodily surface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while nonetheless adhering to that surface,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racial mattering that appears through puncture.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Snorton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use of the word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puncture</w:t>
      </w:r>
      <w:r w:rsidR="00E90F81">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perhaps revises Roland Barthes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concept of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suggesting instead a lack of localization to a </w:t>
      </w:r>
      <w:r w:rsidR="00E90F81">
        <w:rPr>
          <w:rFonts w:ascii="Times New Roman" w:hAnsi="Times New Roman" w:cs="Times New Roman"/>
          <w:color w:val="000000" w:themeColor="text1"/>
        </w:rPr>
        <w:t>precise</w:t>
      </w:r>
      <w:r w:rsidRPr="006B4DF7">
        <w:rPr>
          <w:rFonts w:ascii="Times New Roman" w:hAnsi="Times New Roman" w:cs="Times New Roman"/>
          <w:color w:val="000000" w:themeColor="text1"/>
        </w:rPr>
        <w:t xml:space="preserve"> point.</w:t>
      </w:r>
      <w:r w:rsidRPr="006B4DF7">
        <w:rPr>
          <w:rStyle w:val="FootnoteReference"/>
          <w:rFonts w:ascii="Times New Roman" w:hAnsi="Times New Roman" w:cs="Times New Roman"/>
          <w:color w:val="000000" w:themeColor="text1"/>
        </w:rPr>
        <w:footnoteReference w:id="32"/>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1E2DF71E" w:rsidR="003A377A" w:rsidRDefault="003A377A" w:rsidP="003A377A">
      <w:pPr>
        <w:pStyle w:val="BodyText"/>
        <w:spacing w:line="480" w:lineRule="auto"/>
        <w:ind w:firstLine="480"/>
        <w:rPr>
          <w:color w:val="000000" w:themeColor="text1"/>
        </w:rPr>
      </w:pPr>
      <w:r w:rsidRPr="006B4DF7">
        <w:rPr>
          <w:color w:val="000000" w:themeColor="text1"/>
        </w:rPr>
        <w:t xml:space="preserve">With </w:t>
      </w:r>
      <w:r w:rsidR="003F7F23">
        <w:rPr>
          <w:color w:val="000000" w:themeColor="text1"/>
        </w:rPr>
        <w:t xml:space="preserve">a </w:t>
      </w:r>
      <w:r w:rsidRPr="006B4DF7">
        <w:rPr>
          <w:color w:val="000000" w:themeColor="text1"/>
        </w:rPr>
        <w:t xml:space="preserve">quite different political focus, thinkers in Media Archaeology Studies offer deep readings of technological processes to tease out </w:t>
      </w:r>
      <w:r w:rsidR="00B770A4">
        <w:rPr>
          <w:color w:val="000000" w:themeColor="text1"/>
        </w:rPr>
        <w:t>how</w:t>
      </w:r>
      <w:r w:rsidRPr="006B4DF7">
        <w:rPr>
          <w:color w:val="000000" w:themeColor="text1"/>
        </w:rPr>
        <w:t xml:space="preserve"> materiality in hardware and software stacks produce seemingly immaterial surface forms. These thinkers</w:t>
      </w:r>
      <w:r w:rsidR="00B770A4">
        <w:rPr>
          <w:color w:val="000000" w:themeColor="text1"/>
        </w:rPr>
        <w:t xml:space="preserve"> tend to</w:t>
      </w:r>
      <w:r w:rsidRPr="006B4DF7">
        <w:rPr>
          <w:color w:val="000000" w:themeColor="text1"/>
        </w:rPr>
        <w:t xml:space="preserve"> resist common assumptions about media as immaterial, </w:t>
      </w:r>
      <w:r w:rsidR="00F15733">
        <w:rPr>
          <w:color w:val="000000" w:themeColor="text1"/>
        </w:rPr>
        <w:t>which have</w:t>
      </w:r>
      <w:r w:rsidRPr="006B4DF7">
        <w:rPr>
          <w:color w:val="000000" w:themeColor="text1"/>
        </w:rPr>
        <w:t xml:space="preserve"> been in production since the emergence of computing technologies in the mid-20th century and are famously encapsulated by Media Studies theorist Friedrich Kitler: </w:t>
      </w:r>
    </w:p>
    <w:p w14:paraId="1FE9D4BC" w14:textId="77777777" w:rsidR="00A757C2" w:rsidRPr="006B4DF7" w:rsidRDefault="00A757C2" w:rsidP="003A377A">
      <w:pPr>
        <w:pStyle w:val="BodyText"/>
        <w:spacing w:line="480" w:lineRule="auto"/>
        <w:ind w:firstLine="480"/>
        <w:rPr>
          <w:color w:val="000000" w:themeColor="text1"/>
        </w:rPr>
      </w:pPr>
    </w:p>
    <w:p w14:paraId="24BE859A" w14:textId="77777777" w:rsidR="00B770A4"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The general digitization of channels and information erases the differences among individual media. Sound and image, voice and text are reduced to surface effects, known to consumers as interface. Sense and the senses turn into eyewash. Inside the computers themselves everything becomes a number: quantity without image, sound or voice.</w:t>
      </w:r>
      <w:r>
        <w:rPr>
          <w:rFonts w:ascii="Times New Roman" w:hAnsi="Times New Roman" w:cs="Times New Roman"/>
          <w:color w:val="000000" w:themeColor="text1"/>
        </w:rPr>
        <w:t xml:space="preserve"> </w:t>
      </w:r>
      <w:r w:rsidR="00B770A4">
        <w:rPr>
          <w:rFonts w:ascii="Times New Roman" w:hAnsi="Times New Roman" w:cs="Times New Roman"/>
          <w:color w:val="000000" w:themeColor="text1"/>
        </w:rPr>
        <w:t>(</w:t>
      </w:r>
      <w:r w:rsidRPr="006B4DF7">
        <w:rPr>
          <w:rFonts w:ascii="Times New Roman" w:hAnsi="Times New Roman" w:cs="Times New Roman"/>
          <w:color w:val="000000" w:themeColor="text1"/>
        </w:rPr>
        <w:t>1</w:t>
      </w:r>
      <w:r w:rsidR="00B770A4">
        <w:rPr>
          <w:rFonts w:ascii="Times New Roman" w:hAnsi="Times New Roman" w:cs="Times New Roman"/>
          <w:color w:val="000000" w:themeColor="text1"/>
        </w:rPr>
        <w:t>)</w:t>
      </w:r>
    </w:p>
    <w:p w14:paraId="2D4B98F1" w14:textId="31BC6D6C"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w:t>
      </w:r>
    </w:p>
    <w:p w14:paraId="034EF195" w14:textId="77777777" w:rsidR="00A757C2" w:rsidRPr="00534EE7" w:rsidRDefault="00A757C2" w:rsidP="00534EE7">
      <w:pPr>
        <w:pStyle w:val="BodyText"/>
      </w:pPr>
    </w:p>
    <w:p w14:paraId="48371158" w14:textId="3BA76203" w:rsidR="003A377A" w:rsidRPr="006B4DF7" w:rsidRDefault="00B770A4"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Kitler here articulates a common conception that computer code lacks a material instantiation, that it exists as a stream of indistinguishable </w:t>
      </w:r>
      <w:r w:rsidR="001671D2">
        <w:rPr>
          <w:rFonts w:ascii="Times New Roman" w:hAnsi="Times New Roman" w:cs="Times New Roman"/>
          <w:color w:val="000000" w:themeColor="text1"/>
        </w:rPr>
        <w:t xml:space="preserve">zeroes and ones that </w:t>
      </w:r>
      <w:r>
        <w:rPr>
          <w:rFonts w:ascii="Times New Roman" w:hAnsi="Times New Roman" w:cs="Times New Roman"/>
          <w:color w:val="000000" w:themeColor="text1"/>
        </w:rPr>
        <w:t xml:space="preserve">flatten the particular differences </w:t>
      </w:r>
      <w:r w:rsidR="001671D2">
        <w:rPr>
          <w:rFonts w:ascii="Times New Roman" w:hAnsi="Times New Roman" w:cs="Times New Roman"/>
          <w:color w:val="000000" w:themeColor="text1"/>
        </w:rPr>
        <w:t>of media like text and audio</w:t>
      </w:r>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In contrast to this view, </w:t>
      </w:r>
      <w:r w:rsidR="00AB1BF3">
        <w:rPr>
          <w:rFonts w:ascii="Times New Roman" w:hAnsi="Times New Roman" w:cs="Times New Roman"/>
          <w:color w:val="000000" w:themeColor="text1"/>
        </w:rPr>
        <w:t>Media Archaeology scholars</w:t>
      </w:r>
      <w:r w:rsidR="001671D2">
        <w:rPr>
          <w:rFonts w:ascii="Times New Roman" w:hAnsi="Times New Roman" w:cs="Times New Roman"/>
          <w:color w:val="000000" w:themeColor="text1"/>
        </w:rPr>
        <w:t xml:space="preserve"> work to unflatten the zeroes and ones</w:t>
      </w:r>
      <w:r w:rsidR="00F15733">
        <w:rPr>
          <w:rFonts w:ascii="Times New Roman" w:hAnsi="Times New Roman" w:cs="Times New Roman"/>
          <w:color w:val="000000" w:themeColor="text1"/>
        </w:rPr>
        <w:t xml:space="preserve"> by examining the material specificities of </w:t>
      </w:r>
      <w:r w:rsidR="00AB1BF3">
        <w:rPr>
          <w:rFonts w:ascii="Times New Roman" w:hAnsi="Times New Roman" w:cs="Times New Roman"/>
          <w:color w:val="000000" w:themeColor="text1"/>
        </w:rPr>
        <w:t>new media</w:t>
      </w:r>
      <w:r w:rsidR="001671D2">
        <w:rPr>
          <w:rFonts w:ascii="Times New Roman" w:hAnsi="Times New Roman" w:cs="Times New Roman"/>
          <w:color w:val="000000" w:themeColor="text1"/>
        </w:rPr>
        <w:t>.</w:t>
      </w:r>
      <w:r w:rsidR="00AB1BF3">
        <w:rPr>
          <w:rFonts w:ascii="Times New Roman" w:hAnsi="Times New Roman" w:cs="Times New Roman"/>
          <w:color w:val="000000" w:themeColor="text1"/>
        </w:rPr>
        <w:t xml:space="preserve"> N. Katherine </w:t>
      </w:r>
      <w:r w:rsidR="001671D2">
        <w:rPr>
          <w:rFonts w:ascii="Times New Roman" w:hAnsi="Times New Roman" w:cs="Times New Roman"/>
          <w:color w:val="000000" w:themeColor="text1"/>
        </w:rPr>
        <w:t xml:space="preserve">Hayles’ </w:t>
      </w:r>
      <w:r w:rsidR="00AB1BF3">
        <w:rPr>
          <w:rFonts w:ascii="Times New Roman" w:hAnsi="Times New Roman" w:cs="Times New Roman"/>
          <w:color w:val="000000" w:themeColor="text1"/>
        </w:rPr>
        <w:t>work historicizes the process of how</w:t>
      </w:r>
      <w:r w:rsidR="001671D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 lost its body,</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that is, how information processing, the calculation and manipulation of symbols</w:t>
      </w:r>
      <w:r w:rsidR="001671D2">
        <w:rPr>
          <w:rFonts w:ascii="Times New Roman" w:hAnsi="Times New Roman" w:cs="Times New Roman"/>
          <w:color w:val="000000" w:themeColor="text1"/>
        </w:rPr>
        <w:t>, seems to have</w:t>
      </w:r>
      <w:r w:rsidR="003A377A" w:rsidRPr="006B4DF7">
        <w:rPr>
          <w:rFonts w:ascii="Times New Roman" w:hAnsi="Times New Roman" w:cs="Times New Roman"/>
          <w:color w:val="000000" w:themeColor="text1"/>
        </w:rPr>
        <w:t xml:space="preserve"> </w:t>
      </w:r>
      <w:r w:rsidR="001671D2" w:rsidRPr="006B4DF7">
        <w:rPr>
          <w:rFonts w:ascii="Times New Roman" w:hAnsi="Times New Roman" w:cs="Times New Roman"/>
          <w:color w:val="000000" w:themeColor="text1"/>
        </w:rPr>
        <w:t>dis</w:t>
      </w:r>
      <w:r w:rsidR="001671D2">
        <w:rPr>
          <w:rFonts w:ascii="Times New Roman" w:hAnsi="Times New Roman" w:cs="Times New Roman"/>
          <w:color w:val="000000" w:themeColor="text1"/>
        </w:rPr>
        <w:t>lodged from</w:t>
      </w:r>
      <w:r w:rsidR="003A377A" w:rsidRPr="006B4DF7">
        <w:rPr>
          <w:rFonts w:ascii="Times New Roman" w:hAnsi="Times New Roman" w:cs="Times New Roman"/>
          <w:color w:val="000000" w:themeColor="text1"/>
        </w:rPr>
        <w:t xml:space="preserve"> the physical matter upon which it relies. Hayles disarticulates the binary of information/hardware which, she argues, extends liberal humanist ideology of mind/matter into the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posthuman,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where </w:t>
      </w:r>
      <w:r w:rsidR="003A377A" w:rsidRPr="006B4DF7">
        <w:rPr>
          <w:rFonts w:ascii="Times New Roman" w:hAnsi="Times New Roman" w:cs="Times New Roman"/>
          <w:color w:val="000000" w:themeColor="text1"/>
        </w:rPr>
        <w:t>a dominant, unmarked rationality is privileged over embodied experience and especially, embodied difference.</w:t>
      </w:r>
      <w:r w:rsidR="001671D2">
        <w:rPr>
          <w:rStyle w:val="FootnoteReference"/>
          <w:rFonts w:ascii="Times New Roman" w:hAnsi="Times New Roman" w:cs="Times New Roman"/>
          <w:color w:val="000000" w:themeColor="text1"/>
        </w:rPr>
        <w:footnoteReference w:id="33"/>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Rather, </w:t>
      </w:r>
      <w:r w:rsidR="003A377A" w:rsidRPr="006B4DF7">
        <w:rPr>
          <w:rFonts w:ascii="Times New Roman" w:hAnsi="Times New Roman" w:cs="Times New Roman"/>
          <w:color w:val="000000" w:themeColor="text1"/>
        </w:rPr>
        <w:t xml:space="preserve">Hayles asserts that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w:t>
      </w:r>
      <w:r w:rsidR="00A757C2">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like humanity, cannot exist apart from embodiment that brings it into being as a material entity in the world; and embodiment is always instantiated, local, and specific</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Virtual </w:t>
      </w:r>
      <w:r w:rsidR="003A377A">
        <w:rPr>
          <w:rFonts w:ascii="Times New Roman" w:hAnsi="Times New Roman" w:cs="Times New Roman"/>
          <w:color w:val="000000" w:themeColor="text1"/>
        </w:rPr>
        <w:t xml:space="preserve"> Bodies,</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91). </w:t>
      </w:r>
    </w:p>
    <w:p w14:paraId="7129A73E" w14:textId="6C3BD304" w:rsidR="003A377A" w:rsidRPr="006B4DF7" w:rsidRDefault="00A3529D" w:rsidP="00AB1BF3">
      <w:pPr>
        <w:pStyle w:val="BodyText"/>
        <w:spacing w:line="480" w:lineRule="auto"/>
        <w:ind w:firstLine="480"/>
        <w:rPr>
          <w:color w:val="000000" w:themeColor="text1"/>
        </w:rPr>
      </w:pPr>
      <w:r>
        <w:rPr>
          <w:color w:val="000000" w:themeColor="text1"/>
        </w:rPr>
        <w:t>The assumption of</w:t>
      </w:r>
      <w:r w:rsidR="00AB1BF3">
        <w:rPr>
          <w:color w:val="000000" w:themeColor="text1"/>
        </w:rPr>
        <w:t xml:space="preserve"> digital</w:t>
      </w:r>
      <w:r>
        <w:rPr>
          <w:color w:val="000000" w:themeColor="text1"/>
        </w:rPr>
        <w:t xml:space="preserve"> immateriality is perhaps due to the removal of the lower-level technological processes from the user. A</w:t>
      </w:r>
      <w:r w:rsidR="003A377A" w:rsidRPr="006B4DF7">
        <w:rPr>
          <w:color w:val="000000" w:themeColor="text1"/>
        </w:rPr>
        <w:t xml:space="preserve">s </w:t>
      </w:r>
      <w:r w:rsidR="00AB1BF3">
        <w:rPr>
          <w:color w:val="000000" w:themeColor="text1"/>
        </w:rPr>
        <w:t xml:space="preserve">Matthew G. </w:t>
      </w:r>
      <w:r w:rsidR="003A377A" w:rsidRPr="006B4DF7">
        <w:rPr>
          <w:color w:val="000000" w:themeColor="text1"/>
        </w:rPr>
        <w:t xml:space="preserve">Kirschenbaum argues, </w:t>
      </w:r>
      <w:r w:rsidR="0078110F">
        <w:rPr>
          <w:color w:val="000000" w:themeColor="text1"/>
        </w:rPr>
        <w:t>“</w:t>
      </w:r>
      <w:r w:rsidR="00A757C2">
        <w:rPr>
          <w:color w:val="000000" w:themeColor="text1"/>
        </w:rPr>
        <w:t>d</w:t>
      </w:r>
      <w:r w:rsidR="003A377A" w:rsidRPr="006B4DF7">
        <w:rPr>
          <w:color w:val="000000" w:themeColor="text1"/>
        </w:rPr>
        <w:t>igital inscription is a form of displacement… remov[ing] digital objects from the channels of direct human intervention</w:t>
      </w:r>
      <w:r w:rsidR="0078110F">
        <w:rPr>
          <w:color w:val="000000" w:themeColor="text1"/>
        </w:rPr>
        <w:t>”</w:t>
      </w:r>
      <w:r w:rsidR="003A377A" w:rsidRPr="006B4DF7">
        <w:rPr>
          <w:color w:val="000000" w:themeColor="text1"/>
        </w:rPr>
        <w:t xml:space="preserve"> (86). Kirschenbaum uses the term </w:t>
      </w:r>
      <w:r w:rsidR="0078110F">
        <w:rPr>
          <w:color w:val="000000" w:themeColor="text1"/>
        </w:rPr>
        <w:t>“</w:t>
      </w:r>
      <w:r w:rsidR="003A377A" w:rsidRPr="006B4DF7">
        <w:rPr>
          <w:color w:val="000000" w:themeColor="text1"/>
        </w:rPr>
        <w:t>forensic materiality</w:t>
      </w:r>
      <w:r w:rsidR="0078110F">
        <w:rPr>
          <w:color w:val="000000" w:themeColor="text1"/>
        </w:rPr>
        <w:t>”</w:t>
      </w:r>
      <w:r w:rsidR="003A377A" w:rsidRPr="006B4DF7">
        <w:rPr>
          <w:color w:val="000000" w:themeColor="text1"/>
        </w:rPr>
        <w:t xml:space="preserve"> to refer to the most </w:t>
      </w:r>
      <w:r w:rsidR="00204005" w:rsidRPr="006B4DF7">
        <w:rPr>
          <w:color w:val="000000" w:themeColor="text1"/>
        </w:rPr>
        <w:t>inaccessible</w:t>
      </w:r>
      <w:r w:rsidR="003A377A" w:rsidRPr="006B4DF7">
        <w:rPr>
          <w:color w:val="000000" w:themeColor="text1"/>
        </w:rPr>
        <w:t xml:space="preserve"> level of computer hardware in the hard drive. Here, data is encoded in one of two (binary) mark</w:t>
      </w:r>
      <w:r w:rsidR="00AB1BF3">
        <w:rPr>
          <w:color w:val="000000" w:themeColor="text1"/>
        </w:rPr>
        <w:t>ings</w:t>
      </w:r>
      <w:r w:rsidR="003A377A" w:rsidRPr="006B4DF7">
        <w:rPr>
          <w:color w:val="000000" w:themeColor="text1"/>
        </w:rPr>
        <w:t xml:space="preserve"> on a magnetized surface, a north polarity signifying </w:t>
      </w:r>
      <w:r w:rsidR="0078110F">
        <w:rPr>
          <w:color w:val="000000" w:themeColor="text1"/>
        </w:rPr>
        <w:t>“</w:t>
      </w:r>
      <w:r w:rsidR="003A377A" w:rsidRPr="006B4DF7">
        <w:rPr>
          <w:color w:val="000000" w:themeColor="text1"/>
        </w:rPr>
        <w:t>1</w:t>
      </w:r>
      <w:r w:rsidR="00AB1BF3">
        <w:rPr>
          <w:color w:val="000000" w:themeColor="text1"/>
        </w:rPr>
        <w:t>,</w:t>
      </w:r>
      <w:r w:rsidR="0078110F">
        <w:rPr>
          <w:color w:val="000000" w:themeColor="text1"/>
        </w:rPr>
        <w:t>”</w:t>
      </w:r>
      <w:r w:rsidR="003A377A" w:rsidRPr="006B4DF7">
        <w:rPr>
          <w:color w:val="000000" w:themeColor="text1"/>
        </w:rPr>
        <w:t xml:space="preserve"> or a south polarity signifying </w:t>
      </w:r>
      <w:r w:rsidR="0078110F">
        <w:rPr>
          <w:color w:val="000000" w:themeColor="text1"/>
        </w:rPr>
        <w:t>“</w:t>
      </w:r>
      <w:r w:rsidR="003A377A" w:rsidRPr="006B4DF7">
        <w:rPr>
          <w:color w:val="000000" w:themeColor="text1"/>
        </w:rPr>
        <w:t>0</w:t>
      </w:r>
      <w:r w:rsidR="0078110F">
        <w:rPr>
          <w:color w:val="000000" w:themeColor="text1"/>
        </w:rPr>
        <w:t>”</w:t>
      </w:r>
      <w:r w:rsidR="003A377A" w:rsidRPr="006B4DF7">
        <w:rPr>
          <w:color w:val="000000" w:themeColor="text1"/>
        </w:rPr>
        <w:t xml:space="preserve">. Examining these binary digits, or </w:t>
      </w:r>
      <w:r w:rsidR="0078110F">
        <w:rPr>
          <w:color w:val="000000" w:themeColor="text1"/>
        </w:rPr>
        <w:t>“</w:t>
      </w:r>
      <w:r w:rsidR="003A377A" w:rsidRPr="006B4DF7">
        <w:rPr>
          <w:color w:val="000000" w:themeColor="text1"/>
        </w:rPr>
        <w:t>bits,</w:t>
      </w:r>
      <w:r w:rsidR="0078110F">
        <w:rPr>
          <w:color w:val="000000" w:themeColor="text1"/>
        </w:rPr>
        <w:t>”</w:t>
      </w:r>
      <w:r w:rsidR="003A377A" w:rsidRPr="006B4DF7">
        <w:rPr>
          <w:color w:val="000000" w:themeColor="text1"/>
        </w:rPr>
        <w:t xml:space="preserve"> through magnetic force microscopy, Kirschenbaum notes that each one is unique: </w:t>
      </w:r>
      <w:r w:rsidR="00AB1BF3">
        <w:rPr>
          <w:color w:val="000000" w:themeColor="text1"/>
        </w:rPr>
        <w:t>“</w:t>
      </w:r>
      <w:r w:rsidR="003A377A" w:rsidRPr="006B4DF7">
        <w:rPr>
          <w:color w:val="000000" w:themeColor="text1"/>
        </w:rPr>
        <w:t>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w:t>
      </w:r>
      <w:r w:rsidR="00AB1BF3">
        <w:rPr>
          <w:color w:val="000000" w:themeColor="text1"/>
        </w:rPr>
        <w:t>”</w:t>
      </w:r>
      <w:r w:rsidR="003A377A" w:rsidRPr="006B4DF7">
        <w:rPr>
          <w:color w:val="000000" w:themeColor="text1"/>
        </w:rPr>
        <w:t xml:space="preserve"> </w:t>
      </w:r>
      <w:r w:rsidR="001671D2">
        <w:rPr>
          <w:color w:val="000000" w:themeColor="text1"/>
        </w:rPr>
        <w:t>(</w:t>
      </w:r>
      <w:r w:rsidR="003A377A" w:rsidRPr="006B4DF7">
        <w:rPr>
          <w:color w:val="000000" w:themeColor="text1"/>
        </w:rPr>
        <w:t>62</w:t>
      </w:r>
      <w:r w:rsidR="001671D2">
        <w:rPr>
          <w:color w:val="000000" w:themeColor="text1"/>
        </w:rPr>
        <w:t>)</w:t>
      </w:r>
      <w:r w:rsidR="00AB1BF3">
        <w:rPr>
          <w:color w:val="000000" w:themeColor="text1"/>
        </w:rPr>
        <w:t xml:space="preserve">. </w:t>
      </w:r>
      <w:r w:rsidR="003A377A" w:rsidRPr="006B4DF7">
        <w:rPr>
          <w:color w:val="000000" w:themeColor="text1"/>
        </w:rPr>
        <w:t xml:space="preserve">That electronic data, at its core, corresponds to physical markings shatters the illusion of digital immateriality, of a stream of code all the way down. </w:t>
      </w:r>
    </w:p>
    <w:p w14:paraId="6601E05F" w14:textId="4E62754C" w:rsidR="003A377A" w:rsidRDefault="003A377A" w:rsidP="003A377A">
      <w:pPr>
        <w:pStyle w:val="BodyText"/>
        <w:spacing w:line="480" w:lineRule="auto"/>
        <w:ind w:firstLine="720"/>
        <w:rPr>
          <w:color w:val="000000" w:themeColor="text1"/>
        </w:rPr>
      </w:pPr>
      <w:r w:rsidRPr="006B4DF7">
        <w:rPr>
          <w:color w:val="000000" w:themeColor="text1"/>
        </w:rPr>
        <w:t xml:space="preserve">To trace the transformations of these physical elements as they travel up the software stack, Hayles offers the concept of </w:t>
      </w:r>
      <w:r w:rsidR="0078110F">
        <w:rPr>
          <w:color w:val="000000" w:themeColor="text1"/>
        </w:rPr>
        <w:t>“</w:t>
      </w:r>
      <w:r w:rsidRPr="006B4DF7">
        <w:rPr>
          <w:color w:val="000000" w:themeColor="text1"/>
        </w:rPr>
        <w:t xml:space="preserve">flickering </w:t>
      </w:r>
      <w:r w:rsidR="00204005" w:rsidRPr="006B4DF7">
        <w:rPr>
          <w:color w:val="000000" w:themeColor="text1"/>
        </w:rPr>
        <w:t>signifiers</w:t>
      </w:r>
      <w:r w:rsidRPr="006B4DF7">
        <w:rPr>
          <w:color w:val="000000" w:themeColor="text1"/>
        </w:rPr>
        <w:t>.</w:t>
      </w:r>
      <w:r w:rsidR="0078110F">
        <w:rPr>
          <w:color w:val="000000" w:themeColor="text1"/>
        </w:rPr>
        <w:t>”</w:t>
      </w:r>
      <w:r w:rsidRPr="006B4DF7">
        <w:rPr>
          <w:color w:val="000000" w:themeColor="text1"/>
        </w:rPr>
        <w:t xml:space="preserve"> Here, she brings Jacques Lacan</w:t>
      </w:r>
      <w:r w:rsidR="0078110F">
        <w:rPr>
          <w:color w:val="000000" w:themeColor="text1"/>
        </w:rPr>
        <w:t>’</w:t>
      </w:r>
      <w:r w:rsidRPr="006B4DF7">
        <w:rPr>
          <w:color w:val="000000" w:themeColor="text1"/>
        </w:rPr>
        <w:t xml:space="preserve">s concept of </w:t>
      </w:r>
      <w:r w:rsidR="0078110F">
        <w:rPr>
          <w:color w:val="000000" w:themeColor="text1"/>
        </w:rPr>
        <w:t>“</w:t>
      </w:r>
      <w:r w:rsidRPr="006B4DF7">
        <w:rPr>
          <w:color w:val="000000" w:themeColor="text1"/>
        </w:rPr>
        <w:t>floating signifier,</w:t>
      </w:r>
      <w:r w:rsidR="0078110F">
        <w:rPr>
          <w:color w:val="000000" w:themeColor="text1"/>
        </w:rPr>
        <w:t>”</w:t>
      </w:r>
      <w:r w:rsidRPr="006B4DF7">
        <w:rPr>
          <w:color w:val="000000" w:themeColor="text1"/>
        </w:rPr>
        <w:t xml:space="preserve"> that a word does</w:t>
      </w:r>
      <w:r w:rsidR="003F7F23">
        <w:rPr>
          <w:color w:val="000000" w:themeColor="text1"/>
        </w:rPr>
        <w:t xml:space="preserve"> not</w:t>
      </w:r>
      <w:r w:rsidRPr="006B4DF7">
        <w:rPr>
          <w:color w:val="000000" w:themeColor="text1"/>
        </w:rPr>
        <w:t xml:space="preserve"> have a stable referent, but </w:t>
      </w:r>
      <w:r w:rsidR="0078110F">
        <w:rPr>
          <w:color w:val="000000" w:themeColor="text1"/>
        </w:rPr>
        <w:t>“</w:t>
      </w:r>
      <w:r w:rsidRPr="006B4DF7">
        <w:rPr>
          <w:color w:val="000000" w:themeColor="text1"/>
        </w:rPr>
        <w:t>floats</w:t>
      </w:r>
      <w:r w:rsidR="0078110F">
        <w:rPr>
          <w:color w:val="000000" w:themeColor="text1"/>
        </w:rPr>
        <w:t>”</w:t>
      </w:r>
      <w:r w:rsidRPr="006B4DF7">
        <w:rPr>
          <w:color w:val="000000" w:themeColor="text1"/>
        </w:rPr>
        <w:t xml:space="preserve"> above a text and attains its meaning through a play of difference against other words, to illustrate the interplay between the immateriality of the screen and the materiality of computer hardware. Rather than destabilize meaning,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F205DCD" w14:textId="77777777" w:rsidR="00A757C2" w:rsidRPr="006B4DF7" w:rsidRDefault="00A757C2" w:rsidP="003A377A">
      <w:pPr>
        <w:pStyle w:val="BodyText"/>
        <w:spacing w:line="480" w:lineRule="auto"/>
        <w:ind w:firstLine="720"/>
        <w:rPr>
          <w:color w:val="000000" w:themeColor="text1"/>
        </w:rPr>
      </w:pPr>
    </w:p>
    <w:p w14:paraId="7109773F" w14:textId="3F85794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language that correlates these symbols with higher-level instructions determining how the symbols are to be manipulated, the processing program that mediates between these instructions and the commands I give the computer, and so forth. A signifier on one level becomes a signified on the next…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Virtual Bodies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77 </w:t>
      </w:r>
    </w:p>
    <w:p w14:paraId="495AFA31" w14:textId="77777777" w:rsidR="00A757C2" w:rsidRPr="00534EE7" w:rsidRDefault="00A757C2" w:rsidP="00534EE7">
      <w:pPr>
        <w:pStyle w:val="BodyText"/>
      </w:pPr>
    </w:p>
    <w:p w14:paraId="1330AAD1" w14:textId="1588C97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Hayles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description of this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flexible chain of markers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materializes the various levels of transformation that digitized inscription must undergo in order to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Assembly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languages that pertain to the computer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r w:rsidR="00A1228B">
        <w:rPr>
          <w:rFonts w:ascii="Times New Roman" w:hAnsi="Times New Roman" w:cs="Times New Roman"/>
          <w:color w:val="000000" w:themeColor="text1"/>
        </w:rPr>
        <w:t xml:space="preserve">Rather than “float,” these signals flicker, </w:t>
      </w:r>
      <w:r w:rsidR="00AB1BF3">
        <w:rPr>
          <w:rFonts w:ascii="Times New Roman" w:hAnsi="Times New Roman" w:cs="Times New Roman"/>
          <w:color w:val="000000" w:themeColor="text1"/>
        </w:rPr>
        <w:t>ground</w:t>
      </w:r>
      <w:r w:rsidR="00A1228B">
        <w:rPr>
          <w:rFonts w:ascii="Times New Roman" w:hAnsi="Times New Roman" w:cs="Times New Roman"/>
          <w:color w:val="000000" w:themeColor="text1"/>
        </w:rPr>
        <w:t>ed</w:t>
      </w:r>
      <w:r w:rsidR="00AB1BF3">
        <w:rPr>
          <w:rFonts w:ascii="Times New Roman" w:hAnsi="Times New Roman" w:cs="Times New Roman"/>
          <w:color w:val="000000" w:themeColor="text1"/>
        </w:rPr>
        <w:t xml:space="preserve"> in physical transformations </w:t>
      </w:r>
      <w:r w:rsidR="00A1228B">
        <w:rPr>
          <w:rFonts w:ascii="Times New Roman" w:hAnsi="Times New Roman" w:cs="Times New Roman"/>
          <w:color w:val="000000" w:themeColor="text1"/>
        </w:rPr>
        <w:t>between one register and the next.</w:t>
      </w:r>
    </w:p>
    <w:p w14:paraId="4D15E260" w14:textId="4AB59EA7" w:rsidR="003A377A" w:rsidRDefault="00A1228B" w:rsidP="003A377A">
      <w:pPr>
        <w:pStyle w:val="BodyText"/>
        <w:spacing w:line="480" w:lineRule="auto"/>
        <w:ind w:firstLine="720"/>
        <w:rPr>
          <w:color w:val="000000" w:themeColor="text1"/>
        </w:rPr>
      </w:pPr>
      <w:r>
        <w:rPr>
          <w:color w:val="000000" w:themeColor="text1"/>
        </w:rPr>
        <w:t xml:space="preserve">Physical transformations to data as it moves up the </w:t>
      </w:r>
      <w:r w:rsidR="00C40889">
        <w:rPr>
          <w:color w:val="000000" w:themeColor="text1"/>
        </w:rPr>
        <w:t>“</w:t>
      </w:r>
      <w:r>
        <w:rPr>
          <w:color w:val="000000" w:themeColor="text1"/>
        </w:rPr>
        <w:t>stack</w:t>
      </w:r>
      <w:r w:rsidR="00C40889">
        <w:rPr>
          <w:color w:val="000000" w:themeColor="text1"/>
        </w:rPr>
        <w:t>,” or layers of software,</w:t>
      </w:r>
      <w:r>
        <w:rPr>
          <w:color w:val="000000" w:themeColor="text1"/>
        </w:rPr>
        <w:t xml:space="preserve"> create a “formal” dimension of materiality. </w:t>
      </w:r>
      <w:r w:rsidR="003A377A" w:rsidRPr="006B4DF7">
        <w:rPr>
          <w:color w:val="000000" w:themeColor="text1"/>
        </w:rPr>
        <w:t>Kirschenbaum offers th</w:t>
      </w:r>
      <w:r>
        <w:rPr>
          <w:color w:val="000000" w:themeColor="text1"/>
        </w:rPr>
        <w:t>is</w:t>
      </w:r>
      <w:r w:rsidR="003A377A" w:rsidRPr="006B4DF7">
        <w:rPr>
          <w:color w:val="000000" w:themeColor="text1"/>
        </w:rPr>
        <w:t xml:space="preserve"> </w:t>
      </w:r>
      <w:r w:rsidR="00C40889">
        <w:rPr>
          <w:color w:val="000000" w:themeColor="text1"/>
        </w:rPr>
        <w:t xml:space="preserve">phrase, </w:t>
      </w:r>
      <w:r w:rsidR="0078110F">
        <w:rPr>
          <w:color w:val="000000" w:themeColor="text1"/>
        </w:rPr>
        <w:t>“</w:t>
      </w:r>
      <w:r w:rsidR="003A377A" w:rsidRPr="006B4DF7">
        <w:rPr>
          <w:color w:val="000000" w:themeColor="text1"/>
        </w:rPr>
        <w:t>formal materiality</w:t>
      </w:r>
      <w:r w:rsidR="00C40889">
        <w:rPr>
          <w:color w:val="000000" w:themeColor="text1"/>
        </w:rPr>
        <w:t>,</w:t>
      </w:r>
      <w:r w:rsidR="0078110F">
        <w:rPr>
          <w:color w:val="000000" w:themeColor="text1"/>
        </w:rPr>
        <w:t>”</w:t>
      </w:r>
      <w:r w:rsidR="003A377A" w:rsidRPr="006B4DF7">
        <w:rPr>
          <w:color w:val="000000" w:themeColor="text1"/>
        </w:rPr>
        <w:t xml:space="preserve"> </w:t>
      </w:r>
      <w:r>
        <w:rPr>
          <w:color w:val="000000" w:themeColor="text1"/>
        </w:rPr>
        <w:t>t</w:t>
      </w:r>
      <w:r w:rsidRPr="006B4DF7">
        <w:rPr>
          <w:color w:val="000000" w:themeColor="text1"/>
        </w:rPr>
        <w:t xml:space="preserve">o </w:t>
      </w:r>
      <w:r>
        <w:rPr>
          <w:color w:val="000000" w:themeColor="text1"/>
        </w:rPr>
        <w:t>define</w:t>
      </w:r>
      <w:r w:rsidRPr="006B4DF7">
        <w:rPr>
          <w:color w:val="000000" w:themeColor="text1"/>
        </w:rPr>
        <w:t xml:space="preserve"> </w:t>
      </w:r>
      <w:r w:rsidR="00C40889">
        <w:rPr>
          <w:color w:val="000000" w:themeColor="text1"/>
        </w:rPr>
        <w:t xml:space="preserve">the </w:t>
      </w:r>
      <w:r>
        <w:rPr>
          <w:color w:val="000000" w:themeColor="text1"/>
        </w:rPr>
        <w:t>“</w:t>
      </w:r>
      <w:r w:rsidRPr="006B4DF7">
        <w:rPr>
          <w:color w:val="000000" w:themeColor="text1"/>
        </w:rPr>
        <w:t>illusion of immaterial behavior,</w:t>
      </w:r>
      <w:r>
        <w:rPr>
          <w:color w:val="000000" w:themeColor="text1"/>
        </w:rPr>
        <w:t>”</w:t>
      </w:r>
      <w:r w:rsidRPr="006B4DF7">
        <w:rPr>
          <w:color w:val="000000" w:themeColor="text1"/>
        </w:rPr>
        <w:t xml:space="preserve"> the illusion that objects on the screen appear, disappear, and move without a physical origin </w:t>
      </w:r>
      <w:r w:rsidR="003A377A" w:rsidRPr="006B4DF7">
        <w:rPr>
          <w:color w:val="000000" w:themeColor="text1"/>
        </w:rPr>
        <w:t>(11).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produced to reinforce the fluidity and ephemerality of</w:t>
      </w:r>
      <w:r w:rsidR="00C40889">
        <w:rPr>
          <w:color w:val="000000" w:themeColor="text1"/>
        </w:rPr>
        <w:t xml:space="preserve"> objects on an electronic display</w:t>
      </w:r>
      <w:r w:rsidR="003A377A" w:rsidRPr="006B4DF7">
        <w:rPr>
          <w:color w:val="000000" w:themeColor="text1"/>
        </w:rPr>
        <w:t xml:space="preserve">. Kirschenbaum explains that as data moves up the stack, it is continually refreshed to fix errors and </w:t>
      </w:r>
      <w:r w:rsidR="00204005" w:rsidRPr="006B4DF7">
        <w:rPr>
          <w:color w:val="000000" w:themeColor="text1"/>
        </w:rPr>
        <w:t>idiosyncrasies</w:t>
      </w:r>
      <w:r w:rsidR="003A377A" w:rsidRPr="006B4DF7">
        <w:rPr>
          <w:color w:val="000000" w:themeColor="text1"/>
        </w:rPr>
        <w:t xml:space="preserve"> that occur during transmission. As a result, screen effects </w:t>
      </w:r>
      <w:r w:rsidR="0078110F">
        <w:rPr>
          <w:color w:val="000000" w:themeColor="text1"/>
        </w:rPr>
        <w:t>“</w:t>
      </w:r>
      <w:r w:rsidR="003A377A" w:rsidRPr="006B4DF7">
        <w:rPr>
          <w:color w:val="000000" w:themeColor="text1"/>
        </w:rPr>
        <w:t>exist as the end product of long traditions and trajectories of engineering that were deliberately undertaken to achieve and implement it</w:t>
      </w:r>
      <w:r w:rsidR="0078110F">
        <w:rPr>
          <w:color w:val="000000" w:themeColor="text1"/>
        </w:rPr>
        <w:t>”</w:t>
      </w:r>
      <w:r w:rsidR="003A377A" w:rsidRPr="006B4DF7">
        <w:rPr>
          <w:color w:val="000000" w:themeColor="text1"/>
        </w:rPr>
        <w:t xml:space="preserve"> (137). He likens this process of data normalization to older technologies like the telegraph, which uses relay systems to reinforce signals over long stretches of transmission. As data moves through electronic processing, signal </w:t>
      </w:r>
      <w:r w:rsidR="0078110F">
        <w:rPr>
          <w:color w:val="000000" w:themeColor="text1"/>
        </w:rPr>
        <w:t>“</w:t>
      </w:r>
      <w:r w:rsidR="003A377A" w:rsidRPr="006B4DF7">
        <w:rPr>
          <w:color w:val="000000" w:themeColor="text1"/>
        </w:rPr>
        <w:t>reinvigoration,</w:t>
      </w:r>
      <w:r w:rsidR="0078110F">
        <w:rPr>
          <w:color w:val="000000" w:themeColor="text1"/>
        </w:rPr>
        <w:t>”</w:t>
      </w:r>
      <w:r w:rsidR="003A377A" w:rsidRPr="006B4DF7">
        <w:rPr>
          <w:color w:val="000000" w:themeColor="text1"/>
        </w:rPr>
        <w:t xml:space="preserve"> a kind of </w:t>
      </w:r>
      <w:r w:rsidR="0078110F">
        <w:rPr>
          <w:color w:val="000000" w:themeColor="text1"/>
        </w:rPr>
        <w:t>“</w:t>
      </w:r>
      <w:r w:rsidR="003A377A" w:rsidRPr="006B4DF7">
        <w:rPr>
          <w:color w:val="000000" w:themeColor="text1"/>
        </w:rPr>
        <w:t>allographic reproduction,</w:t>
      </w:r>
      <w:r w:rsidR="0078110F">
        <w:rPr>
          <w:color w:val="000000" w:themeColor="text1"/>
        </w:rPr>
        <w:t>”</w:t>
      </w:r>
      <w:r w:rsidR="003A377A" w:rsidRPr="006B4DF7">
        <w:rPr>
          <w:color w:val="000000" w:themeColor="text1"/>
        </w:rPr>
        <w:t xml:space="preserve"> refreshes and standardizes it through approximation rather than exact copying, so that </w:t>
      </w:r>
      <w:r>
        <w:rPr>
          <w:color w:val="000000" w:themeColor="text1"/>
        </w:rPr>
        <w:t xml:space="preserve">formal </w:t>
      </w:r>
      <w:r w:rsidR="003A377A" w:rsidRPr="006B4DF7">
        <w:rPr>
          <w:color w:val="000000" w:themeColor="text1"/>
        </w:rPr>
        <w:t>materiality</w:t>
      </w:r>
      <w:r>
        <w:rPr>
          <w:color w:val="000000" w:themeColor="text1"/>
        </w:rPr>
        <w:t xml:space="preserve">, the effects of the screen, </w:t>
      </w:r>
      <w:r w:rsidR="003A377A" w:rsidRPr="006B4DF7">
        <w:rPr>
          <w:color w:val="000000" w:themeColor="text1"/>
        </w:rPr>
        <w:t xml:space="preserve">is a </w:t>
      </w:r>
      <w:r w:rsidR="0078110F">
        <w:rPr>
          <w:color w:val="000000" w:themeColor="text1"/>
        </w:rPr>
        <w:t>“</w:t>
      </w:r>
      <w:r w:rsidR="003A377A" w:rsidRPr="006B4DF7">
        <w:rPr>
          <w:color w:val="000000" w:themeColor="text1"/>
        </w:rPr>
        <w:t>manufactured</w:t>
      </w:r>
      <w:r w:rsidR="0078110F">
        <w:rPr>
          <w:color w:val="000000" w:themeColor="text1"/>
        </w:rPr>
        <w:t>”</w:t>
      </w:r>
      <w:r w:rsidR="003A377A" w:rsidRPr="006B4DF7">
        <w:rPr>
          <w:color w:val="000000" w:themeColor="text1"/>
        </w:rPr>
        <w:t xml:space="preserve"> phenomenon (</w:t>
      </w:r>
      <w:r>
        <w:rPr>
          <w:color w:val="000000" w:themeColor="text1"/>
        </w:rPr>
        <w:t xml:space="preserve">Kirschenbaum </w:t>
      </w:r>
      <w:r w:rsidR="003A377A" w:rsidRPr="006B4DF7">
        <w:rPr>
          <w:color w:val="000000" w:themeColor="text1"/>
        </w:rPr>
        <w:t xml:space="preserve">136). </w:t>
      </w:r>
    </w:p>
    <w:p w14:paraId="6128D2BF" w14:textId="7BE9733D" w:rsidR="00A7504F" w:rsidRDefault="004565B2" w:rsidP="00A7504F">
      <w:pPr>
        <w:pStyle w:val="BodyText"/>
        <w:spacing w:line="480" w:lineRule="auto"/>
        <w:ind w:firstLine="720"/>
        <w:rPr>
          <w:color w:val="000000" w:themeColor="text1"/>
        </w:rPr>
      </w:pPr>
      <w:r>
        <w:rPr>
          <w:color w:val="000000" w:themeColor="text1"/>
        </w:rPr>
        <w:t>While forensic materiality describes physical inscription</w:t>
      </w:r>
      <w:r w:rsidR="006447AF">
        <w:rPr>
          <w:color w:val="000000" w:themeColor="text1"/>
        </w:rPr>
        <w:t>, where markings are individuated in the lowest levels of computer hardware</w:t>
      </w:r>
      <w:r>
        <w:rPr>
          <w:color w:val="000000" w:themeColor="text1"/>
        </w:rPr>
        <w:t xml:space="preserve">, formal materiality describes </w:t>
      </w:r>
      <w:r w:rsidR="006447AF">
        <w:rPr>
          <w:color w:val="000000" w:themeColor="text1"/>
        </w:rPr>
        <w:t xml:space="preserve">a </w:t>
      </w:r>
      <w:r w:rsidR="00A7504F">
        <w:rPr>
          <w:color w:val="000000" w:themeColor="text1"/>
        </w:rPr>
        <w:t xml:space="preserve">structural and even </w:t>
      </w:r>
      <w:r w:rsidR="006447AF">
        <w:rPr>
          <w:color w:val="000000" w:themeColor="text1"/>
        </w:rPr>
        <w:t>symbolic</w:t>
      </w:r>
      <w:r w:rsidR="00A7504F">
        <w:rPr>
          <w:color w:val="000000" w:themeColor="text1"/>
        </w:rPr>
        <w:t xml:space="preserve"> realm,</w:t>
      </w:r>
      <w:r w:rsidR="00CF0EFF">
        <w:rPr>
          <w:color w:val="000000" w:themeColor="text1"/>
        </w:rPr>
        <w:t xml:space="preserve"> </w:t>
      </w:r>
      <w:r w:rsidR="006447AF">
        <w:rPr>
          <w:color w:val="000000" w:themeColor="text1"/>
        </w:rPr>
        <w:t xml:space="preserve">something </w:t>
      </w:r>
      <w:r>
        <w:rPr>
          <w:color w:val="000000" w:themeColor="text1"/>
        </w:rPr>
        <w:t xml:space="preserve">like a Platonic level of form, </w:t>
      </w:r>
      <w:r w:rsidR="00A7504F">
        <w:rPr>
          <w:color w:val="000000" w:themeColor="text1"/>
        </w:rPr>
        <w:t xml:space="preserve">that manifests in display, </w:t>
      </w:r>
      <w:r w:rsidR="00A7504F" w:rsidRPr="00A7504F">
        <w:rPr>
          <w:color w:val="000000" w:themeColor="text1"/>
        </w:rPr>
        <w:t xml:space="preserve">appearance, and other </w:t>
      </w:r>
      <w:r w:rsidR="00A7504F">
        <w:rPr>
          <w:color w:val="000000" w:themeColor="text1"/>
        </w:rPr>
        <w:t xml:space="preserve">manifestations </w:t>
      </w:r>
      <w:r w:rsidR="00A7504F" w:rsidRPr="00A7504F">
        <w:rPr>
          <w:color w:val="000000" w:themeColor="text1"/>
        </w:rPr>
        <w:t xml:space="preserve">of the digital object </w:t>
      </w:r>
      <w:r w:rsidR="00A7504F">
        <w:rPr>
          <w:color w:val="000000" w:themeColor="text1"/>
        </w:rPr>
        <w:t>when it</w:t>
      </w:r>
      <w:r w:rsidR="00A7504F" w:rsidRPr="00A7504F">
        <w:rPr>
          <w:color w:val="000000" w:themeColor="text1"/>
        </w:rPr>
        <w:t xml:space="preserve"> appears on the screen</w:t>
      </w:r>
      <w:r w:rsidR="00CF0EFF" w:rsidRPr="00A7504F">
        <w:rPr>
          <w:color w:val="000000" w:themeColor="text1"/>
        </w:rPr>
        <w:t>.</w:t>
      </w:r>
      <w:r w:rsidR="00A7504F" w:rsidRPr="00A7504F">
        <w:rPr>
          <w:color w:val="000000" w:themeColor="text1"/>
        </w:rPr>
        <w:t xml:space="preserve"> To explain formal materiality,</w:t>
      </w:r>
      <w:r w:rsidR="00CF0EFF" w:rsidRPr="00A7504F">
        <w:rPr>
          <w:color w:val="000000" w:themeColor="text1"/>
        </w:rPr>
        <w:t xml:space="preserve"> </w:t>
      </w:r>
      <w:r w:rsidR="00A7504F" w:rsidRPr="00A7504F">
        <w:rPr>
          <w:color w:val="000000" w:themeColor="text1"/>
        </w:rPr>
        <w:t>Kirschenbaum offers the example of an image file:</w:t>
      </w:r>
    </w:p>
    <w:p w14:paraId="32C1072B" w14:textId="77777777" w:rsidR="00A7504F" w:rsidRPr="00A7504F" w:rsidRDefault="00A7504F" w:rsidP="00A7504F">
      <w:pPr>
        <w:pStyle w:val="BodyText"/>
        <w:spacing w:line="480" w:lineRule="auto"/>
        <w:ind w:firstLine="720"/>
        <w:rPr>
          <w:color w:val="000000" w:themeColor="text1"/>
        </w:rPr>
      </w:pPr>
    </w:p>
    <w:p w14:paraId="2C06CA41" w14:textId="7488B4AF" w:rsidR="00A7504F" w:rsidRDefault="00A7504F" w:rsidP="00C40889">
      <w:pPr>
        <w:pStyle w:val="BodyText"/>
        <w:spacing w:line="480" w:lineRule="auto"/>
        <w:ind w:left="1440"/>
      </w:pPr>
      <w:r w:rsidRPr="00A7504F">
        <w:t>An image file is typically considered to consist of nothing but information about the image itself</w:t>
      </w:r>
      <w:r w:rsidR="00C40889">
        <w:t>—</w:t>
      </w:r>
      <w:r w:rsidRPr="00A7504F">
        <w:t>the composition of its pixilated bitmap, essentially. However, the image can carry metadata (documentation as to how it was created, embedded as plain text in the file</w:t>
      </w:r>
      <w:r>
        <w:t>’</w:t>
      </w:r>
      <w:r w:rsidRPr="00A7504F">
        <w:t>s header), as well as more colorful freight, such as a steganographic image or a digital watermark. This content will only become visible when the data object is subjected to the appropriate formal processes, which is to say when the appropriate software environment is invoked</w:t>
      </w:r>
      <w:r>
        <w:t>—</w:t>
      </w:r>
      <w:r w:rsidRPr="00A7504F">
        <w:t>anything from the "Show Header" function of an off-the-shelf image viewer to a 128-bit encryption key . (13)</w:t>
      </w:r>
    </w:p>
    <w:p w14:paraId="50255C85" w14:textId="15C71F9B" w:rsidR="00A7504F" w:rsidRDefault="00A7504F" w:rsidP="00A7504F">
      <w:pPr>
        <w:pStyle w:val="BodyText"/>
        <w:spacing w:line="480" w:lineRule="auto"/>
      </w:pPr>
    </w:p>
    <w:p w14:paraId="5F39E04C" w14:textId="77777777" w:rsidR="001C37C4" w:rsidRDefault="00A7504F" w:rsidP="00A7504F">
      <w:pPr>
        <w:pStyle w:val="BodyText"/>
        <w:spacing w:line="480" w:lineRule="auto"/>
      </w:pPr>
      <w:r>
        <w:t xml:space="preserve">Formal materiality describes the various dimensions that a digital object might take when it appears on the surface. This includes structures like computer code (the “pixelated bitmap,” in Kirschenbaum’s words) and the image that the code represents when it is opened with an image viewer. Formal materiality is characterized by this fluidity, by the shifts between different renderings of the same data. </w:t>
      </w:r>
    </w:p>
    <w:p w14:paraId="5951C957" w14:textId="66A2EDCE" w:rsidR="00ED0D45" w:rsidRDefault="001C37C4" w:rsidP="001C37C4">
      <w:pPr>
        <w:pStyle w:val="BodyText"/>
        <w:spacing w:line="480" w:lineRule="auto"/>
        <w:ind w:firstLine="720"/>
        <w:rPr>
          <w:color w:val="000000" w:themeColor="text1"/>
        </w:rPr>
      </w:pPr>
      <w:r>
        <w:t>In contrast to the digital immateriality of the screen, formal materiality highlights the physical effects and qualities of digital objects</w:t>
      </w:r>
      <w:r w:rsidR="00B274E3">
        <w:t xml:space="preserve">—the way that these objects </w:t>
      </w:r>
      <w:r w:rsidR="00B274E3">
        <w:rPr>
          <w:i/>
          <w:iCs/>
        </w:rPr>
        <w:t>move</w:t>
      </w:r>
      <w:r>
        <w:t xml:space="preserve">. </w:t>
      </w:r>
      <w:r w:rsidR="00ED0D45">
        <w:t xml:space="preserve">As data travels up the software stack and away from its original inscription on the hard drive, a strange thing happens: it becomes more manipulable. </w:t>
      </w:r>
      <w:r w:rsidR="003A377A" w:rsidRPr="006B4DF7">
        <w:rPr>
          <w:color w:val="000000" w:themeColor="text1"/>
        </w:rPr>
        <w:t>Although the screen displaces the user from digital inscription</w:t>
      </w:r>
      <w:r w:rsidR="00ED0D45">
        <w:rPr>
          <w:color w:val="000000" w:themeColor="text1"/>
        </w:rPr>
        <w:t xml:space="preserve">, </w:t>
      </w:r>
      <w:r w:rsidR="003A377A" w:rsidRPr="006B4DF7">
        <w:rPr>
          <w:color w:val="000000" w:themeColor="text1"/>
        </w:rPr>
        <w:t>there is in actuality an inverse relationship between digital abstraction and tactile manipulation. The higher that data climbs up the levels of abstraction, the</w:t>
      </w:r>
      <w:r w:rsidR="00C40889">
        <w:rPr>
          <w:color w:val="000000" w:themeColor="text1"/>
        </w:rPr>
        <w:t xml:space="preserve"> more</w:t>
      </w:r>
      <w:r w:rsidR="003A377A" w:rsidRPr="006B4DF7">
        <w:rPr>
          <w:color w:val="000000" w:themeColor="text1"/>
        </w:rPr>
        <w:t xml:space="preserve"> it</w:t>
      </w:r>
      <w:r w:rsidR="00ED0D45">
        <w:rPr>
          <w:color w:val="000000" w:themeColor="text1"/>
        </w:rPr>
        <w:t xml:space="preserve"> can be changed or altered</w:t>
      </w:r>
      <w:r w:rsidR="003A377A" w:rsidRPr="006B4DF7">
        <w:rPr>
          <w:color w:val="000000" w:themeColor="text1"/>
        </w:rPr>
        <w:t xml:space="preserve">, a state which Kirschenbaum calls </w:t>
      </w:r>
      <w:r w:rsidR="0078110F">
        <w:rPr>
          <w:color w:val="000000" w:themeColor="text1"/>
        </w:rPr>
        <w:t>“</w:t>
      </w:r>
      <w:r w:rsidR="003A377A" w:rsidRPr="006B4DF7">
        <w:rPr>
          <w:color w:val="000000" w:themeColor="text1"/>
        </w:rPr>
        <w:t>digital volatility</w:t>
      </w:r>
      <w:r w:rsidR="0078110F">
        <w:rPr>
          <w:color w:val="000000" w:themeColor="text1"/>
        </w:rPr>
        <w:t>”</w:t>
      </w:r>
      <w:r w:rsidR="003A377A" w:rsidRPr="006B4DF7">
        <w:rPr>
          <w:color w:val="000000" w:themeColor="text1"/>
        </w:rPr>
        <w:t xml:space="preserve"> (140). For example, by dragging and right</w:t>
      </w:r>
      <w:r w:rsidR="00C40889">
        <w:rPr>
          <w:color w:val="000000" w:themeColor="text1"/>
        </w:rPr>
        <w:t>-</w:t>
      </w:r>
      <w:r w:rsidR="003A377A" w:rsidRPr="006B4DF7">
        <w:rPr>
          <w:color w:val="000000" w:themeColor="text1"/>
        </w:rPr>
        <w:t xml:space="preserve">clicking on items on the screen, users can move, duplicate, or delete large quantities of data. Kirschenbaum explains </w:t>
      </w:r>
      <w:r w:rsidR="00A757C2">
        <w:rPr>
          <w:color w:val="000000" w:themeColor="text1"/>
        </w:rPr>
        <w:t xml:space="preserve">that </w:t>
      </w:r>
      <w:r w:rsidR="003A377A" w:rsidRPr="006B4DF7">
        <w:rPr>
          <w:color w:val="000000" w:themeColor="text1"/>
        </w:rPr>
        <w:t xml:space="preserve">this </w:t>
      </w:r>
      <w:r w:rsidR="0078110F">
        <w:rPr>
          <w:color w:val="000000" w:themeColor="text1"/>
        </w:rPr>
        <w:t>“</w:t>
      </w:r>
      <w:r w:rsidR="003A377A" w:rsidRPr="006B4DF7">
        <w:rPr>
          <w:color w:val="000000" w:themeColor="text1"/>
        </w:rPr>
        <w:t xml:space="preserve">dynamic tension… between inscription and abstraction, digitality and </w:t>
      </w:r>
      <w:r w:rsidR="00A757C2" w:rsidRPr="006B4DF7">
        <w:rPr>
          <w:color w:val="000000" w:themeColor="text1"/>
        </w:rPr>
        <w:t>volatility</w:t>
      </w:r>
      <w:r w:rsidR="0078110F">
        <w:rPr>
          <w:color w:val="000000" w:themeColor="text1"/>
        </w:rPr>
        <w:t>”</w:t>
      </w:r>
      <w:r w:rsidR="003A377A" w:rsidRPr="006B4DF7">
        <w:rPr>
          <w:color w:val="000000" w:themeColor="text1"/>
        </w:rPr>
        <w:t xml:space="preserve"> makes formal materiality more susceptible to movement and change than physical inscription</w:t>
      </w:r>
      <w:r w:rsidR="008000BE">
        <w:rPr>
          <w:color w:val="000000" w:themeColor="text1"/>
        </w:rPr>
        <w:t xml:space="preserve"> in computer hardware</w:t>
      </w:r>
      <w:r w:rsidR="003A377A" w:rsidRPr="006B4DF7">
        <w:rPr>
          <w:color w:val="000000" w:themeColor="text1"/>
        </w:rPr>
        <w:t>, which remains inaccessible</w:t>
      </w:r>
      <w:r w:rsidR="00A1228B">
        <w:rPr>
          <w:color w:val="000000" w:themeColor="text1"/>
        </w:rPr>
        <w:t xml:space="preserve"> to the</w:t>
      </w:r>
      <w:r w:rsidR="008000BE">
        <w:rPr>
          <w:color w:val="000000" w:themeColor="text1"/>
        </w:rPr>
        <w:t xml:space="preserve"> user</w:t>
      </w:r>
      <w:r w:rsidR="003A377A" w:rsidRPr="006B4DF7">
        <w:rPr>
          <w:color w:val="000000" w:themeColor="text1"/>
        </w:rPr>
        <w:t xml:space="preserve">. Perhaps unintuitively, </w:t>
      </w:r>
      <w:r w:rsidR="00A1228B">
        <w:rPr>
          <w:color w:val="000000" w:themeColor="text1"/>
        </w:rPr>
        <w:t xml:space="preserve">as data </w:t>
      </w:r>
      <w:r w:rsidR="003A377A" w:rsidRPr="006B4DF7">
        <w:rPr>
          <w:color w:val="000000" w:themeColor="text1"/>
        </w:rPr>
        <w:t>mov</w:t>
      </w:r>
      <w:r w:rsidR="00A1228B">
        <w:rPr>
          <w:color w:val="000000" w:themeColor="text1"/>
        </w:rPr>
        <w:t>es</w:t>
      </w:r>
      <w:r w:rsidR="003A377A" w:rsidRPr="006B4DF7">
        <w:rPr>
          <w:color w:val="000000" w:themeColor="text1"/>
        </w:rPr>
        <w:t xml:space="preserve"> away from </w:t>
      </w:r>
      <w:r w:rsidR="00A1228B">
        <w:rPr>
          <w:color w:val="000000" w:themeColor="text1"/>
        </w:rPr>
        <w:t xml:space="preserve">its original </w:t>
      </w:r>
      <w:r w:rsidR="008000BE">
        <w:rPr>
          <w:color w:val="000000" w:themeColor="text1"/>
        </w:rPr>
        <w:t>inscription on the hard drive</w:t>
      </w:r>
      <w:r w:rsidR="00A1228B">
        <w:rPr>
          <w:color w:val="000000" w:themeColor="text1"/>
        </w:rPr>
        <w:t>, it</w:t>
      </w:r>
      <w:r w:rsidR="003A377A" w:rsidRPr="006B4DF7">
        <w:rPr>
          <w:color w:val="000000" w:themeColor="text1"/>
        </w:rPr>
        <w:t xml:space="preserve"> move</w:t>
      </w:r>
      <w:r w:rsidR="00A1228B">
        <w:rPr>
          <w:color w:val="000000" w:themeColor="text1"/>
        </w:rPr>
        <w:t>s</w:t>
      </w:r>
      <w:r w:rsidR="003A377A" w:rsidRPr="006B4DF7">
        <w:rPr>
          <w:color w:val="000000" w:themeColor="text1"/>
        </w:rPr>
        <w:t xml:space="preserve"> toward something that users can </w:t>
      </w:r>
      <w:r w:rsidR="008000BE">
        <w:rPr>
          <w:color w:val="000000" w:themeColor="text1"/>
        </w:rPr>
        <w:t xml:space="preserve">“touch” </w:t>
      </w:r>
      <w:r w:rsidR="003A377A" w:rsidRPr="006B4DF7">
        <w:rPr>
          <w:color w:val="000000" w:themeColor="text1"/>
        </w:rPr>
        <w:t xml:space="preserve">and </w:t>
      </w:r>
      <w:r w:rsidR="008000BE">
        <w:rPr>
          <w:color w:val="000000" w:themeColor="text1"/>
        </w:rPr>
        <w:t xml:space="preserve">manipulate, </w:t>
      </w:r>
      <w:r w:rsidR="003A377A" w:rsidRPr="006B4DF7">
        <w:rPr>
          <w:color w:val="000000" w:themeColor="text1"/>
        </w:rPr>
        <w:t>as anybody who has dragged a file from one folder to another</w:t>
      </w:r>
      <w:r w:rsidR="008000BE">
        <w:rPr>
          <w:color w:val="000000" w:themeColor="text1"/>
        </w:rPr>
        <w:t xml:space="preserve"> on their screen</w:t>
      </w:r>
      <w:r w:rsidR="003A377A" w:rsidRPr="006B4DF7">
        <w:rPr>
          <w:color w:val="000000" w:themeColor="text1"/>
        </w:rPr>
        <w:t xml:space="preserve"> can confirm. </w:t>
      </w:r>
    </w:p>
    <w:p w14:paraId="5104A898" w14:textId="7DAEB891" w:rsidR="001C37C4" w:rsidRDefault="001C37C4" w:rsidP="001C37C4">
      <w:pPr>
        <w:pStyle w:val="NormalWeb"/>
        <w:spacing w:before="0" w:beforeAutospacing="0" w:after="0" w:afterAutospacing="0" w:line="480" w:lineRule="auto"/>
        <w:ind w:firstLine="720"/>
      </w:pPr>
      <w:r>
        <w:rPr>
          <w:color w:val="000000" w:themeColor="text1"/>
        </w:rPr>
        <w:t xml:space="preserve">Another force—a more subtle one—associated with formal materiality </w:t>
      </w:r>
      <w:r>
        <w:rPr>
          <w:color w:val="000000"/>
        </w:rPr>
        <w:t xml:space="preserve">is that of torque, the shifting between software registers. Kirschenbaum describes this force as a "procedural friction or perceived difference… as a user shifts from one set of software logics to another" (13). Typically in physics, objects rotate along their pivot point, where the distributional weight is zero. Torque, however, is characterized by a rotational movement that combines energy from two directions: first, from the external force acting upon the object, and second, from the relation between the point of contact on the object and its pivot point, or the point along the object where it can be balanced. Torque therefore measures a force that relies on distance between the point of contact </w:t>
      </w:r>
      <w:r w:rsidR="00C40889">
        <w:rPr>
          <w:color w:val="000000"/>
        </w:rPr>
        <w:t xml:space="preserve">and </w:t>
      </w:r>
      <w:r>
        <w:rPr>
          <w:color w:val="000000"/>
        </w:rPr>
        <w:t xml:space="preserve">the object's center. In Kirschenbaum's usage, this term refers to the gap between one significatory system and another, such as a machine-level programming language and its more abstracted language, </w:t>
      </w:r>
      <w:r w:rsidR="00C40889">
        <w:rPr>
          <w:color w:val="000000"/>
        </w:rPr>
        <w:t>layered on top of it</w:t>
      </w:r>
      <w:r>
        <w:rPr>
          <w:color w:val="000000"/>
        </w:rPr>
        <w:t>,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02E7E924" w:rsidR="003A377A" w:rsidRPr="006B4DF7" w:rsidRDefault="00A3786A" w:rsidP="00B274E3">
      <w:pPr>
        <w:pStyle w:val="BodyText"/>
        <w:spacing w:line="480" w:lineRule="auto"/>
        <w:ind w:firstLine="720"/>
        <w:rPr>
          <w:color w:val="000000" w:themeColor="text1"/>
        </w:rPr>
      </w:pPr>
      <w:r w:rsidRPr="006B4DF7">
        <w:rPr>
          <w:color w:val="000000" w:themeColor="text1"/>
        </w:rPr>
        <w:t xml:space="preserve">In the next section, I explore how these </w:t>
      </w:r>
      <w:r>
        <w:rPr>
          <w:color w:val="000000" w:themeColor="text1"/>
        </w:rPr>
        <w:t>“</w:t>
      </w:r>
      <w:r w:rsidRPr="006B4DF7">
        <w:rPr>
          <w:color w:val="000000" w:themeColor="text1"/>
        </w:rPr>
        <w:t>screen effects</w:t>
      </w:r>
      <w:r>
        <w:rPr>
          <w:color w:val="000000" w:themeColor="text1"/>
        </w:rPr>
        <w:t>”</w:t>
      </w:r>
      <w:r w:rsidRPr="006B4DF7">
        <w:rPr>
          <w:color w:val="000000" w:themeColor="text1"/>
        </w:rPr>
        <w:t xml:space="preserve"> of digital media relate to </w:t>
      </w:r>
      <w:r>
        <w:rPr>
          <w:color w:val="000000" w:themeColor="text1"/>
        </w:rPr>
        <w:t>“</w:t>
      </w:r>
      <w:r w:rsidRPr="006B4DF7">
        <w:rPr>
          <w:color w:val="000000" w:themeColor="text1"/>
        </w:rPr>
        <w:t>surface effects</w:t>
      </w:r>
      <w:r>
        <w:rPr>
          <w:color w:val="000000" w:themeColor="text1"/>
        </w:rPr>
        <w:t>”</w:t>
      </w:r>
      <w:r w:rsidRPr="006B4DF7">
        <w:rPr>
          <w:color w:val="000000" w:themeColor="text1"/>
        </w:rPr>
        <w:t xml:space="preserve"> of the flesh.</w:t>
      </w:r>
      <w:r>
        <w:rPr>
          <w:color w:val="000000" w:themeColor="text1"/>
        </w:rPr>
        <w:t xml:space="preserve"> Displacement and foreclosure constitute </w:t>
      </w:r>
      <w:r w:rsidR="00B274E3">
        <w:rPr>
          <w:color w:val="000000" w:themeColor="text1"/>
        </w:rPr>
        <w:t>these effects, denying</w:t>
      </w:r>
      <w:r>
        <w:rPr>
          <w:color w:val="000000" w:themeColor="text1"/>
        </w:rPr>
        <w:t xml:space="preserve"> depth or access</w:t>
      </w:r>
      <w:r w:rsidR="00B274E3">
        <w:rPr>
          <w:color w:val="000000" w:themeColor="text1"/>
        </w:rPr>
        <w:t xml:space="preserve"> </w:t>
      </w:r>
      <w:r w:rsidR="00C40889">
        <w:rPr>
          <w:color w:val="000000" w:themeColor="text1"/>
        </w:rPr>
        <w:t xml:space="preserve">to underlying technical processes </w:t>
      </w:r>
      <w:r w:rsidR="00B274E3">
        <w:rPr>
          <w:color w:val="000000" w:themeColor="text1"/>
        </w:rPr>
        <w:t>so to enable new relations to emerge</w:t>
      </w:r>
      <w:r>
        <w:rPr>
          <w:color w:val="000000" w:themeColor="text1"/>
        </w:rPr>
        <w:t>. Th</w:t>
      </w:r>
      <w:r w:rsidR="00B274E3">
        <w:rPr>
          <w:color w:val="000000" w:themeColor="text1"/>
        </w:rPr>
        <w:t>ese refusals enable two</w:t>
      </w:r>
      <w:r>
        <w:rPr>
          <w:color w:val="000000" w:themeColor="text1"/>
        </w:rPr>
        <w:t xml:space="preserve"> physical </w:t>
      </w:r>
      <w:r>
        <w:rPr>
          <w:i/>
          <w:iCs/>
          <w:color w:val="000000" w:themeColor="text1"/>
        </w:rPr>
        <w:t>moves</w:t>
      </w:r>
      <w:r>
        <w:rPr>
          <w:color w:val="000000" w:themeColor="text1"/>
        </w:rPr>
        <w:t xml:space="preserve"> that occur on the surface—the shifting of meanings between registers, or torque, and the explosion of meaning which cannot be located, in volatility and unmappability. I</w:t>
      </w:r>
      <w:r w:rsidR="00B274E3">
        <w:rPr>
          <w:color w:val="000000" w:themeColor="text1"/>
        </w:rPr>
        <w:t>n what follows, I</w:t>
      </w:r>
      <w:r>
        <w:rPr>
          <w:color w:val="000000" w:themeColor="text1"/>
        </w:rPr>
        <w:t xml:space="preserve"> apply these </w:t>
      </w:r>
      <w:r w:rsidR="00B274E3">
        <w:rPr>
          <w:color w:val="000000" w:themeColor="text1"/>
        </w:rPr>
        <w:t xml:space="preserve">two moves in </w:t>
      </w:r>
      <w:r w:rsidR="00C40889">
        <w:rPr>
          <w:color w:val="000000" w:themeColor="text1"/>
        </w:rPr>
        <w:t xml:space="preserve">my </w:t>
      </w:r>
      <w:r w:rsidR="00B274E3">
        <w:rPr>
          <w:color w:val="000000" w:themeColor="text1"/>
        </w:rPr>
        <w:t xml:space="preserve">reading of the </w:t>
      </w:r>
      <w:r w:rsidR="003A377A" w:rsidRPr="006B4DF7">
        <w:rPr>
          <w:color w:val="000000" w:themeColor="text1"/>
        </w:rPr>
        <w:t xml:space="preserve">screen effects </w:t>
      </w:r>
      <w:r w:rsidR="00B274E3">
        <w:rPr>
          <w:color w:val="000000" w:themeColor="text1"/>
        </w:rPr>
        <w:t>for</w:t>
      </w:r>
      <w:r w:rsidR="003A377A" w:rsidRPr="006B4DF7">
        <w:rPr>
          <w:color w:val="000000" w:themeColor="text1"/>
        </w:rPr>
        <w:t xml:space="preserve"> a hypermedia literary work, </w:t>
      </w:r>
      <w:r w:rsidR="003A377A" w:rsidRPr="006B4DF7">
        <w:rPr>
          <w:i/>
          <w:color w:val="000000" w:themeColor="text1"/>
        </w:rPr>
        <w:t>skinonskinonskin</w:t>
      </w:r>
      <w:r w:rsidR="003A377A"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40" w:name="skin"/>
      <w:bookmarkEnd w:id="39"/>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21F3FCB4"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i/>
          <w:color w:val="000000" w:themeColor="text1"/>
        </w:rPr>
        <w:t>skinonskinonskin</w:t>
      </w:r>
      <w:r w:rsidRPr="006B4DF7">
        <w:rPr>
          <w:rFonts w:ascii="Times New Roman" w:hAnsi="Times New Roman" w:cs="Times New Roman"/>
          <w:color w:val="000000" w:themeColor="text1"/>
        </w:rPr>
        <w:t xml:space="preserve"> (1999), a work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net art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created by Auriea Harvey and Michaël Samyn, under the collaborative artist name, </w:t>
      </w:r>
      <w:r w:rsidRPr="006B4DF7">
        <w:rPr>
          <w:rFonts w:ascii="Times New Roman" w:hAnsi="Times New Roman" w:cs="Times New Roman"/>
          <w:i/>
          <w:color w:val="000000" w:themeColor="text1"/>
        </w:rPr>
        <w:t>Entropy8Zuper!</w:t>
      </w:r>
      <w:r w:rsidRPr="006B4DF7">
        <w:rPr>
          <w:rFonts w:ascii="Times New Roman" w:hAnsi="Times New Roman" w:cs="Times New Roman"/>
          <w:color w:val="000000" w:themeColor="text1"/>
        </w:rPr>
        <w:t>, documents the inception of Harvey and Samyn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love affair, which begins in an internet chat room and grows in an exchange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digital love letters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i/>
          <w:color w:val="000000" w:themeColor="text1"/>
        </w:rPr>
        <w:t>skinonskinonskin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These letters consist of web pages containing animated love notes, authored using software that is mostly defunct</w:t>
      </w:r>
      <w:r w:rsidR="00481DDB">
        <w:rPr>
          <w:rFonts w:ascii="Times New Roman" w:hAnsi="Times New Roman" w:cs="Times New Roman"/>
          <w:color w:val="000000" w:themeColor="text1"/>
        </w:rPr>
        <w:t xml:space="preserve"> by today’s standards</w:t>
      </w:r>
      <w:r w:rsidRPr="006B4DF7">
        <w:rPr>
          <w:rFonts w:ascii="Times New Roman" w:hAnsi="Times New Roman" w:cs="Times New Roman"/>
          <w:color w:val="000000" w:themeColor="text1"/>
        </w:rPr>
        <w:t>. The</w:t>
      </w:r>
      <w:r w:rsidR="005162EA" w:rsidRPr="005162EA">
        <w:rPr>
          <w:rFonts w:ascii="Times New Roman" w:hAnsi="Times New Roman" w:cs="Times New Roman"/>
          <w:i/>
          <w:color w:val="000000" w:themeColor="text1"/>
        </w:rPr>
        <w:t xml:space="preserve"> </w:t>
      </w:r>
      <w:r w:rsidR="005162EA" w:rsidRPr="006B4DF7">
        <w:rPr>
          <w:rFonts w:ascii="Times New Roman" w:hAnsi="Times New Roman" w:cs="Times New Roman"/>
          <w:i/>
          <w:color w:val="000000" w:themeColor="text1"/>
        </w:rPr>
        <w:t>Net Art Anthology</w:t>
      </w:r>
      <w:r w:rsidR="005162EA">
        <w:rPr>
          <w:rFonts w:ascii="Times New Roman" w:hAnsi="Times New Roman" w:cs="Times New Roman"/>
          <w:iCs/>
          <w:color w:val="000000" w:themeColor="text1"/>
        </w:rPr>
        <w:t xml:space="preserve"> on</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Rhizome.org</w:t>
      </w:r>
      <w:r w:rsidRPr="006B4DF7">
        <w:rPr>
          <w:rFonts w:ascii="Times New Roman" w:hAnsi="Times New Roman" w:cs="Times New Roman"/>
          <w:color w:val="000000" w:themeColor="text1"/>
        </w:rPr>
        <w:t xml:space="preserve">, where the work is preserved with emulator software, describes it as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complex portrait of an artistic and romantic relationship that shows that online intimacy is as deeply felt, embodied, and full of risk and reward as any other form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i/>
          <w:color w:val="000000" w:themeColor="text1"/>
        </w:rPr>
        <w:t>skinonskinonskin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5D33DEA" w14:textId="402C8C11" w:rsidR="003A377A" w:rsidRPr="006B4DF7" w:rsidRDefault="00285EFD" w:rsidP="00481DDB">
      <w:pPr>
        <w:pStyle w:val="BodyText"/>
        <w:spacing w:line="480" w:lineRule="auto"/>
        <w:ind w:firstLine="720"/>
        <w:rPr>
          <w:color w:val="000000" w:themeColor="text1"/>
        </w:rPr>
      </w:pPr>
      <w:r>
        <w:rPr>
          <w:i/>
          <w:color w:val="000000" w:themeColor="text1"/>
        </w:rPr>
        <w:t>S</w:t>
      </w:r>
      <w:r w:rsidR="003A377A" w:rsidRPr="006B4DF7">
        <w:rPr>
          <w:i/>
          <w:color w:val="000000" w:themeColor="text1"/>
        </w:rPr>
        <w:t>kin</w:t>
      </w:r>
      <w:r w:rsidR="003A377A" w:rsidRPr="006B4DF7">
        <w:rPr>
          <w:color w:val="000000" w:themeColor="text1"/>
        </w:rPr>
        <w:t xml:space="preserve"> </w:t>
      </w:r>
      <w:r w:rsidR="005162EA">
        <w:rPr>
          <w:color w:val="000000" w:themeColor="text1"/>
        </w:rPr>
        <w:t xml:space="preserve">falls within </w:t>
      </w:r>
      <w:r w:rsidR="003A377A" w:rsidRPr="006B4DF7">
        <w:rPr>
          <w:color w:val="000000" w:themeColor="text1"/>
        </w:rPr>
        <w:t xml:space="preserve">a body </w:t>
      </w:r>
      <w:r w:rsidR="00A757C2">
        <w:rPr>
          <w:color w:val="000000" w:themeColor="text1"/>
        </w:rPr>
        <w:t xml:space="preserve">of </w:t>
      </w:r>
      <w:r w:rsidR="003A377A" w:rsidRPr="006B4DF7">
        <w:rPr>
          <w:color w:val="000000" w:themeColor="text1"/>
        </w:rPr>
        <w:t xml:space="preserve">electronic work called </w:t>
      </w:r>
      <w:r w:rsidR="0078110F">
        <w:rPr>
          <w:color w:val="000000" w:themeColor="text1"/>
        </w:rPr>
        <w:t>“</w:t>
      </w:r>
      <w:r w:rsidR="003A377A" w:rsidRPr="006B4DF7">
        <w:rPr>
          <w:color w:val="000000" w:themeColor="text1"/>
        </w:rPr>
        <w:t>Electronic Literature,</w:t>
      </w:r>
      <w:r w:rsidR="0078110F">
        <w:rPr>
          <w:color w:val="000000" w:themeColor="text1"/>
        </w:rPr>
        <w:t>”</w:t>
      </w:r>
      <w:r w:rsidR="003A377A" w:rsidRPr="006B4DF7">
        <w:rPr>
          <w:color w:val="000000" w:themeColor="text1"/>
        </w:rPr>
        <w:t xml:space="preserve"> which is now practically inaccessible to modern web browsers and applications. Electronic Literature spans several subgenres, including hypertext fiction, network literature, interactive fiction, and generative text, </w:t>
      </w:r>
      <w:r w:rsidR="00481DDB">
        <w:rPr>
          <w:color w:val="000000" w:themeColor="text1"/>
        </w:rPr>
        <w:t>which</w:t>
      </w:r>
      <w:r w:rsidR="003A377A" w:rsidRPr="006B4DF7">
        <w:rPr>
          <w:color w:val="000000" w:themeColor="text1"/>
        </w:rPr>
        <w:t xml:space="preserve"> share a common interest in exploring digitality as an aesthetic. Although the work is written in HTML (HyperText Markup Language), which continues to be the default language for the web, it is animated by depreciated versions of JavaScript and Flash software.</w:t>
      </w:r>
      <w:r w:rsidR="003A377A" w:rsidRPr="006B4DF7">
        <w:rPr>
          <w:rStyle w:val="FootnoteReference"/>
          <w:color w:val="000000" w:themeColor="text1"/>
        </w:rPr>
        <w:footnoteReference w:id="34"/>
      </w:r>
      <w:r w:rsidR="003A377A" w:rsidRPr="006B4DF7">
        <w:rPr>
          <w:color w:val="000000" w:themeColor="text1"/>
        </w:rPr>
        <w:t xml:space="preserve"> Besides the outdated code, </w:t>
      </w:r>
      <w:r w:rsidR="00481DDB">
        <w:rPr>
          <w:color w:val="000000" w:themeColor="text1"/>
        </w:rPr>
        <w:t xml:space="preserve">it also operates on an obsolete </w:t>
      </w:r>
      <w:r w:rsidR="003A377A" w:rsidRPr="006B4DF7">
        <w:rPr>
          <w:color w:val="000000" w:themeColor="text1"/>
        </w:rPr>
        <w:t>web browser, Netscape 4. The decline of this browser, which was popularized as a platform agnostic solution at the time</w:t>
      </w:r>
      <w:r w:rsidR="00481DDB">
        <w:rPr>
          <w:color w:val="000000" w:themeColor="text1"/>
        </w:rPr>
        <w:t xml:space="preserve"> of its emergence</w:t>
      </w:r>
      <w:r w:rsidR="003A377A" w:rsidRPr="006B4DF7">
        <w:rPr>
          <w:color w:val="000000" w:themeColor="text1"/>
        </w:rPr>
        <w:t xml:space="preserve"> (rendering HTML pages on both Harvey</w:t>
      </w:r>
      <w:r w:rsidR="0078110F">
        <w:rPr>
          <w:color w:val="000000" w:themeColor="text1"/>
        </w:rPr>
        <w:t>’</w:t>
      </w:r>
      <w:r w:rsidR="003A377A" w:rsidRPr="006B4DF7">
        <w:rPr>
          <w:color w:val="000000" w:themeColor="text1"/>
        </w:rPr>
        <w:t>s Mac and Samyn</w:t>
      </w:r>
      <w:r w:rsidR="0078110F">
        <w:rPr>
          <w:color w:val="000000" w:themeColor="text1"/>
        </w:rPr>
        <w:t>’</w:t>
      </w:r>
      <w:r w:rsidR="003A377A" w:rsidRPr="006B4DF7">
        <w:rPr>
          <w:color w:val="000000" w:themeColor="text1"/>
        </w:rPr>
        <w:t>s PC), brought with it the depreciation of certain HTML and JavaScript elements</w:t>
      </w:r>
      <w:r w:rsidR="00481DDB">
        <w:rPr>
          <w:color w:val="000000" w:themeColor="text1"/>
        </w:rPr>
        <w:t xml:space="preserve"> contained within the work</w:t>
      </w:r>
      <w:r w:rsidR="003A377A" w:rsidRPr="006B4DF7">
        <w:rPr>
          <w:color w:val="000000" w:themeColor="text1"/>
        </w:rPr>
        <w:t xml:space="preserve">. Today, the only way to view </w:t>
      </w:r>
      <w:r w:rsidR="00481DDB">
        <w:rPr>
          <w:color w:val="000000" w:themeColor="text1"/>
        </w:rPr>
        <w:t>the full work</w:t>
      </w:r>
      <w:r w:rsidR="003A377A" w:rsidRPr="006B4DF7">
        <w:rPr>
          <w:color w:val="000000" w:themeColor="text1"/>
        </w:rPr>
        <w:t xml:space="preserve"> in something like its original context is through emulators, like the one hosted on </w:t>
      </w:r>
      <w:r w:rsidR="003A377A" w:rsidRPr="006B4DF7">
        <w:rPr>
          <w:i/>
          <w:color w:val="000000" w:themeColor="text1"/>
        </w:rPr>
        <w:t>Rhizome.org</w:t>
      </w:r>
      <w:r>
        <w:rPr>
          <w:color w:val="000000" w:themeColor="text1"/>
        </w:rPr>
        <w:t xml:space="preserve">, </w:t>
      </w:r>
      <w:r w:rsidR="003A377A" w:rsidRPr="006B4DF7">
        <w:rPr>
          <w:color w:val="000000" w:themeColor="text1"/>
        </w:rPr>
        <w:t xml:space="preserve">that enables viewers to read </w:t>
      </w:r>
      <w:r w:rsidR="003A377A" w:rsidRPr="006B4DF7">
        <w:rPr>
          <w:i/>
          <w:color w:val="000000" w:themeColor="text1"/>
        </w:rPr>
        <w:t>skin</w:t>
      </w:r>
      <w:r w:rsidR="003A377A" w:rsidRPr="006B4DF7">
        <w:rPr>
          <w:color w:val="000000" w:themeColor="text1"/>
        </w:rPr>
        <w:t xml:space="preserve"> through a simulated Netscape 4 window. </w:t>
      </w:r>
    </w:p>
    <w:p w14:paraId="33FB0F34" w14:textId="08E8DF5B"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what follows, I embark on a close reading </w:t>
      </w:r>
      <w:r w:rsidR="00D471E8">
        <w:rPr>
          <w:color w:val="000000" w:themeColor="text1"/>
        </w:rPr>
        <w:t>of the work’s formal materiality across two levels</w:t>
      </w:r>
      <w:r w:rsidR="00840A38">
        <w:rPr>
          <w:color w:val="000000" w:themeColor="text1"/>
        </w:rPr>
        <w:t xml:space="preserve">: </w:t>
      </w:r>
      <w:r w:rsidR="00D471E8">
        <w:rPr>
          <w:color w:val="000000" w:themeColor="text1"/>
        </w:rPr>
        <w:t xml:space="preserve">in </w:t>
      </w:r>
      <w:r w:rsidRPr="006B4DF7">
        <w:rPr>
          <w:color w:val="000000" w:themeColor="text1"/>
        </w:rPr>
        <w:t>the appearance</w:t>
      </w:r>
      <w:r w:rsidR="00D471E8">
        <w:rPr>
          <w:color w:val="000000" w:themeColor="text1"/>
        </w:rPr>
        <w:t xml:space="preserve"> and interactivity of</w:t>
      </w:r>
      <w:r w:rsidRPr="006B4DF7">
        <w:rPr>
          <w:color w:val="000000" w:themeColor="text1"/>
        </w:rPr>
        <w:t xml:space="preserve"> </w:t>
      </w:r>
      <w:r w:rsidR="00D471E8">
        <w:rPr>
          <w:color w:val="000000" w:themeColor="text1"/>
        </w:rPr>
        <w:t xml:space="preserve">digital </w:t>
      </w:r>
      <w:r w:rsidRPr="006B4DF7">
        <w:rPr>
          <w:color w:val="000000" w:themeColor="text1"/>
        </w:rPr>
        <w:t xml:space="preserve">objects on the screen, </w:t>
      </w:r>
      <w:r w:rsidR="00D471E8">
        <w:rPr>
          <w:color w:val="000000" w:themeColor="text1"/>
        </w:rPr>
        <w:t xml:space="preserve">and in the underlying source code that defines and animates these objects. </w:t>
      </w:r>
      <w:r w:rsidR="00840A38">
        <w:rPr>
          <w:color w:val="000000" w:themeColor="text1"/>
        </w:rPr>
        <w:t xml:space="preserve">I </w:t>
      </w:r>
      <w:r w:rsidRPr="006B4DF7">
        <w:rPr>
          <w:color w:val="000000" w:themeColor="text1"/>
        </w:rPr>
        <w:t>examine how the coding layer</w:t>
      </w:r>
      <w:r w:rsidR="00840A38">
        <w:rPr>
          <w:color w:val="000000" w:themeColor="text1"/>
        </w:rPr>
        <w:t xml:space="preserve">, written in HTML and JavaScript, </w:t>
      </w:r>
      <w:r w:rsidRPr="006B4DF7">
        <w:rPr>
          <w:color w:val="000000" w:themeColor="text1"/>
        </w:rPr>
        <w:t>might influence the reading of the work</w:t>
      </w:r>
      <w:r w:rsidR="0078110F">
        <w:rPr>
          <w:color w:val="000000" w:themeColor="text1"/>
        </w:rPr>
        <w:t>’</w:t>
      </w:r>
      <w:r w:rsidRPr="006B4DF7">
        <w:rPr>
          <w:color w:val="000000" w:themeColor="text1"/>
        </w:rPr>
        <w:t>s surface effects</w:t>
      </w:r>
      <w:r w:rsidR="00840A38">
        <w:rPr>
          <w:color w:val="000000" w:themeColor="text1"/>
        </w:rPr>
        <w:t xml:space="preserve">, that is, in the user’s </w:t>
      </w:r>
      <w:r w:rsidR="00840A38" w:rsidRPr="006B4DF7">
        <w:rPr>
          <w:color w:val="000000" w:themeColor="text1"/>
        </w:rPr>
        <w:t>haptic engagement</w:t>
      </w:r>
      <w:r w:rsidR="00840A38">
        <w:rPr>
          <w:color w:val="000000" w:themeColor="text1"/>
        </w:rPr>
        <w:t xml:space="preserve"> with elements</w:t>
      </w:r>
      <w:r w:rsidR="005162EA">
        <w:rPr>
          <w:color w:val="000000" w:themeColor="text1"/>
        </w:rPr>
        <w:t xml:space="preserve"> on</w:t>
      </w:r>
      <w:r w:rsidR="00840A38">
        <w:rPr>
          <w:color w:val="000000" w:themeColor="text1"/>
        </w:rPr>
        <w:t xml:space="preserve"> the screen</w:t>
      </w:r>
      <w:r w:rsidR="00840A38" w:rsidRPr="006B4DF7">
        <w:rPr>
          <w:color w:val="000000" w:themeColor="text1"/>
        </w:rPr>
        <w:t xml:space="preserve">, </w:t>
      </w:r>
      <w:r w:rsidR="00840A38">
        <w:rPr>
          <w:color w:val="000000" w:themeColor="text1"/>
        </w:rPr>
        <w:t>the</w:t>
      </w:r>
      <w:r w:rsidR="00840A38" w:rsidRPr="006B4DF7">
        <w:rPr>
          <w:color w:val="000000" w:themeColor="text1"/>
        </w:rPr>
        <w:t xml:space="preserve"> sense of touch and movement </w:t>
      </w:r>
      <w:r w:rsidR="00840A38">
        <w:rPr>
          <w:color w:val="000000" w:themeColor="text1"/>
        </w:rPr>
        <w:t>activated by</w:t>
      </w:r>
      <w:r w:rsidR="00840A38" w:rsidRPr="006B4DF7">
        <w:rPr>
          <w:color w:val="000000" w:themeColor="text1"/>
        </w:rPr>
        <w:t xml:space="preserve"> the user</w:t>
      </w:r>
      <w:r w:rsidR="00840A38">
        <w:rPr>
          <w:color w:val="000000" w:themeColor="text1"/>
        </w:rPr>
        <w:t>’</w:t>
      </w:r>
      <w:r w:rsidR="00840A38" w:rsidRPr="006B4DF7">
        <w:rPr>
          <w:color w:val="000000" w:themeColor="text1"/>
        </w:rPr>
        <w:t>s mouse</w:t>
      </w:r>
      <w:r w:rsidR="00840A38">
        <w:rPr>
          <w:color w:val="000000" w:themeColor="text1"/>
        </w:rPr>
        <w:t>.</w:t>
      </w:r>
    </w:p>
    <w:p w14:paraId="41830586" w14:textId="4C632A62"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page, which depicts an animation of two small figures over a black background. The two figures, which represent Samyn and Harvey, float in a horizontal</w:t>
      </w:r>
      <w:r w:rsidR="00840A38">
        <w:rPr>
          <w:color w:val="000000" w:themeColor="text1"/>
        </w:rPr>
        <w:t xml:space="preserve"> </w:t>
      </w:r>
      <w:r w:rsidRPr="006B4DF7">
        <w:rPr>
          <w:color w:val="000000" w:themeColor="text1"/>
        </w:rPr>
        <w:t>position over a cyber-scape of rolling, green lines. As the user</w:t>
      </w:r>
      <w:r w:rsidR="0078110F">
        <w:rPr>
          <w:color w:val="000000" w:themeColor="text1"/>
        </w:rPr>
        <w:t>’</w:t>
      </w:r>
      <w:r w:rsidRPr="006B4DF7">
        <w:rPr>
          <w:color w:val="000000" w:themeColor="text1"/>
        </w:rPr>
        <w:t xml:space="preserve">s cursor pans across the screen, it attracts each of the figures toward it, like a magnet. </w:t>
      </w:r>
      <w:r w:rsidR="00840A38">
        <w:rPr>
          <w:color w:val="000000" w:themeColor="text1"/>
        </w:rPr>
        <w:t>The effect is that the figures appear to “fly” over the rolling expanse toward the user’s mouse. The</w:t>
      </w:r>
      <w:r w:rsidRPr="006B4DF7">
        <w:rPr>
          <w:color w:val="000000" w:themeColor="text1"/>
        </w:rPr>
        <w:t xml:space="preserve"> illusion of free movement, however, is deceiving. While the figures slide effortlessly in all directions, </w:t>
      </w:r>
      <w:r w:rsidR="00840A38">
        <w:rPr>
          <w:color w:val="000000" w:themeColor="text1"/>
        </w:rPr>
        <w:t xml:space="preserve">they </w:t>
      </w:r>
      <w:r w:rsidRPr="006B4DF7">
        <w:rPr>
          <w:color w:val="000000" w:themeColor="text1"/>
        </w:rPr>
        <w:t xml:space="preserve">require a </w:t>
      </w:r>
      <w:r w:rsidR="00481DDB">
        <w:rPr>
          <w:color w:val="000000" w:themeColor="text1"/>
        </w:rPr>
        <w:t>precise</w:t>
      </w:r>
      <w:r w:rsidRPr="006B4DF7">
        <w:rPr>
          <w:color w:val="000000" w:themeColor="text1"/>
        </w:rPr>
        <w:t xml:space="preserve"> tactile </w:t>
      </w:r>
      <w:r w:rsidR="00481DDB">
        <w:rPr>
          <w:color w:val="000000" w:themeColor="text1"/>
        </w:rPr>
        <w:t>control</w:t>
      </w:r>
      <w:r w:rsidRPr="006B4DF7">
        <w:rPr>
          <w:color w:val="000000" w:themeColor="text1"/>
        </w:rPr>
        <w:t xml:space="preserve"> from the user</w:t>
      </w:r>
      <w:r w:rsidR="0078110F">
        <w:rPr>
          <w:color w:val="000000" w:themeColor="text1"/>
        </w:rPr>
        <w:t>’</w:t>
      </w:r>
      <w:r w:rsidRPr="006B4DF7">
        <w:rPr>
          <w:color w:val="000000" w:themeColor="text1"/>
        </w:rPr>
        <w:t>s mouse</w:t>
      </w:r>
      <w:r w:rsidR="00840A38">
        <w:rPr>
          <w:color w:val="000000" w:themeColor="text1"/>
        </w:rPr>
        <w:t xml:space="preserve"> in order to guide them to a specific part of the screen</w:t>
      </w:r>
      <w:r w:rsidRPr="006B4DF7">
        <w:rPr>
          <w:color w:val="000000" w:themeColor="text1"/>
        </w:rPr>
        <w:t xml:space="preserve">. </w:t>
      </w:r>
      <w:r w:rsidR="00840A38">
        <w:rPr>
          <w:color w:val="000000" w:themeColor="text1"/>
        </w:rPr>
        <w:t>Additionally, w</w:t>
      </w:r>
      <w:r w:rsidRPr="006B4DF7">
        <w:rPr>
          <w:color w:val="000000" w:themeColor="text1"/>
        </w:rPr>
        <w:t xml:space="preserve">hile </w:t>
      </w:r>
      <w:r w:rsidR="00A757C2">
        <w:rPr>
          <w:color w:val="000000" w:themeColor="text1"/>
        </w:rPr>
        <w:t xml:space="preserve">the </w:t>
      </w:r>
      <w:r w:rsidRPr="006B4DF7">
        <w:rPr>
          <w:color w:val="000000" w:themeColor="text1"/>
        </w:rPr>
        <w:t xml:space="preserve">mouse can bring the individual bodies into contact, they can never cross each other, </w:t>
      </w:r>
      <w:r w:rsidR="00840A38">
        <w:rPr>
          <w:color w:val="000000" w:themeColor="text1"/>
        </w:rPr>
        <w:t>n</w:t>
      </w:r>
      <w:r w:rsidRPr="006B4DF7">
        <w:rPr>
          <w:color w:val="000000" w:themeColor="text1"/>
        </w:rPr>
        <w:t>or</w:t>
      </w:r>
      <w:r w:rsidR="00840A38">
        <w:rPr>
          <w:color w:val="000000" w:themeColor="text1"/>
        </w:rPr>
        <w:t xml:space="preserve"> can they cross</w:t>
      </w:r>
      <w:r w:rsidRPr="006B4DF7">
        <w:rPr>
          <w:color w:val="000000" w:themeColor="text1"/>
        </w:rPr>
        <w:t xml:space="preserve"> to the other</w:t>
      </w:r>
      <w:r w:rsidR="0078110F">
        <w:rPr>
          <w:color w:val="000000" w:themeColor="text1"/>
        </w:rPr>
        <w:t>’</w:t>
      </w:r>
      <w:r w:rsidRPr="006B4DF7">
        <w:rPr>
          <w:color w:val="000000" w:themeColor="text1"/>
        </w:rPr>
        <w:t>s side of the screen. Samyn</w:t>
      </w:r>
      <w:r w:rsidR="0078110F">
        <w:rPr>
          <w:color w:val="000000" w:themeColor="text1"/>
        </w:rPr>
        <w:t>’</w:t>
      </w:r>
      <w:r w:rsidRPr="006B4DF7">
        <w:rPr>
          <w:color w:val="000000" w:themeColor="text1"/>
        </w:rPr>
        <w:t>s body remains confined to the left, while Harvey</w:t>
      </w:r>
      <w:r w:rsidR="0078110F">
        <w:rPr>
          <w:color w:val="000000" w:themeColor="text1"/>
        </w:rPr>
        <w:t>’</w:t>
      </w:r>
      <w:r w:rsidRPr="006B4DF7">
        <w:rPr>
          <w:color w:val="000000" w:themeColor="text1"/>
        </w:rPr>
        <w:t xml:space="preserve">s is to the right (see </w:t>
      </w:r>
      <w:r>
        <w:rPr>
          <w:color w:val="000000" w:themeColor="text1"/>
        </w:rPr>
        <w:t>video #</w:t>
      </w:r>
      <w:r w:rsidR="00285EFD">
        <w:rPr>
          <w:color w:val="000000" w:themeColor="text1"/>
        </w:rPr>
        <w:t>2</w:t>
      </w:r>
      <w:r w:rsidRPr="006B4DF7">
        <w:rPr>
          <w:color w:val="000000" w:themeColor="text1"/>
        </w:rPr>
        <w:t xml:space="preserve">). </w:t>
      </w:r>
    </w:p>
    <w:p w14:paraId="75363287" w14:textId="784BFA21" w:rsidR="005B6094" w:rsidRDefault="00234DA7" w:rsidP="005B6094">
      <w:pPr>
        <w:pStyle w:val="BodyText"/>
        <w:spacing w:line="480" w:lineRule="auto"/>
        <w:rPr>
          <w:color w:val="000000" w:themeColor="text1"/>
        </w:rPr>
      </w:pPr>
      <w:r>
        <w:rPr>
          <w:noProof/>
          <w:color w:val="000000" w:themeColor="text1"/>
        </w:rPr>
        <w:drawing>
          <wp:inline distT="0" distB="0" distL="0" distR="0" wp14:anchorId="15C7BF9F" wp14:editId="10DD8FAB">
            <wp:extent cx="4397071" cy="3101810"/>
            <wp:effectExtent l="0" t="0" r="0" b="0"/>
            <wp:docPr id="14" name="Picture 14" descr="A video game screen with a person and a whit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video game screen with a person and a white bal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11878" cy="3112256"/>
                    </a:xfrm>
                    <a:prstGeom prst="rect">
                      <a:avLst/>
                    </a:prstGeom>
                  </pic:spPr>
                </pic:pic>
              </a:graphicData>
            </a:graphic>
          </wp:inline>
        </w:drawing>
      </w:r>
    </w:p>
    <w:p w14:paraId="5A77B208" w14:textId="1004E338"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2</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air.html</w:t>
      </w:r>
      <w:r w:rsidR="0078110F">
        <w:rPr>
          <w:i/>
          <w:iCs/>
          <w:color w:val="000000" w:themeColor="text1"/>
        </w:rPr>
        <w:t>”</w:t>
      </w:r>
      <w:r w:rsidRPr="00E00681">
        <w:rPr>
          <w:i/>
          <w:iCs/>
          <w:color w:val="000000" w:themeColor="text1"/>
        </w:rPr>
        <w:t xml:space="preserve"> animation. </w:t>
      </w:r>
    </w:p>
    <w:p w14:paraId="3CF5BA44" w14:textId="2B57E667" w:rsidR="003A377A" w:rsidRDefault="003A377A" w:rsidP="003A377A">
      <w:pPr>
        <w:pStyle w:val="BodyText"/>
        <w:spacing w:line="480" w:lineRule="auto"/>
        <w:ind w:firstLine="720"/>
        <w:rPr>
          <w:color w:val="000000" w:themeColor="text1"/>
        </w:rPr>
      </w:pPr>
      <w:r w:rsidRPr="006B4DF7">
        <w:rPr>
          <w:color w:val="000000" w:themeColor="text1"/>
        </w:rPr>
        <w:t>The bodies</w:t>
      </w:r>
      <w:r w:rsidR="0078110F">
        <w:rPr>
          <w:color w:val="000000" w:themeColor="text1"/>
        </w:rPr>
        <w:t>’</w:t>
      </w:r>
      <w:r w:rsidRPr="006B4DF7">
        <w:rPr>
          <w:color w:val="000000" w:themeColor="text1"/>
        </w:rPr>
        <w:t xml:space="preserve"> animation is defined in the source code of the page, in a series of functions written in </w:t>
      </w:r>
      <w:r w:rsidR="00840A38">
        <w:rPr>
          <w:color w:val="000000" w:themeColor="text1"/>
        </w:rPr>
        <w:t xml:space="preserve">the </w:t>
      </w:r>
      <w:r w:rsidRPr="006B4DF7">
        <w:rPr>
          <w:color w:val="000000" w:themeColor="text1"/>
        </w:rPr>
        <w:t>JavaScript</w:t>
      </w:r>
      <w:r w:rsidR="00840A38">
        <w:rPr>
          <w:color w:val="000000" w:themeColor="text1"/>
        </w:rPr>
        <w:t xml:space="preserve"> programming language, </w:t>
      </w:r>
      <w:r w:rsidR="00926FCA">
        <w:rPr>
          <w:color w:val="000000" w:themeColor="text1"/>
        </w:rPr>
        <w:t>a popular language for</w:t>
      </w:r>
      <w:r w:rsidRPr="006B4DF7">
        <w:rPr>
          <w:color w:val="000000" w:themeColor="text1"/>
        </w:rPr>
        <w:t xml:space="preserve"> authoring interactive elements on web pages. Below is an excerpt of one JavaScript function called </w:t>
      </w:r>
      <w:r w:rsidRPr="00926FCA">
        <w:rPr>
          <w:rFonts w:ascii="Courier New" w:hAnsi="Courier New" w:cs="Courier New"/>
          <w:color w:val="000000" w:themeColor="text1"/>
        </w:rPr>
        <w:t>flyMouse()</w:t>
      </w:r>
      <w:r w:rsidRPr="006B4DF7">
        <w:rPr>
          <w:color w:val="000000" w:themeColor="text1"/>
        </w:rPr>
        <w:t xml:space="preserve">: </w:t>
      </w:r>
    </w:p>
    <w:p w14:paraId="445756E3" w14:textId="77777777" w:rsidR="00A757C2" w:rsidRPr="006B4DF7" w:rsidRDefault="00A757C2" w:rsidP="003A377A">
      <w:pPr>
        <w:pStyle w:val="BodyText"/>
        <w:spacing w:line="480" w:lineRule="auto"/>
        <w:ind w:firstLine="720"/>
        <w:rPr>
          <w:color w:val="000000" w:themeColor="text1"/>
        </w:rPr>
      </w:pPr>
    </w:p>
    <w:p w14:paraId="39F7A8FB"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if ( mouseX &lt; halfW ) </w:t>
      </w:r>
    </w:p>
    <w:p w14:paraId="6D1A7CB3"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2C2EBED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mFactor = 0.1; </w:t>
      </w:r>
    </w:p>
    <w:p w14:paraId="185CE40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aFactor = 0.01; </w:t>
      </w:r>
    </w:p>
    <w:p w14:paraId="3EA5904D"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709DC20C"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else </w:t>
      </w:r>
    </w:p>
    <w:p w14:paraId="6F2A2BA9"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3FD9E26A"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mFactor = 0.01; </w:t>
      </w:r>
    </w:p>
    <w:p w14:paraId="24CFC544"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aFactor = 0.1; </w:t>
      </w:r>
    </w:p>
    <w:p w14:paraId="52FA0E32" w14:textId="662EC665" w:rsidR="00A757C2" w:rsidRPr="00926FCA" w:rsidRDefault="003A377A" w:rsidP="00926FC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50A6261E" w14:textId="77777777" w:rsidR="00926FCA" w:rsidRDefault="00926FCA" w:rsidP="00926FCA">
      <w:pPr>
        <w:pStyle w:val="BodyText"/>
        <w:spacing w:line="480" w:lineRule="auto"/>
        <w:rPr>
          <w:rFonts w:ascii="Courier New" w:hAnsi="Courier New" w:cs="Courier New"/>
          <w:color w:val="000000" w:themeColor="text1"/>
          <w:sz w:val="22"/>
          <w:szCs w:val="22"/>
        </w:rPr>
      </w:pPr>
      <w:r>
        <w:rPr>
          <w:color w:val="000000" w:themeColor="text1"/>
        </w:rPr>
        <w:t>In the above excerpt</w:t>
      </w:r>
      <w:r w:rsidRPr="006B4DF7">
        <w:rPr>
          <w:color w:val="000000" w:themeColor="text1"/>
        </w:rPr>
        <w:t xml:space="preserve">, the movement of the bodies </w:t>
      </w:r>
      <w:r>
        <w:rPr>
          <w:color w:val="000000" w:themeColor="text1"/>
        </w:rPr>
        <w:t xml:space="preserve">on the screen </w:t>
      </w:r>
      <w:r w:rsidRPr="006B4DF7">
        <w:rPr>
          <w:color w:val="000000" w:themeColor="text1"/>
        </w:rPr>
        <w:t>is conditional on their distance between the mouse and the original positioning of the bodies on either side of the screen.</w:t>
      </w:r>
    </w:p>
    <w:p w14:paraId="35A04C3A" w14:textId="42D56CA7" w:rsidR="003A377A" w:rsidRPr="006B4DF7" w:rsidRDefault="00926FCA" w:rsidP="003A377A">
      <w:pPr>
        <w:pStyle w:val="BodyText"/>
        <w:spacing w:line="480" w:lineRule="auto"/>
        <w:rPr>
          <w:color w:val="000000" w:themeColor="text1"/>
        </w:rPr>
      </w:pPr>
      <w:r>
        <w:rPr>
          <w:color w:val="000000" w:themeColor="text1"/>
        </w:rPr>
        <w:t xml:space="preserve">The first line of the code, </w:t>
      </w:r>
      <w:r w:rsidRPr="005B6094">
        <w:rPr>
          <w:rFonts w:ascii="Courier New" w:hAnsi="Courier New" w:cs="Courier New"/>
          <w:color w:val="000000" w:themeColor="text1"/>
          <w:sz w:val="22"/>
          <w:szCs w:val="22"/>
        </w:rPr>
        <w:t>if ( mouseX &lt; halfW )</w:t>
      </w:r>
      <w:r>
        <w:rPr>
          <w:color w:val="000000" w:themeColor="text1"/>
        </w:rPr>
        <w:t xml:space="preserve">, specifies </w:t>
      </w:r>
      <w:r w:rsidR="00A178C3">
        <w:rPr>
          <w:color w:val="000000" w:themeColor="text1"/>
        </w:rPr>
        <w:t>the</w:t>
      </w:r>
      <w:r>
        <w:rPr>
          <w:color w:val="000000" w:themeColor="text1"/>
        </w:rPr>
        <w:t xml:space="preserve"> condition: if the position of the mouse on the horizonal axis (x-axis) is less than half of the screen’s width, then execute the code that is indented immediately below. However, if the position of the mouse is more than half the width, execute the code immediately under </w:t>
      </w:r>
      <w:r>
        <w:rPr>
          <w:rFonts w:ascii="Courier New" w:hAnsi="Courier New" w:cs="Courier New"/>
          <w:color w:val="000000" w:themeColor="text1"/>
          <w:sz w:val="22"/>
          <w:szCs w:val="22"/>
        </w:rPr>
        <w:t>else</w:t>
      </w:r>
      <w:r>
        <w:rPr>
          <w:color w:val="000000" w:themeColor="text1"/>
        </w:rPr>
        <w:t>. The</w:t>
      </w:r>
      <w:r w:rsidR="003A377A" w:rsidRPr="006B4DF7">
        <w:rPr>
          <w:color w:val="000000" w:themeColor="text1"/>
        </w:rPr>
        <w:t xml:space="preserve"> </w:t>
      </w:r>
      <w:r w:rsidR="003A377A" w:rsidRPr="005B6094">
        <w:rPr>
          <w:rFonts w:ascii="Courier New" w:hAnsi="Courier New" w:cs="Courier New"/>
          <w:color w:val="000000" w:themeColor="text1"/>
        </w:rPr>
        <w:t>if statement</w:t>
      </w:r>
      <w:r w:rsidR="003A377A" w:rsidRPr="006B4DF7">
        <w:rPr>
          <w:color w:val="000000" w:themeColor="text1"/>
        </w:rPr>
        <w:t xml:space="preserve">, or </w:t>
      </w:r>
      <w:r w:rsidR="0078110F">
        <w:rPr>
          <w:color w:val="000000" w:themeColor="text1"/>
        </w:rPr>
        <w:t>“</w:t>
      </w:r>
      <w:r w:rsidR="003A377A" w:rsidRPr="006B4DF7">
        <w:rPr>
          <w:color w:val="000000" w:themeColor="text1"/>
        </w:rPr>
        <w:t>conditional statement,</w:t>
      </w:r>
      <w:r w:rsidR="0078110F">
        <w:rPr>
          <w:color w:val="000000" w:themeColor="text1"/>
        </w:rPr>
        <w:t>”</w:t>
      </w:r>
      <w:r w:rsidR="003A377A" w:rsidRPr="006B4DF7">
        <w:rPr>
          <w:color w:val="000000" w:themeColor="text1"/>
        </w:rPr>
        <w:t xml:space="preserve"> determines the order of operations based on whether a specific condition is true or false. Th</w:t>
      </w:r>
      <w:r w:rsidR="00285EFD">
        <w:rPr>
          <w:color w:val="000000" w:themeColor="text1"/>
        </w:rPr>
        <w:t>is</w:t>
      </w:r>
      <w:r w:rsidR="003A377A" w:rsidRPr="006B4DF7">
        <w:rPr>
          <w:color w:val="000000" w:themeColor="text1"/>
        </w:rPr>
        <w:t xml:space="preserve"> </w:t>
      </w:r>
      <w:r w:rsidR="005B6094">
        <w:rPr>
          <w:color w:val="000000" w:themeColor="text1"/>
        </w:rPr>
        <w:t xml:space="preserve">conditional, which is a foundational </w:t>
      </w:r>
      <w:r w:rsidR="00285EFD">
        <w:rPr>
          <w:color w:val="000000" w:themeColor="text1"/>
        </w:rPr>
        <w:t>construct</w:t>
      </w:r>
      <w:r w:rsidR="005B6094">
        <w:rPr>
          <w:color w:val="000000" w:themeColor="text1"/>
        </w:rPr>
        <w:t xml:space="preserve"> for many program</w:t>
      </w:r>
      <w:r w:rsidR="005162EA">
        <w:rPr>
          <w:color w:val="000000" w:themeColor="text1"/>
        </w:rPr>
        <w:t>m</w:t>
      </w:r>
      <w:r w:rsidR="005B6094">
        <w:rPr>
          <w:color w:val="000000" w:themeColor="text1"/>
        </w:rPr>
        <w:t xml:space="preserve">ing languages, </w:t>
      </w:r>
      <w:r w:rsidR="003A377A" w:rsidRPr="006B4DF7">
        <w:rPr>
          <w:color w:val="000000" w:themeColor="text1"/>
        </w:rPr>
        <w:t>enables programmers to write code that makes decisions, so to speak, to execute the</w:t>
      </w:r>
      <w:r w:rsidR="005B6094">
        <w:rPr>
          <w:color w:val="000000" w:themeColor="text1"/>
        </w:rPr>
        <w:t xml:space="preserve"> desired</w:t>
      </w:r>
      <w:r w:rsidR="003A377A" w:rsidRPr="006B4DF7">
        <w:rPr>
          <w:color w:val="000000" w:themeColor="text1"/>
        </w:rPr>
        <w:t xml:space="preserve"> </w:t>
      </w:r>
      <w:r w:rsidR="005B6094">
        <w:rPr>
          <w:color w:val="000000" w:themeColor="text1"/>
        </w:rPr>
        <w:t xml:space="preserve">section of </w:t>
      </w:r>
      <w:r w:rsidR="003A377A" w:rsidRPr="006B4DF7">
        <w:rPr>
          <w:color w:val="000000" w:themeColor="text1"/>
        </w:rPr>
        <w:t>code that matches each condition.</w:t>
      </w:r>
      <w:r w:rsidR="003A377A" w:rsidRPr="006B4DF7">
        <w:rPr>
          <w:rStyle w:val="FootnoteReference"/>
          <w:color w:val="000000" w:themeColor="text1"/>
        </w:rPr>
        <w:footnoteReference w:id="35"/>
      </w:r>
      <w:r w:rsidR="003A377A" w:rsidRPr="006B4DF7">
        <w:rPr>
          <w:color w:val="000000" w:themeColor="text1"/>
        </w:rPr>
        <w:t xml:space="preserve"> </w:t>
      </w:r>
      <w:r w:rsidR="00A178C3">
        <w:rPr>
          <w:color w:val="000000" w:themeColor="text1"/>
        </w:rPr>
        <w:t>In this case,</w:t>
      </w:r>
      <w:r>
        <w:rPr>
          <w:color w:val="000000" w:themeColor="text1"/>
        </w:rPr>
        <w:t xml:space="preserve"> the</w:t>
      </w:r>
      <w:r w:rsidRPr="006B4DF7">
        <w:rPr>
          <w:color w:val="000000" w:themeColor="text1"/>
        </w:rPr>
        <w:t xml:space="preserve"> </w:t>
      </w:r>
      <w:r w:rsidRPr="005B6094">
        <w:rPr>
          <w:rFonts w:ascii="Courier New" w:hAnsi="Courier New" w:cs="Courier New"/>
          <w:color w:val="000000" w:themeColor="text1"/>
        </w:rPr>
        <w:t>if statement</w:t>
      </w:r>
      <w:r>
        <w:rPr>
          <w:color w:val="000000" w:themeColor="text1"/>
        </w:rPr>
        <w:t xml:space="preserve"> </w:t>
      </w:r>
      <w:r w:rsidRPr="006B4DF7">
        <w:rPr>
          <w:color w:val="000000" w:themeColor="text1"/>
        </w:rPr>
        <w:t>defines the direction and speed of the bodies</w:t>
      </w:r>
      <w:r>
        <w:rPr>
          <w:color w:val="000000" w:themeColor="text1"/>
        </w:rPr>
        <w:t>’</w:t>
      </w:r>
      <w:r w:rsidRPr="006B4DF7">
        <w:rPr>
          <w:color w:val="000000" w:themeColor="text1"/>
        </w:rPr>
        <w:t xml:space="preserve"> movement.</w:t>
      </w:r>
      <w:r>
        <w:rPr>
          <w:color w:val="000000" w:themeColor="text1"/>
        </w:rPr>
        <w:t xml:space="preserve"> </w:t>
      </w:r>
      <w:r w:rsidRPr="006B4DF7">
        <w:rPr>
          <w:color w:val="000000" w:themeColor="text1"/>
        </w:rPr>
        <w:t>Depending on this distance, the magnetic force for each of the bodies is multiplied against a factor of .1 or .01</w:t>
      </w:r>
      <w:r w:rsidR="00A178C3">
        <w:rPr>
          <w:color w:val="000000" w:themeColor="text1"/>
        </w:rPr>
        <w:t xml:space="preserve">. This </w:t>
      </w:r>
      <w:r w:rsidR="003A377A" w:rsidRPr="006B4DF7">
        <w:rPr>
          <w:color w:val="000000" w:themeColor="text1"/>
        </w:rPr>
        <w:t xml:space="preserve">results in a </w:t>
      </w:r>
      <w:r w:rsidR="00C01E22">
        <w:rPr>
          <w:color w:val="000000" w:themeColor="text1"/>
        </w:rPr>
        <w:t>higher</w:t>
      </w:r>
      <w:r w:rsidR="003A377A" w:rsidRPr="006B4DF7">
        <w:rPr>
          <w:color w:val="000000" w:themeColor="text1"/>
        </w:rPr>
        <w:t xml:space="preserve"> </w:t>
      </w:r>
      <w:r w:rsidR="00C01E22">
        <w:rPr>
          <w:color w:val="000000" w:themeColor="text1"/>
        </w:rPr>
        <w:t>velocity</w:t>
      </w:r>
      <w:r w:rsidR="003A377A" w:rsidRPr="006B4DF7">
        <w:rPr>
          <w:color w:val="000000" w:themeColor="text1"/>
        </w:rPr>
        <w:t xml:space="preserve"> from Samyn</w:t>
      </w:r>
      <w:r w:rsidR="0078110F">
        <w:rPr>
          <w:color w:val="000000" w:themeColor="text1"/>
        </w:rPr>
        <w:t>’</w:t>
      </w:r>
      <w:r w:rsidR="003A377A" w:rsidRPr="006B4DF7">
        <w:rPr>
          <w:color w:val="000000" w:themeColor="text1"/>
        </w:rPr>
        <w:t>s body when the mouse is near Samyn</w:t>
      </w:r>
      <w:r w:rsidR="0078110F">
        <w:rPr>
          <w:color w:val="000000" w:themeColor="text1"/>
        </w:rPr>
        <w:t>’</w:t>
      </w:r>
      <w:r w:rsidR="003A377A" w:rsidRPr="006B4DF7">
        <w:rPr>
          <w:color w:val="000000" w:themeColor="text1"/>
        </w:rPr>
        <w:t xml:space="preserve">s original position on the left side of the screen, and a </w:t>
      </w:r>
      <w:r w:rsidR="00C01E22">
        <w:rPr>
          <w:color w:val="000000" w:themeColor="text1"/>
        </w:rPr>
        <w:t>higher velocity</w:t>
      </w:r>
      <w:r w:rsidR="003A377A" w:rsidRPr="006B4DF7">
        <w:rPr>
          <w:color w:val="000000" w:themeColor="text1"/>
        </w:rPr>
        <w:t xml:space="preserve"> from Harvey</w:t>
      </w:r>
      <w:r w:rsidR="0078110F">
        <w:rPr>
          <w:color w:val="000000" w:themeColor="text1"/>
        </w:rPr>
        <w:t>’</w:t>
      </w:r>
      <w:r w:rsidR="003A377A" w:rsidRPr="006B4DF7">
        <w:rPr>
          <w:color w:val="000000" w:themeColor="text1"/>
        </w:rPr>
        <w:t>s bo</w:t>
      </w:r>
      <w:r w:rsidR="00C01E22">
        <w:rPr>
          <w:color w:val="000000" w:themeColor="text1"/>
        </w:rPr>
        <w:t>d</w:t>
      </w:r>
      <w:r w:rsidR="003A377A" w:rsidRPr="006B4DF7">
        <w:rPr>
          <w:color w:val="000000" w:themeColor="text1"/>
        </w:rPr>
        <w:t xml:space="preserve">y when the mouse is </w:t>
      </w:r>
      <w:r w:rsidR="005B6094">
        <w:rPr>
          <w:color w:val="000000" w:themeColor="text1"/>
        </w:rPr>
        <w:t xml:space="preserve">near </w:t>
      </w:r>
      <w:r w:rsidR="003A377A" w:rsidRPr="006B4DF7">
        <w:rPr>
          <w:color w:val="000000" w:themeColor="text1"/>
        </w:rPr>
        <w:t>Harvey</w:t>
      </w:r>
      <w:r w:rsidR="0078110F">
        <w:rPr>
          <w:color w:val="000000" w:themeColor="text1"/>
        </w:rPr>
        <w:t>’</w:t>
      </w:r>
      <w:r w:rsidR="003A377A" w:rsidRPr="006B4DF7">
        <w:rPr>
          <w:color w:val="000000" w:themeColor="text1"/>
        </w:rPr>
        <w:t>s original position</w:t>
      </w:r>
      <w:r w:rsidR="005B6094">
        <w:rPr>
          <w:color w:val="000000" w:themeColor="text1"/>
        </w:rPr>
        <w:t xml:space="preserve"> on the right side</w:t>
      </w:r>
      <w:r w:rsidR="003A377A" w:rsidRPr="006B4DF7">
        <w:rPr>
          <w:color w:val="000000" w:themeColor="text1"/>
        </w:rPr>
        <w:t xml:space="preserve">. </w:t>
      </w:r>
      <w:r w:rsidR="00C01E22">
        <w:rPr>
          <w:color w:val="000000" w:themeColor="text1"/>
        </w:rPr>
        <w:t xml:space="preserve">The specifications for each figure’s positioning and velocity create </w:t>
      </w:r>
      <w:r w:rsidR="00E13830">
        <w:rPr>
          <w:color w:val="000000" w:themeColor="text1"/>
        </w:rPr>
        <w:t>this effect of magnetized movement</w:t>
      </w:r>
      <w:r w:rsidR="00C01E22">
        <w:rPr>
          <w:color w:val="000000" w:themeColor="text1"/>
        </w:rPr>
        <w:t xml:space="preserve"> as the user </w:t>
      </w:r>
      <w:r w:rsidR="00E13830">
        <w:rPr>
          <w:color w:val="000000" w:themeColor="text1"/>
        </w:rPr>
        <w:t>pans</w:t>
      </w:r>
      <w:r w:rsidR="00C01E22">
        <w:rPr>
          <w:color w:val="000000" w:themeColor="text1"/>
        </w:rPr>
        <w:t xml:space="preserve"> her mouse across the screen. </w:t>
      </w:r>
    </w:p>
    <w:p w14:paraId="5194CD25" w14:textId="10DDB7F9" w:rsidR="00FE3C11" w:rsidRPr="006B4DF7" w:rsidRDefault="00984C17" w:rsidP="00E13830">
      <w:pPr>
        <w:pStyle w:val="BodyText"/>
        <w:spacing w:line="480" w:lineRule="auto"/>
        <w:ind w:firstLine="720"/>
        <w:rPr>
          <w:color w:val="000000" w:themeColor="text1"/>
        </w:rPr>
      </w:pPr>
      <w:r>
        <w:rPr>
          <w:color w:val="000000" w:themeColor="text1"/>
        </w:rPr>
        <w:t xml:space="preserve">Reading across the levels of formal materiality brings the structure of the code to bear on </w:t>
      </w:r>
      <w:r w:rsidR="00C01E22">
        <w:rPr>
          <w:color w:val="000000" w:themeColor="text1"/>
        </w:rPr>
        <w:t>the work’s</w:t>
      </w:r>
      <w:r>
        <w:rPr>
          <w:color w:val="000000" w:themeColor="text1"/>
        </w:rPr>
        <w:t xml:space="preserve"> </w:t>
      </w:r>
      <w:r w:rsidR="002C79AE">
        <w:rPr>
          <w:color w:val="000000" w:themeColor="text1"/>
        </w:rPr>
        <w:t xml:space="preserve">surface </w:t>
      </w:r>
      <w:r w:rsidR="00E13830">
        <w:rPr>
          <w:color w:val="000000" w:themeColor="text1"/>
        </w:rPr>
        <w:t>effects</w:t>
      </w:r>
      <w:r w:rsidR="002C79AE">
        <w:rPr>
          <w:color w:val="000000" w:themeColor="text1"/>
        </w:rPr>
        <w:t xml:space="preserve">. </w:t>
      </w:r>
      <w:r w:rsidR="003A377A" w:rsidRPr="006B4DF7">
        <w:rPr>
          <w:color w:val="000000" w:themeColor="text1"/>
        </w:rPr>
        <w:t>The binary nature of th</w:t>
      </w:r>
      <w:r w:rsidR="002C79AE">
        <w:rPr>
          <w:color w:val="000000" w:themeColor="text1"/>
        </w:rPr>
        <w:t>e code’s</w:t>
      </w:r>
      <w:r w:rsidR="003A377A" w:rsidRPr="006B4DF7">
        <w:rPr>
          <w:color w:val="000000" w:themeColor="text1"/>
        </w:rPr>
        <w:t xml:space="preserve"> conditional statement</w:t>
      </w:r>
      <w:r w:rsidR="005B6094">
        <w:rPr>
          <w:color w:val="000000" w:themeColor="text1"/>
        </w:rPr>
        <w:t>—</w:t>
      </w:r>
      <w:r w:rsidR="003A377A" w:rsidRPr="006B4DF7">
        <w:rPr>
          <w:color w:val="000000" w:themeColor="text1"/>
        </w:rPr>
        <w:t>it can be true or it can be false</w:t>
      </w:r>
      <w:r w:rsidR="005B6094">
        <w:rPr>
          <w:color w:val="000000" w:themeColor="text1"/>
        </w:rPr>
        <w:t>—</w:t>
      </w:r>
      <w:r w:rsidR="003A377A" w:rsidRPr="006B4DF7">
        <w:rPr>
          <w:color w:val="000000" w:themeColor="text1"/>
        </w:rPr>
        <w:t>enables an animation that moves in many direction</w:t>
      </w:r>
      <w:r w:rsidR="0001171C">
        <w:rPr>
          <w:color w:val="000000" w:themeColor="text1"/>
        </w:rPr>
        <w:t>s</w:t>
      </w:r>
      <w:r w:rsidR="003A377A" w:rsidRPr="006B4DF7">
        <w:rPr>
          <w:color w:val="000000" w:themeColor="text1"/>
        </w:rPr>
        <w:t xml:space="preserve">. </w:t>
      </w:r>
      <w:r w:rsidR="00EF08E5">
        <w:rPr>
          <w:color w:val="000000" w:themeColor="text1"/>
        </w:rPr>
        <w:t>However,</w:t>
      </w:r>
      <w:r w:rsidR="008D5267">
        <w:rPr>
          <w:color w:val="000000" w:themeColor="text1"/>
        </w:rPr>
        <w:t xml:space="preserve"> </w:t>
      </w:r>
      <w:r w:rsidR="00EF08E5">
        <w:rPr>
          <w:color w:val="000000" w:themeColor="text1"/>
        </w:rPr>
        <w:t>w</w:t>
      </w:r>
      <w:r w:rsidR="008D5267">
        <w:rPr>
          <w:color w:val="000000" w:themeColor="text1"/>
        </w:rPr>
        <w:t xml:space="preserve">hile </w:t>
      </w:r>
      <w:r w:rsidR="00EF08E5">
        <w:rPr>
          <w:color w:val="000000" w:themeColor="text1"/>
        </w:rPr>
        <w:t>the figures can</w:t>
      </w:r>
      <w:r w:rsidR="0001171C">
        <w:rPr>
          <w:color w:val="000000" w:themeColor="text1"/>
        </w:rPr>
        <w:t xml:space="preserve"> follow the user’s mouse</w:t>
      </w:r>
      <w:r w:rsidR="00EF08E5">
        <w:rPr>
          <w:color w:val="000000" w:themeColor="text1"/>
        </w:rPr>
        <w:t xml:space="preserve"> in multiple directions</w:t>
      </w:r>
      <w:r w:rsidR="008D5267">
        <w:rPr>
          <w:color w:val="000000" w:themeColor="text1"/>
        </w:rPr>
        <w:t xml:space="preserve">, </w:t>
      </w:r>
      <w:r w:rsidR="00C01E22">
        <w:rPr>
          <w:color w:val="000000" w:themeColor="text1"/>
        </w:rPr>
        <w:t>their velocity is predefined</w:t>
      </w:r>
      <w:r w:rsidR="00E13830">
        <w:rPr>
          <w:color w:val="000000" w:themeColor="text1"/>
        </w:rPr>
        <w:t>,</w:t>
      </w:r>
      <w:r w:rsidR="00C01E22">
        <w:rPr>
          <w:color w:val="000000" w:themeColor="text1"/>
        </w:rPr>
        <w:t xml:space="preserve"> and </w:t>
      </w:r>
      <w:r w:rsidR="008D5267">
        <w:rPr>
          <w:color w:val="000000" w:themeColor="text1"/>
        </w:rPr>
        <w:t xml:space="preserve">they cannot </w:t>
      </w:r>
      <w:r w:rsidR="0001171C">
        <w:rPr>
          <w:color w:val="000000" w:themeColor="text1"/>
        </w:rPr>
        <w:t xml:space="preserve">cross to the other side of the screen. </w:t>
      </w:r>
      <w:r w:rsidR="00285EFD">
        <w:rPr>
          <w:color w:val="000000" w:themeColor="text1"/>
        </w:rPr>
        <w:t>So t</w:t>
      </w:r>
      <w:r w:rsidR="002C79AE">
        <w:rPr>
          <w:color w:val="000000" w:themeColor="text1"/>
        </w:rPr>
        <w:t xml:space="preserve">here is freedom in their movement, but a freedom that exists within constraints. </w:t>
      </w:r>
      <w:r w:rsidR="0001171C">
        <w:rPr>
          <w:color w:val="000000" w:themeColor="text1"/>
        </w:rPr>
        <w:t xml:space="preserve">The tightly constrained </w:t>
      </w:r>
      <w:r w:rsidR="00FE3C11">
        <w:rPr>
          <w:color w:val="000000" w:themeColor="text1"/>
        </w:rPr>
        <w:t>structure</w:t>
      </w:r>
      <w:r w:rsidR="0001171C">
        <w:rPr>
          <w:color w:val="000000" w:themeColor="text1"/>
        </w:rPr>
        <w:t xml:space="preserve"> of the </w:t>
      </w:r>
      <w:r w:rsidR="0001171C">
        <w:rPr>
          <w:rFonts w:ascii="Courier New" w:hAnsi="Courier New" w:cs="Courier New"/>
          <w:color w:val="000000" w:themeColor="text1"/>
        </w:rPr>
        <w:t>if statement</w:t>
      </w:r>
      <w:r w:rsidR="00EF08E5">
        <w:rPr>
          <w:color w:val="000000" w:themeColor="text1"/>
        </w:rPr>
        <w:t xml:space="preserve"> in the source code </w:t>
      </w:r>
      <w:r w:rsidR="00E13830">
        <w:rPr>
          <w:color w:val="000000" w:themeColor="text1"/>
        </w:rPr>
        <w:t>complicates</w:t>
      </w:r>
      <w:r w:rsidR="00EF08E5">
        <w:rPr>
          <w:color w:val="000000" w:themeColor="text1"/>
        </w:rPr>
        <w:t xml:space="preserve"> this illusion </w:t>
      </w:r>
      <w:r w:rsidR="00E13830">
        <w:rPr>
          <w:color w:val="000000" w:themeColor="text1"/>
        </w:rPr>
        <w:t xml:space="preserve">on </w:t>
      </w:r>
      <w:r w:rsidR="00EF08E5">
        <w:rPr>
          <w:color w:val="000000" w:themeColor="text1"/>
        </w:rPr>
        <w:t>the surface</w:t>
      </w:r>
      <w:r w:rsidR="00285EFD">
        <w:rPr>
          <w:color w:val="000000" w:themeColor="text1"/>
        </w:rPr>
        <w:t>, and</w:t>
      </w:r>
      <w:r w:rsidR="00C01E22">
        <w:rPr>
          <w:color w:val="000000" w:themeColor="text1"/>
        </w:rPr>
        <w:t xml:space="preserve"> reinforces the intractable nature of the figures themselves, who </w:t>
      </w:r>
      <w:r w:rsidR="00E13830">
        <w:rPr>
          <w:color w:val="000000" w:themeColor="text1"/>
        </w:rPr>
        <w:t xml:space="preserve">follow the mouse, but only up until a certain point, who </w:t>
      </w:r>
      <w:r w:rsidR="00C01E22">
        <w:rPr>
          <w:color w:val="000000" w:themeColor="text1"/>
        </w:rPr>
        <w:t>move wildly, but with</w:t>
      </w:r>
      <w:r w:rsidR="00E13830">
        <w:rPr>
          <w:color w:val="000000" w:themeColor="text1"/>
        </w:rPr>
        <w:t>out</w:t>
      </w:r>
      <w:r w:rsidR="00C01E22">
        <w:rPr>
          <w:color w:val="000000" w:themeColor="text1"/>
        </w:rPr>
        <w:t xml:space="preserve"> precision.</w:t>
      </w:r>
      <w:r w:rsidR="00E13830">
        <w:rPr>
          <w:color w:val="000000" w:themeColor="text1"/>
        </w:rPr>
        <w:t xml:space="preserve"> This quality of intractability </w:t>
      </w:r>
      <w:r w:rsidR="00285EFD">
        <w:rPr>
          <w:color w:val="000000" w:themeColor="text1"/>
        </w:rPr>
        <w:t>emerges</w:t>
      </w:r>
      <w:r w:rsidR="00E13830">
        <w:rPr>
          <w:color w:val="000000" w:themeColor="text1"/>
        </w:rPr>
        <w:t xml:space="preserve"> in the torque, or </w:t>
      </w:r>
      <w:r w:rsidR="002C79AE">
        <w:rPr>
          <w:color w:val="000000" w:themeColor="text1"/>
        </w:rPr>
        <w:t>shift</w:t>
      </w:r>
      <w:r w:rsidR="00E13830">
        <w:rPr>
          <w:color w:val="000000" w:themeColor="text1"/>
        </w:rPr>
        <w:t>,</w:t>
      </w:r>
      <w:r w:rsidR="00FE3C11">
        <w:rPr>
          <w:color w:val="000000" w:themeColor="text1"/>
        </w:rPr>
        <w:t xml:space="preserve"> between </w:t>
      </w:r>
      <w:r w:rsidR="00E13830">
        <w:rPr>
          <w:color w:val="000000" w:themeColor="text1"/>
        </w:rPr>
        <w:t xml:space="preserve">the </w:t>
      </w:r>
      <w:r w:rsidR="002C79AE">
        <w:rPr>
          <w:color w:val="000000" w:themeColor="text1"/>
        </w:rPr>
        <w:t>registers</w:t>
      </w:r>
      <w:r w:rsidR="00E13830">
        <w:rPr>
          <w:color w:val="000000" w:themeColor="text1"/>
        </w:rPr>
        <w:t xml:space="preserve"> of </w:t>
      </w:r>
      <w:r w:rsidR="00FE3C11">
        <w:rPr>
          <w:color w:val="000000" w:themeColor="text1"/>
        </w:rPr>
        <w:t xml:space="preserve">the code </w:t>
      </w:r>
      <w:r w:rsidR="002C79AE">
        <w:rPr>
          <w:color w:val="000000" w:themeColor="text1"/>
        </w:rPr>
        <w:t>structure and</w:t>
      </w:r>
      <w:r w:rsidR="00FE3C11">
        <w:rPr>
          <w:color w:val="000000" w:themeColor="text1"/>
        </w:rPr>
        <w:t xml:space="preserve"> its rendering</w:t>
      </w:r>
      <w:r w:rsidR="00E13830">
        <w:rPr>
          <w:color w:val="000000" w:themeColor="text1"/>
        </w:rPr>
        <w:t>.</w:t>
      </w:r>
    </w:p>
    <w:p w14:paraId="4C0923B8" w14:textId="437D0E2C" w:rsidR="003A377A" w:rsidRDefault="003A377A" w:rsidP="003A377A">
      <w:pPr>
        <w:pStyle w:val="BodyText"/>
        <w:spacing w:line="480" w:lineRule="auto"/>
        <w:ind w:firstLine="720"/>
        <w:rPr>
          <w:color w:val="000000" w:themeColor="text1"/>
        </w:rPr>
      </w:pPr>
      <w:r w:rsidRPr="006B4DF7">
        <w:rPr>
          <w:color w:val="000000" w:themeColor="text1"/>
        </w:rPr>
        <w:t xml:space="preserve">If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plays with </w:t>
      </w:r>
      <w:r w:rsidR="00E13830">
        <w:rPr>
          <w:color w:val="000000" w:themeColor="text1"/>
        </w:rPr>
        <w:t>magnetism</w:t>
      </w:r>
      <w:r w:rsidR="0001171C">
        <w:rPr>
          <w:color w:val="000000" w:themeColor="text1"/>
        </w:rPr>
        <w:t>,</w:t>
      </w:r>
      <w:r w:rsidRPr="006B4DF7">
        <w:rPr>
          <w:color w:val="000000" w:themeColor="text1"/>
        </w:rPr>
        <w:t xml:space="preserve"> another page, </w:t>
      </w:r>
      <w:r w:rsidR="0078110F">
        <w:rPr>
          <w:color w:val="000000" w:themeColor="text1"/>
        </w:rPr>
        <w:t>“</w:t>
      </w:r>
      <w:r w:rsidRPr="006B4DF7">
        <w:rPr>
          <w:color w:val="000000" w:themeColor="text1"/>
        </w:rPr>
        <w:t>control.html</w:t>
      </w:r>
      <w:r w:rsidR="00285EFD">
        <w:rPr>
          <w:color w:val="000000" w:themeColor="text1"/>
        </w:rPr>
        <w:t>” (see Video #3)</w:t>
      </w:r>
      <w:r w:rsidRPr="006B4DF7">
        <w:rPr>
          <w:color w:val="000000" w:themeColor="text1"/>
        </w:rPr>
        <w:t xml:space="preserve"> plays with lag</w:t>
      </w:r>
      <w:r w:rsidR="006D2B0E">
        <w:rPr>
          <w:color w:val="000000" w:themeColor="text1"/>
        </w:rPr>
        <w:t xml:space="preserve"> and fragmentation</w:t>
      </w:r>
      <w:r w:rsidRPr="006B4DF7">
        <w:rPr>
          <w:color w:val="000000" w:themeColor="text1"/>
        </w:rPr>
        <w:t>. The page consists of a monochrome green image of Harvey</w:t>
      </w:r>
      <w:r w:rsidR="0078110F">
        <w:rPr>
          <w:color w:val="000000" w:themeColor="text1"/>
        </w:rPr>
        <w:t>’</w:t>
      </w:r>
      <w:r w:rsidRPr="006B4DF7">
        <w:rPr>
          <w:color w:val="000000" w:themeColor="text1"/>
        </w:rPr>
        <w:t>s head, which rolls from side to side in the direction of the user</w:t>
      </w:r>
      <w:r w:rsidR="0078110F">
        <w:rPr>
          <w:color w:val="000000" w:themeColor="text1"/>
        </w:rPr>
        <w:t>’</w:t>
      </w:r>
      <w:r w:rsidRPr="006B4DF7">
        <w:rPr>
          <w:color w:val="000000" w:themeColor="text1"/>
        </w:rPr>
        <w:t>s cursor as it pans over the image. As the cursor exposes Harvey</w:t>
      </w:r>
      <w:r w:rsidR="0078110F">
        <w:rPr>
          <w:color w:val="000000" w:themeColor="text1"/>
        </w:rPr>
        <w:t>’</w:t>
      </w:r>
      <w:r w:rsidRPr="006B4DF7">
        <w:rPr>
          <w:color w:val="000000" w:themeColor="text1"/>
        </w:rPr>
        <w:t xml:space="preserve">s face at different angles, it also displays </w:t>
      </w:r>
      <w:r w:rsidR="00204005" w:rsidRPr="006B4DF7">
        <w:rPr>
          <w:color w:val="000000" w:themeColor="text1"/>
        </w:rPr>
        <w:t>pieces</w:t>
      </w:r>
      <w:r w:rsidRPr="006B4DF7">
        <w:rPr>
          <w:color w:val="000000" w:themeColor="text1"/>
        </w:rPr>
        <w:t xml:space="preserve"> of </w:t>
      </w:r>
      <w:r w:rsidR="006D2B0E">
        <w:rPr>
          <w:color w:val="000000" w:themeColor="text1"/>
        </w:rPr>
        <w:t>“</w:t>
      </w:r>
      <w:r w:rsidRPr="006B4DF7">
        <w:rPr>
          <w:color w:val="000000" w:themeColor="text1"/>
        </w:rPr>
        <w:t>alt-text,</w:t>
      </w:r>
      <w:r w:rsidR="006D2B0E">
        <w:rPr>
          <w:color w:val="000000" w:themeColor="text1"/>
        </w:rPr>
        <w:t>” which hover momentarily over</w:t>
      </w:r>
      <w:r w:rsidRPr="006B4DF7">
        <w:rPr>
          <w:color w:val="000000" w:themeColor="text1"/>
        </w:rPr>
        <w:t xml:space="preserve"> </w:t>
      </w:r>
      <w:r w:rsidR="006D2B0E">
        <w:rPr>
          <w:color w:val="000000" w:themeColor="text1"/>
        </w:rPr>
        <w:t xml:space="preserve">certain parts of Harvey’s head, and </w:t>
      </w:r>
      <w:r w:rsidRPr="006B4DF7">
        <w:rPr>
          <w:color w:val="000000" w:themeColor="text1"/>
        </w:rPr>
        <w:t>contai</w:t>
      </w:r>
      <w:r w:rsidR="006D2B0E">
        <w:rPr>
          <w:color w:val="000000" w:themeColor="text1"/>
        </w:rPr>
        <w:t>ns</w:t>
      </w:r>
      <w:r w:rsidRPr="006B4DF7">
        <w:rPr>
          <w:color w:val="000000" w:themeColor="text1"/>
        </w:rPr>
        <w:t xml:space="preserve"> words like </w:t>
      </w:r>
      <w:r w:rsidR="0078110F">
        <w:rPr>
          <w:color w:val="000000" w:themeColor="text1"/>
        </w:rPr>
        <w:t>“</w:t>
      </w:r>
      <w:r w:rsidRPr="006B4DF7">
        <w:rPr>
          <w:color w:val="000000" w:themeColor="text1"/>
        </w:rPr>
        <w:t>go</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believe</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ocean</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mind.</w:t>
      </w:r>
      <w:r w:rsidR="0078110F">
        <w:rPr>
          <w:color w:val="000000" w:themeColor="text1"/>
        </w:rPr>
        <w:t>”</w:t>
      </w:r>
      <w:r w:rsidRPr="006B4DF7">
        <w:rPr>
          <w:color w:val="000000" w:themeColor="text1"/>
        </w:rPr>
        <w:t xml:space="preserve"> </w:t>
      </w:r>
      <w:r w:rsidR="006D2B0E">
        <w:rPr>
          <w:color w:val="000000" w:themeColor="text1"/>
        </w:rPr>
        <w:t>Together, the b</w:t>
      </w:r>
      <w:r w:rsidR="00207855">
        <w:rPr>
          <w:color w:val="000000" w:themeColor="text1"/>
        </w:rPr>
        <w:t>its of text</w:t>
      </w:r>
      <w:r w:rsidR="006D2B0E">
        <w:rPr>
          <w:color w:val="000000" w:themeColor="text1"/>
        </w:rPr>
        <w:t xml:space="preserve"> and </w:t>
      </w:r>
      <w:r w:rsidR="00207855">
        <w:rPr>
          <w:color w:val="000000" w:themeColor="text1"/>
        </w:rPr>
        <w:t>the jolty movement</w:t>
      </w:r>
      <w:r w:rsidR="006D2B0E">
        <w:rPr>
          <w:color w:val="000000" w:themeColor="text1"/>
        </w:rPr>
        <w:t xml:space="preserve"> </w:t>
      </w:r>
      <w:r w:rsidR="00207855">
        <w:rPr>
          <w:color w:val="000000" w:themeColor="text1"/>
        </w:rPr>
        <w:t xml:space="preserve">of </w:t>
      </w:r>
      <w:r w:rsidR="006D2B0E">
        <w:rPr>
          <w:color w:val="000000" w:themeColor="text1"/>
        </w:rPr>
        <w:t xml:space="preserve">Harvey’s head as it rolls from side to side creates </w:t>
      </w:r>
      <w:r w:rsidR="00207855">
        <w:rPr>
          <w:color w:val="000000" w:themeColor="text1"/>
        </w:rPr>
        <w:t>a sense of lag on the surface</w:t>
      </w:r>
      <w:r w:rsidR="006D2B0E">
        <w:rPr>
          <w:color w:val="000000" w:themeColor="text1"/>
        </w:rPr>
        <w:t>.</w:t>
      </w:r>
    </w:p>
    <w:p w14:paraId="0CDDC8CF" w14:textId="2CBD4C80" w:rsidR="00234DA7" w:rsidRPr="006B4DF7" w:rsidRDefault="00234DA7" w:rsidP="00234DA7">
      <w:pPr>
        <w:pStyle w:val="BodyText"/>
        <w:spacing w:line="480" w:lineRule="auto"/>
        <w:rPr>
          <w:color w:val="000000" w:themeColor="text1"/>
        </w:rPr>
      </w:pPr>
      <w:r>
        <w:rPr>
          <w:noProof/>
          <w:color w:val="000000" w:themeColor="text1"/>
        </w:rPr>
        <w:drawing>
          <wp:inline distT="0" distB="0" distL="0" distR="0" wp14:anchorId="752C9ABF" wp14:editId="7BF9E976">
            <wp:extent cx="3791713" cy="2472856"/>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3822166" cy="2492716"/>
                    </a:xfrm>
                    <a:prstGeom prst="rect">
                      <a:avLst/>
                    </a:prstGeom>
                  </pic:spPr>
                </pic:pic>
              </a:graphicData>
            </a:graphic>
          </wp:inline>
        </w:drawing>
      </w:r>
    </w:p>
    <w:p w14:paraId="15AC373E" w14:textId="799C0754"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3</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control.html</w:t>
      </w:r>
      <w:r w:rsidR="0078110F">
        <w:rPr>
          <w:i/>
          <w:iCs/>
          <w:color w:val="000000" w:themeColor="text1"/>
        </w:rPr>
        <w:t>”</w:t>
      </w:r>
      <w:r w:rsidRPr="00E00681">
        <w:rPr>
          <w:i/>
          <w:iCs/>
          <w:color w:val="000000" w:themeColor="text1"/>
        </w:rPr>
        <w:t xml:space="preserve"> animation</w:t>
      </w:r>
      <w:r w:rsidR="005E4866">
        <w:rPr>
          <w:i/>
          <w:iCs/>
          <w:color w:val="000000" w:themeColor="text1"/>
        </w:rPr>
        <w:t xml:space="preserve"> (does not include alt-text effect).</w:t>
      </w:r>
    </w:p>
    <w:p w14:paraId="0AD0007F" w14:textId="4BA2932E" w:rsidR="003A377A" w:rsidRDefault="00207855" w:rsidP="00FC48AE">
      <w:pPr>
        <w:pStyle w:val="BodyText"/>
        <w:spacing w:line="480" w:lineRule="auto"/>
        <w:ind w:firstLine="720"/>
        <w:rPr>
          <w:color w:val="000000" w:themeColor="text1"/>
        </w:rPr>
      </w:pPr>
      <w:r>
        <w:rPr>
          <w:color w:val="000000" w:themeColor="text1"/>
        </w:rPr>
        <w:t>But t</w:t>
      </w:r>
      <w:r w:rsidR="003A377A" w:rsidRPr="006B4DF7">
        <w:rPr>
          <w:color w:val="000000" w:themeColor="text1"/>
        </w:rPr>
        <w:t xml:space="preserve">he surface of the </w:t>
      </w:r>
      <w:r w:rsidR="00204005" w:rsidRPr="006B4DF7">
        <w:rPr>
          <w:color w:val="000000" w:themeColor="text1"/>
        </w:rPr>
        <w:t>piece</w:t>
      </w:r>
      <w:r w:rsidR="003A377A" w:rsidRPr="006B4DF7">
        <w:rPr>
          <w:color w:val="000000" w:themeColor="text1"/>
        </w:rPr>
        <w:t xml:space="preserve"> only reveals part </w:t>
      </w:r>
      <w:r>
        <w:rPr>
          <w:color w:val="000000" w:themeColor="text1"/>
        </w:rPr>
        <w:t xml:space="preserve">of its </w:t>
      </w:r>
      <w:r w:rsidR="00E0667F">
        <w:rPr>
          <w:color w:val="000000" w:themeColor="text1"/>
        </w:rPr>
        <w:t>workings</w:t>
      </w:r>
      <w:r>
        <w:rPr>
          <w:color w:val="000000" w:themeColor="text1"/>
        </w:rPr>
        <w:t xml:space="preserve">. </w:t>
      </w:r>
      <w:r w:rsidR="003A377A" w:rsidRPr="006B4DF7">
        <w:rPr>
          <w:color w:val="000000" w:themeColor="text1"/>
        </w:rPr>
        <w:t>The source code</w:t>
      </w:r>
      <w:r w:rsidR="00285EFD">
        <w:rPr>
          <w:color w:val="000000" w:themeColor="text1"/>
        </w:rPr>
        <w:t xml:space="preserve">, written in HTML, </w:t>
      </w:r>
      <w:r w:rsidR="003A377A" w:rsidRPr="006B4DF7">
        <w:rPr>
          <w:color w:val="000000" w:themeColor="text1"/>
        </w:rPr>
        <w:t xml:space="preserve">reveals that the animation consists of </w:t>
      </w:r>
      <w:r w:rsidR="00FC48AE">
        <w:rPr>
          <w:color w:val="000000" w:themeColor="text1"/>
        </w:rPr>
        <w:t>individual</w:t>
      </w:r>
      <w:r w:rsidR="003A377A" w:rsidRPr="006B4DF7">
        <w:rPr>
          <w:color w:val="000000" w:themeColor="text1"/>
        </w:rPr>
        <w:t xml:space="preserve"> images</w:t>
      </w:r>
      <w:r w:rsidR="00E0667F">
        <w:rPr>
          <w:color w:val="000000" w:themeColor="text1"/>
        </w:rPr>
        <w:t xml:space="preserve">, each in its own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as listed below in the code excerpt. Each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contains </w:t>
      </w:r>
      <w:r w:rsidR="003A377A" w:rsidRPr="006B4DF7">
        <w:rPr>
          <w:color w:val="000000" w:themeColor="text1"/>
        </w:rPr>
        <w:t xml:space="preserve">specific </w:t>
      </w:r>
      <w:r w:rsidR="00E0667F" w:rsidRPr="008D5267">
        <w:rPr>
          <w:rFonts w:ascii="Courier New" w:hAnsi="Courier New" w:cs="Courier New"/>
          <w:color w:val="000000" w:themeColor="text1"/>
          <w:sz w:val="22"/>
          <w:szCs w:val="22"/>
        </w:rPr>
        <w:t>ALT</w:t>
      </w:r>
      <w:r w:rsidR="00E0667F" w:rsidRPr="006B4DF7">
        <w:rPr>
          <w:color w:val="000000" w:themeColor="text1"/>
        </w:rPr>
        <w:t xml:space="preserve"> </w:t>
      </w:r>
      <w:r w:rsidR="003A377A" w:rsidRPr="006B4DF7">
        <w:rPr>
          <w:color w:val="000000" w:themeColor="text1"/>
        </w:rPr>
        <w:t xml:space="preserve">and </w:t>
      </w:r>
      <w:r w:rsidR="00E0667F">
        <w:rPr>
          <w:rFonts w:ascii="Courier New" w:hAnsi="Courier New" w:cs="Courier New"/>
          <w:color w:val="000000" w:themeColor="text1"/>
          <w:sz w:val="22"/>
          <w:szCs w:val="22"/>
        </w:rPr>
        <w:t>COORDS</w:t>
      </w:r>
      <w:r w:rsidR="00234DA7">
        <w:rPr>
          <w:color w:val="000000" w:themeColor="text1"/>
        </w:rPr>
        <w:t xml:space="preserve"> attribute</w:t>
      </w:r>
      <w:r w:rsidR="00E0667F">
        <w:rPr>
          <w:color w:val="000000" w:themeColor="text1"/>
        </w:rPr>
        <w:t xml:space="preserve">s, which define the alt-text and coordinate associated with that image. </w:t>
      </w:r>
      <w:r w:rsidR="00234DA7">
        <w:rPr>
          <w:color w:val="000000" w:themeColor="text1"/>
        </w:rPr>
        <w:t xml:space="preserve">As the user pans to </w:t>
      </w:r>
      <w:r w:rsidR="006A6295">
        <w:rPr>
          <w:color w:val="000000" w:themeColor="text1"/>
        </w:rPr>
        <w:t>a specific coordinate</w:t>
      </w:r>
      <w:r w:rsidR="00E0667F">
        <w:rPr>
          <w:color w:val="000000" w:themeColor="text1"/>
        </w:rPr>
        <w:t xml:space="preserve"> on the image surface</w:t>
      </w:r>
      <w:r w:rsidR="006A6295">
        <w:rPr>
          <w:color w:val="000000" w:themeColor="text1"/>
        </w:rPr>
        <w:t>,</w:t>
      </w:r>
      <w:r w:rsidR="00234DA7">
        <w:rPr>
          <w:color w:val="000000" w:themeColor="text1"/>
        </w:rPr>
        <w:t xml:space="preserve"> </w:t>
      </w:r>
      <w:r w:rsidR="006A6295">
        <w:rPr>
          <w:color w:val="000000" w:themeColor="text1"/>
        </w:rPr>
        <w:t>the image</w:t>
      </w:r>
      <w:r w:rsidR="00E0667F">
        <w:rPr>
          <w:color w:val="000000" w:themeColor="text1"/>
        </w:rPr>
        <w:t xml:space="preserve"> will</w:t>
      </w:r>
      <w:r w:rsidR="006A6295">
        <w:rPr>
          <w:color w:val="000000" w:themeColor="text1"/>
        </w:rPr>
        <w:t xml:space="preserve"> change to </w:t>
      </w:r>
      <w:r w:rsidR="00FC48AE">
        <w:rPr>
          <w:color w:val="000000" w:themeColor="text1"/>
        </w:rPr>
        <w:t xml:space="preserve">another </w:t>
      </w:r>
      <w:r w:rsidR="00E0667F">
        <w:rPr>
          <w:color w:val="000000" w:themeColor="text1"/>
        </w:rPr>
        <w:t>one that corresponds to th</w:t>
      </w:r>
      <w:r w:rsidR="00FC48AE">
        <w:rPr>
          <w:color w:val="000000" w:themeColor="text1"/>
        </w:rPr>
        <w:t>e current</w:t>
      </w:r>
      <w:r w:rsidR="00E0667F">
        <w:rPr>
          <w:color w:val="000000" w:themeColor="text1"/>
        </w:rPr>
        <w:t xml:space="preserve"> coordinate. </w:t>
      </w:r>
      <w:r w:rsidR="00FC48AE">
        <w:rPr>
          <w:color w:val="000000" w:themeColor="text1"/>
        </w:rPr>
        <w:t xml:space="preserve">The alt-text will also change to display the text associated with the new image. Thus, the animation is created by superimposing a number of individual images </w:t>
      </w:r>
      <w:r w:rsidR="00285EFD">
        <w:rPr>
          <w:color w:val="000000" w:themeColor="text1"/>
        </w:rPr>
        <w:t xml:space="preserve">(23 images, to be exact) </w:t>
      </w:r>
      <w:r w:rsidR="00FC48AE">
        <w:rPr>
          <w:color w:val="000000" w:themeColor="text1"/>
        </w:rPr>
        <w:t xml:space="preserve">and text that activate when the user’s mouse lands on a specific coordinate of the image pane. While the viewer only sees one image or alt-text at a time, the full list is contained within the source code. Reading down the </w:t>
      </w:r>
      <w:r w:rsidR="00FC48AE" w:rsidRPr="008D5267">
        <w:rPr>
          <w:rFonts w:ascii="Courier New" w:hAnsi="Courier New" w:cs="Courier New"/>
          <w:color w:val="000000" w:themeColor="text1"/>
          <w:sz w:val="22"/>
          <w:szCs w:val="22"/>
        </w:rPr>
        <w:t>ALT</w:t>
      </w:r>
      <w:r w:rsidR="00FC48AE">
        <w:rPr>
          <w:color w:val="000000" w:themeColor="text1"/>
        </w:rPr>
        <w:t xml:space="preserve"> attributes, for example, brings the</w:t>
      </w:r>
      <w:r w:rsidR="006A6295">
        <w:rPr>
          <w:color w:val="000000" w:themeColor="text1"/>
        </w:rPr>
        <w:t xml:space="preserve"> full message </w:t>
      </w:r>
      <w:r w:rsidR="00FC48AE">
        <w:rPr>
          <w:color w:val="000000" w:themeColor="text1"/>
        </w:rPr>
        <w:t>into view</w:t>
      </w:r>
      <w:r w:rsidR="006A6295">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i believe in it you created it in my mind my mind cannot let it go the ocean the waves its a vision.</w:t>
      </w:r>
      <w:r w:rsidR="0078110F">
        <w:rPr>
          <w:color w:val="000000" w:themeColor="text1"/>
        </w:rPr>
        <w:t>”</w:t>
      </w:r>
      <w:r w:rsidR="003A377A" w:rsidRPr="006B4DF7">
        <w:rPr>
          <w:color w:val="000000" w:themeColor="text1"/>
        </w:rPr>
        <w:t xml:space="preserve"> </w:t>
      </w:r>
      <w:r w:rsidR="006A6295">
        <w:rPr>
          <w:color w:val="000000" w:themeColor="text1"/>
        </w:rPr>
        <w:t xml:space="preserve">The superimposition of images </w:t>
      </w:r>
      <w:r w:rsidR="003A377A" w:rsidRPr="006B4DF7">
        <w:rPr>
          <w:color w:val="000000" w:themeColor="text1"/>
        </w:rPr>
        <w:t>explains why Harvey</w:t>
      </w:r>
      <w:r w:rsidR="0078110F">
        <w:rPr>
          <w:color w:val="000000" w:themeColor="text1"/>
        </w:rPr>
        <w:t>’</w:t>
      </w:r>
      <w:r w:rsidR="003A377A" w:rsidRPr="006B4DF7">
        <w:rPr>
          <w:color w:val="000000" w:themeColor="text1"/>
        </w:rPr>
        <w:t xml:space="preserve">s head </w:t>
      </w:r>
      <w:r w:rsidR="00FC48AE">
        <w:rPr>
          <w:color w:val="000000" w:themeColor="text1"/>
        </w:rPr>
        <w:t>appears to jumps</w:t>
      </w:r>
      <w:r w:rsidR="003A377A" w:rsidRPr="006B4DF7">
        <w:rPr>
          <w:color w:val="000000" w:themeColor="text1"/>
        </w:rPr>
        <w:t xml:space="preserve"> from one position to another, rather than a smooth progression from side to side. The effect is to create a slight lag, a series of fleeting pauses in which Harvey gazes directly to the viewer. </w:t>
      </w:r>
    </w:p>
    <w:p w14:paraId="49DDF0B0" w14:textId="77777777" w:rsidR="00055122" w:rsidRPr="006B4DF7" w:rsidRDefault="00055122" w:rsidP="003A377A">
      <w:pPr>
        <w:pStyle w:val="BodyText"/>
        <w:spacing w:line="480" w:lineRule="auto"/>
        <w:ind w:firstLine="720"/>
        <w:rPr>
          <w:color w:val="000000" w:themeColor="text1"/>
        </w:rPr>
      </w:pPr>
    </w:p>
    <w:p w14:paraId="68AFB9BD" w14:textId="4E62B4A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0,0,8,142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onMouseOver=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strokeimage.src=stroke1.src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38756AF1" w14:textId="574150A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believe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8,0,15,142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onMouseOver=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strokeimage.src=stroke2.src </w:t>
      </w:r>
      <w:r w:rsidR="00E17F7A">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&gt; </w:t>
      </w:r>
    </w:p>
    <w:p w14:paraId="0B946CE1" w14:textId="0B1CCDF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15,0,22,142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onMouseOver=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strokeimage.src=stroke3.src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5821B899" w14:textId="37CB12D3"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22,0,30,142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onMouseOver=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strokeimage.src=stroke4.src </w:t>
      </w:r>
      <w:r w:rsidR="00E17F7A">
        <w:rPr>
          <w:rFonts w:ascii="Courier New" w:hAnsi="Courier New" w:cs="Courier New"/>
          <w:color w:val="000000" w:themeColor="text1"/>
          <w:sz w:val="22"/>
          <w:szCs w:val="22"/>
        </w:rPr>
        <w:t>[...] &gt;</w:t>
      </w:r>
    </w:p>
    <w:p w14:paraId="471E058E" w14:textId="77777777" w:rsidR="00055122" w:rsidRDefault="00055122" w:rsidP="003A377A">
      <w:pPr>
        <w:pStyle w:val="BodyText"/>
        <w:spacing w:line="480" w:lineRule="auto"/>
        <w:rPr>
          <w:color w:val="000000" w:themeColor="text1"/>
        </w:rPr>
      </w:pPr>
    </w:p>
    <w:p w14:paraId="5FDB0BCC" w14:textId="5E8CDE1A" w:rsidR="00455018" w:rsidRDefault="001D6C6B" w:rsidP="00285509">
      <w:pPr>
        <w:pStyle w:val="BodyText"/>
        <w:spacing w:line="480" w:lineRule="auto"/>
        <w:ind w:firstLine="720"/>
        <w:rPr>
          <w:color w:val="000000" w:themeColor="text1"/>
        </w:rPr>
      </w:pPr>
      <w:r>
        <w:rPr>
          <w:color w:val="000000" w:themeColor="text1"/>
        </w:rPr>
        <w:t>Here, the message contained within the source code is foreclosed from the display level of the work</w:t>
      </w:r>
      <w:r w:rsidR="00285509">
        <w:rPr>
          <w:color w:val="000000" w:themeColor="text1"/>
        </w:rPr>
        <w:t xml:space="preserve">, a surface effect that plays with Snorton’s concept of the “unmappable.” On the surface, only part of the image and message exist at any point in time, depending on where the user’s mouse is located on the screen. And the image/text changes when the mouse’s position changes. </w:t>
      </w:r>
      <w:r w:rsidR="00285EFD">
        <w:rPr>
          <w:color w:val="000000" w:themeColor="text1"/>
        </w:rPr>
        <w:t>Like the daguerreotype, the full image exists across a</w:t>
      </w:r>
      <w:r w:rsidR="00535146">
        <w:rPr>
          <w:color w:val="000000" w:themeColor="text1"/>
        </w:rPr>
        <w:t xml:space="preserve"> thick surface</w:t>
      </w:r>
      <w:r w:rsidR="00285EFD">
        <w:rPr>
          <w:color w:val="000000" w:themeColor="text1"/>
        </w:rPr>
        <w:t xml:space="preserve"> </w:t>
      </w:r>
      <w:r w:rsidR="00535146">
        <w:rPr>
          <w:color w:val="000000" w:themeColor="text1"/>
        </w:rPr>
        <w:t>(in this case, layers of images)</w:t>
      </w:r>
      <w:r w:rsidR="00285EFD">
        <w:rPr>
          <w:color w:val="000000" w:themeColor="text1"/>
        </w:rPr>
        <w:t xml:space="preserve"> that cannot be located to a single point. </w:t>
      </w:r>
      <w:r w:rsidR="00285509">
        <w:rPr>
          <w:color w:val="000000" w:themeColor="text1"/>
        </w:rPr>
        <w:t xml:space="preserve">In this way, the </w:t>
      </w:r>
      <w:r w:rsidR="00285EFD">
        <w:rPr>
          <w:color w:val="000000" w:themeColor="text1"/>
        </w:rPr>
        <w:t xml:space="preserve">full </w:t>
      </w:r>
      <w:r w:rsidR="00285509">
        <w:rPr>
          <w:color w:val="000000" w:themeColor="text1"/>
        </w:rPr>
        <w:t xml:space="preserve">visual display is </w:t>
      </w:r>
      <w:r w:rsidR="00285EFD">
        <w:rPr>
          <w:color w:val="000000" w:themeColor="text1"/>
        </w:rPr>
        <w:t>“</w:t>
      </w:r>
      <w:r w:rsidR="00285509">
        <w:rPr>
          <w:color w:val="000000" w:themeColor="text1"/>
        </w:rPr>
        <w:t>unmappable</w:t>
      </w:r>
      <w:r w:rsidR="00285EFD">
        <w:rPr>
          <w:color w:val="000000" w:themeColor="text1"/>
        </w:rPr>
        <w:t>” to the end user</w:t>
      </w:r>
      <w:r w:rsidR="00285509">
        <w:rPr>
          <w:color w:val="000000" w:themeColor="text1"/>
        </w:rPr>
        <w:t>. It can only be mapped in the level of the source code</w:t>
      </w:r>
      <w:r w:rsidR="00535146">
        <w:rPr>
          <w:color w:val="000000" w:themeColor="text1"/>
        </w:rPr>
        <w:t xml:space="preserve">, which lists all of the images and their </w:t>
      </w:r>
      <w:r w:rsidR="005162EA">
        <w:rPr>
          <w:color w:val="000000" w:themeColor="text1"/>
        </w:rPr>
        <w:t>coordinates</w:t>
      </w:r>
      <w:r w:rsidR="00285509">
        <w:rPr>
          <w:color w:val="000000" w:themeColor="text1"/>
        </w:rPr>
        <w:t xml:space="preserve">. </w:t>
      </w:r>
    </w:p>
    <w:p w14:paraId="20B39CA7" w14:textId="7807D749" w:rsidR="003A377A" w:rsidRDefault="00285509" w:rsidP="00285509">
      <w:pPr>
        <w:pStyle w:val="BodyText"/>
        <w:spacing w:line="480" w:lineRule="auto"/>
        <w:ind w:firstLine="720"/>
        <w:rPr>
          <w:color w:val="000000" w:themeColor="text1"/>
        </w:rPr>
      </w:pPr>
      <w:r>
        <w:rPr>
          <w:color w:val="000000" w:themeColor="text1"/>
        </w:rPr>
        <w:t>This unmappability created by the individual images contributes to the work’s preoccupation with control</w:t>
      </w:r>
      <w:r w:rsidRPr="006B4DF7">
        <w:rPr>
          <w:color w:val="000000" w:themeColor="text1"/>
        </w:rPr>
        <w:t>, specifically, with control over the female body</w:t>
      </w:r>
      <w:r>
        <w:rPr>
          <w:color w:val="000000" w:themeColor="text1"/>
        </w:rPr>
        <w:t xml:space="preserve">. </w:t>
      </w:r>
      <w:r w:rsidR="003A377A" w:rsidRPr="006B4DF7">
        <w:rPr>
          <w:color w:val="000000" w:themeColor="text1"/>
        </w:rPr>
        <w:t xml:space="preserve">While most </w:t>
      </w:r>
      <w:r>
        <w:rPr>
          <w:color w:val="000000" w:themeColor="text1"/>
        </w:rPr>
        <w:t xml:space="preserve">of this </w:t>
      </w:r>
      <w:r w:rsidR="003A377A" w:rsidRPr="006B4DF7">
        <w:rPr>
          <w:color w:val="000000" w:themeColor="text1"/>
        </w:rPr>
        <w:t xml:space="preserve">pages </w:t>
      </w:r>
      <w:r>
        <w:rPr>
          <w:color w:val="000000" w:themeColor="text1"/>
        </w:rPr>
        <w:t xml:space="preserve">in this text </w:t>
      </w:r>
      <w:r w:rsidR="003A377A" w:rsidRPr="006B4DF7">
        <w:rPr>
          <w:color w:val="000000" w:themeColor="text1"/>
        </w:rPr>
        <w:t xml:space="preserve">contain </w:t>
      </w:r>
      <w:r w:rsidR="006A6295">
        <w:rPr>
          <w:color w:val="000000" w:themeColor="text1"/>
        </w:rPr>
        <w:t>HTML elements that specify an</w:t>
      </w:r>
      <w:r w:rsidR="003A377A" w:rsidRPr="006B4DF7">
        <w:rPr>
          <w:color w:val="000000" w:themeColor="text1"/>
        </w:rPr>
        <w:t xml:space="preserve"> author, title, and date, this one only contains a </w:t>
      </w:r>
      <w:r w:rsidR="001D6C6B">
        <w:rPr>
          <w:color w:val="000000" w:themeColor="text1"/>
        </w:rPr>
        <w:t>title,</w:t>
      </w:r>
      <w:r w:rsidR="003A377A" w:rsidRPr="006B4DF7">
        <w:rPr>
          <w:color w:val="000000" w:themeColor="text1"/>
        </w:rPr>
        <w:t xml:space="preserve"> </w:t>
      </w:r>
      <w:r w:rsidR="0078110F">
        <w:rPr>
          <w:color w:val="000000" w:themeColor="text1"/>
        </w:rPr>
        <w:t>“</w:t>
      </w:r>
      <w:r w:rsidR="003A377A" w:rsidRPr="006B4DF7">
        <w:rPr>
          <w:color w:val="000000" w:themeColor="text1"/>
        </w:rPr>
        <w:t>you:controlMe.</w:t>
      </w:r>
      <w:r w:rsidR="0078110F">
        <w:rPr>
          <w:color w:val="000000" w:themeColor="text1"/>
        </w:rPr>
        <w:t>”</w:t>
      </w:r>
      <w:r w:rsidR="003A377A" w:rsidRPr="006B4DF7">
        <w:rPr>
          <w:color w:val="000000" w:themeColor="text1"/>
        </w:rPr>
        <w:t xml:space="preserve"> Ostensibly, the code addresses a message for Samyn to </w:t>
      </w:r>
      <w:r w:rsidR="0078110F">
        <w:rPr>
          <w:color w:val="000000" w:themeColor="text1"/>
        </w:rPr>
        <w:t>“</w:t>
      </w:r>
      <w:r w:rsidR="003A377A" w:rsidRPr="006B4DF7">
        <w:rPr>
          <w:color w:val="000000" w:themeColor="text1"/>
        </w:rPr>
        <w:t>control</w:t>
      </w:r>
      <w:r w:rsidR="0078110F">
        <w:rPr>
          <w:color w:val="000000" w:themeColor="text1"/>
        </w:rPr>
        <w:t>”</w:t>
      </w:r>
      <w:r w:rsidR="003A377A" w:rsidRPr="006B4DF7">
        <w:rPr>
          <w:color w:val="000000" w:themeColor="text1"/>
        </w:rPr>
        <w:t xml:space="preserve"> the movement of Harvey</w:t>
      </w:r>
      <w:r w:rsidR="0078110F">
        <w:rPr>
          <w:color w:val="000000" w:themeColor="text1"/>
        </w:rPr>
        <w:t>’</w:t>
      </w:r>
      <w:r w:rsidR="003A377A" w:rsidRPr="006B4DF7">
        <w:rPr>
          <w:color w:val="000000" w:themeColor="text1"/>
        </w:rPr>
        <w:t xml:space="preserve">s face back and forth across the image. The tactile qualities of this page, the sensual but laggy effect of the animation in which the user manually turns </w:t>
      </w:r>
      <w:r w:rsidR="00204005" w:rsidRPr="006B4DF7">
        <w:rPr>
          <w:color w:val="000000" w:themeColor="text1"/>
        </w:rPr>
        <w:t>Harvey</w:t>
      </w:r>
      <w:r w:rsidR="0078110F">
        <w:rPr>
          <w:color w:val="000000" w:themeColor="text1"/>
        </w:rPr>
        <w:t>’</w:t>
      </w:r>
      <w:r w:rsidR="00204005" w:rsidRPr="006B4DF7">
        <w:rPr>
          <w:color w:val="000000" w:themeColor="text1"/>
        </w:rPr>
        <w:t>s</w:t>
      </w:r>
      <w:r w:rsidR="003A377A" w:rsidRPr="006B4DF7">
        <w:rPr>
          <w:color w:val="000000" w:themeColor="text1"/>
        </w:rPr>
        <w:t xml:space="preserve"> head from one side </w:t>
      </w:r>
      <w:r w:rsidR="00204005" w:rsidRPr="006B4DF7">
        <w:rPr>
          <w:color w:val="000000" w:themeColor="text1"/>
        </w:rPr>
        <w:t>to</w:t>
      </w:r>
      <w:r w:rsidR="003A377A" w:rsidRPr="006B4DF7">
        <w:rPr>
          <w:color w:val="000000" w:themeColor="text1"/>
        </w:rPr>
        <w:t xml:space="preserve"> another with the cursor-as-hand, are further emphasized by the cursor itself, which appears as a pointing hand. These haptic qualities, along with the </w:t>
      </w:r>
      <w:r>
        <w:rPr>
          <w:color w:val="000000" w:themeColor="text1"/>
        </w:rPr>
        <w:t>unmappability</w:t>
      </w:r>
      <w:r w:rsidR="003A377A" w:rsidRPr="006B4DF7">
        <w:rPr>
          <w:color w:val="000000" w:themeColor="text1"/>
        </w:rPr>
        <w:t xml:space="preserve"> of the full message, indicate that full control is </w:t>
      </w:r>
      <w:r w:rsidR="00055122">
        <w:rPr>
          <w:color w:val="000000" w:themeColor="text1"/>
        </w:rPr>
        <w:t>withheld from the reader/user</w:t>
      </w:r>
      <w:r w:rsidR="003A377A" w:rsidRPr="006B4DF7">
        <w:rPr>
          <w:color w:val="000000" w:themeColor="text1"/>
        </w:rPr>
        <w:t xml:space="preserve">. </w:t>
      </w:r>
    </w:p>
    <w:p w14:paraId="459D3DE5" w14:textId="5D318008" w:rsidR="00055122" w:rsidRDefault="009F6EBE" w:rsidP="00CD51DE">
      <w:pPr>
        <w:pStyle w:val="BodyText"/>
        <w:spacing w:line="480" w:lineRule="auto"/>
        <w:ind w:firstLine="720"/>
        <w:rPr>
          <w:color w:val="000000" w:themeColor="text1"/>
        </w:rPr>
      </w:pPr>
      <w:r>
        <w:rPr>
          <w:color w:val="000000" w:themeColor="text1"/>
        </w:rPr>
        <w:t>Within the source code</w:t>
      </w:r>
      <w:r w:rsidR="00455018">
        <w:rPr>
          <w:color w:val="000000" w:themeColor="text1"/>
        </w:rPr>
        <w:t xml:space="preserve"> of </w:t>
      </w:r>
      <w:r w:rsidR="00455018">
        <w:rPr>
          <w:i/>
          <w:iCs/>
          <w:color w:val="000000" w:themeColor="text1"/>
        </w:rPr>
        <w:t>skinonskinonskin</w:t>
      </w:r>
      <w:r>
        <w:rPr>
          <w:color w:val="000000" w:themeColor="text1"/>
        </w:rPr>
        <w:t xml:space="preserve">, </w:t>
      </w:r>
      <w:r w:rsidR="003A377A" w:rsidRPr="006B4DF7">
        <w:rPr>
          <w:color w:val="000000" w:themeColor="text1"/>
        </w:rPr>
        <w:t xml:space="preserve">natural </w:t>
      </w:r>
      <w:r w:rsidR="00CD51DE">
        <w:rPr>
          <w:color w:val="000000" w:themeColor="text1"/>
        </w:rPr>
        <w:t>and</w:t>
      </w:r>
      <w:r w:rsidR="003A377A" w:rsidRPr="006B4DF7">
        <w:rPr>
          <w:color w:val="000000" w:themeColor="text1"/>
        </w:rPr>
        <w:t xml:space="preserve"> computer language</w:t>
      </w:r>
      <w:r w:rsidR="00CD51DE">
        <w:rPr>
          <w:color w:val="000000" w:themeColor="text1"/>
        </w:rPr>
        <w:t>s</w:t>
      </w:r>
      <w:r w:rsidR="003A377A" w:rsidRPr="006B4DF7">
        <w:rPr>
          <w:color w:val="000000" w:themeColor="text1"/>
        </w:rPr>
        <w:t xml:space="preserve"> </w:t>
      </w:r>
      <w:r w:rsidR="00CD51DE">
        <w:rPr>
          <w:color w:val="000000" w:themeColor="text1"/>
        </w:rPr>
        <w:t>mix to</w:t>
      </w:r>
      <w:r w:rsidR="003A377A" w:rsidRPr="006B4DF7">
        <w:rPr>
          <w:color w:val="000000" w:themeColor="text1"/>
        </w:rPr>
        <w:t xml:space="preserve"> make verbal exhortations of love. On </w:t>
      </w:r>
      <w:r w:rsidR="004D1C29">
        <w:rPr>
          <w:color w:val="000000" w:themeColor="text1"/>
        </w:rPr>
        <w:t xml:space="preserve">the </w:t>
      </w:r>
      <w:r w:rsidR="003A377A" w:rsidRPr="006B4DF7">
        <w:rPr>
          <w:color w:val="000000" w:themeColor="text1"/>
        </w:rPr>
        <w:t>page</w:t>
      </w:r>
      <w:r w:rsidR="004D1C29">
        <w:rPr>
          <w:color w:val="000000" w:themeColor="text1"/>
        </w:rPr>
        <w:t xml:space="preserve">, </w:t>
      </w:r>
      <w:r w:rsidR="0078110F">
        <w:rPr>
          <w:color w:val="000000" w:themeColor="text1"/>
        </w:rPr>
        <w:t>“</w:t>
      </w:r>
      <w:r w:rsidR="003A377A" w:rsidRPr="006B4DF7">
        <w:rPr>
          <w:color w:val="000000" w:themeColor="text1"/>
        </w:rPr>
        <w:t>breath.html,</w:t>
      </w:r>
      <w:r w:rsidR="0078110F">
        <w:rPr>
          <w:color w:val="000000" w:themeColor="text1"/>
        </w:rPr>
        <w:t>”</w:t>
      </w:r>
      <w:r w:rsidR="003A377A" w:rsidRPr="006B4DF7">
        <w:rPr>
          <w:color w:val="000000" w:themeColor="text1"/>
        </w:rPr>
        <w:t xml:space="preserve"> an animated male torso swells slightly and emits a breathing sound when the mouse pans over it. </w:t>
      </w:r>
      <w:r>
        <w:rPr>
          <w:color w:val="000000" w:themeColor="text1"/>
        </w:rPr>
        <w:t>If the mouse moves repeatedly over the torso, the sounds begin to layer over one another in staccato breaths that recall a skipping</w:t>
      </w:r>
      <w:r w:rsidR="00606C72">
        <w:rPr>
          <w:color w:val="000000" w:themeColor="text1"/>
        </w:rPr>
        <w:t xml:space="preserve"> record</w:t>
      </w:r>
      <w:r w:rsidR="003A377A" w:rsidRPr="006B4DF7">
        <w:rPr>
          <w:color w:val="000000" w:themeColor="text1"/>
        </w:rPr>
        <w:t>. Below</w:t>
      </w:r>
      <w:r>
        <w:rPr>
          <w:color w:val="000000" w:themeColor="text1"/>
        </w:rPr>
        <w:t xml:space="preserve"> the display</w:t>
      </w:r>
      <w:r w:rsidR="003A377A" w:rsidRPr="006B4DF7">
        <w:rPr>
          <w:color w:val="000000" w:themeColor="text1"/>
        </w:rPr>
        <w:t xml:space="preserve">, within the HTML and JavaScript that defines </w:t>
      </w:r>
      <w:r>
        <w:rPr>
          <w:color w:val="000000" w:themeColor="text1"/>
        </w:rPr>
        <w:t>this animation</w:t>
      </w:r>
      <w:r w:rsidR="003A377A" w:rsidRPr="006B4DF7">
        <w:rPr>
          <w:color w:val="000000" w:themeColor="text1"/>
        </w:rPr>
        <w:t xml:space="preserve">, </w:t>
      </w:r>
      <w:r>
        <w:rPr>
          <w:color w:val="000000" w:themeColor="text1"/>
        </w:rPr>
        <w:t>lies</w:t>
      </w:r>
      <w:r w:rsidR="00CD51DE">
        <w:rPr>
          <w:color w:val="000000" w:themeColor="text1"/>
        </w:rPr>
        <w:t xml:space="preserve"> a message. </w:t>
      </w:r>
      <w:r w:rsidR="00455018">
        <w:rPr>
          <w:color w:val="000000" w:themeColor="text1"/>
        </w:rPr>
        <w:t xml:space="preserve">Hidden in the machine layer but </w:t>
      </w:r>
      <w:r w:rsidR="003A377A" w:rsidRPr="006B4DF7">
        <w:rPr>
          <w:color w:val="000000" w:themeColor="text1"/>
        </w:rPr>
        <w:t>meant</w:t>
      </w:r>
      <w:r w:rsidR="00CD51DE">
        <w:rPr>
          <w:color w:val="000000" w:themeColor="text1"/>
        </w:rPr>
        <w:t xml:space="preserve"> only</w:t>
      </w:r>
      <w:r w:rsidR="003A377A" w:rsidRPr="006B4DF7">
        <w:rPr>
          <w:color w:val="000000" w:themeColor="text1"/>
        </w:rPr>
        <w:t xml:space="preserve"> for human eyes</w:t>
      </w:r>
      <w:r w:rsidR="00CD51DE">
        <w:rPr>
          <w:color w:val="000000" w:themeColor="text1"/>
        </w:rPr>
        <w:t xml:space="preserve">, </w:t>
      </w:r>
      <w:r w:rsidR="00455018">
        <w:rPr>
          <w:color w:val="000000" w:themeColor="text1"/>
        </w:rPr>
        <w:t xml:space="preserve">this message </w:t>
      </w:r>
      <w:r w:rsidR="00606C72">
        <w:rPr>
          <w:color w:val="000000" w:themeColor="text1"/>
        </w:rPr>
        <w:t xml:space="preserve">contains </w:t>
      </w:r>
      <w:r w:rsidR="003A377A" w:rsidRPr="006B4DF7">
        <w:rPr>
          <w:color w:val="000000" w:themeColor="text1"/>
        </w:rPr>
        <w:t xml:space="preserve">romantic protestations like </w:t>
      </w:r>
      <w:r w:rsidR="0078110F">
        <w:rPr>
          <w:color w:val="000000" w:themeColor="text1"/>
        </w:rPr>
        <w:t>“</w:t>
      </w:r>
      <w:r w:rsidR="003A377A" w:rsidRPr="006B4DF7">
        <w:rPr>
          <w:color w:val="000000" w:themeColor="text1"/>
        </w:rPr>
        <w:t>i will love you forever</w:t>
      </w:r>
      <w:r w:rsidR="0078110F">
        <w:rPr>
          <w:color w:val="000000" w:themeColor="text1"/>
        </w:rPr>
        <w:t>”</w:t>
      </w:r>
      <w:r w:rsidR="003A377A" w:rsidRPr="006B4DF7">
        <w:rPr>
          <w:color w:val="000000" w:themeColor="text1"/>
        </w:rPr>
        <w:t xml:space="preserve"> and </w:t>
      </w:r>
      <w:r w:rsidR="0078110F">
        <w:rPr>
          <w:color w:val="000000" w:themeColor="text1"/>
        </w:rPr>
        <w:t>“</w:t>
      </w:r>
      <w:r w:rsidR="003A377A" w:rsidRPr="006B4DF7">
        <w:rPr>
          <w:color w:val="000000" w:themeColor="text1"/>
        </w:rPr>
        <w:t>i want to breath</w:t>
      </w:r>
      <w:r w:rsidR="005162EA">
        <w:rPr>
          <w:color w:val="000000" w:themeColor="text1"/>
        </w:rPr>
        <w:t>e</w:t>
      </w:r>
      <w:r w:rsidR="003A377A" w:rsidRPr="006B4DF7">
        <w:rPr>
          <w:color w:val="000000" w:themeColor="text1"/>
        </w:rPr>
        <w:t xml:space="preserve"> you.</w:t>
      </w:r>
      <w:r w:rsidR="0078110F">
        <w:rPr>
          <w:color w:val="000000" w:themeColor="text1"/>
        </w:rPr>
        <w:t>”</w:t>
      </w:r>
      <w:r w:rsidR="003A377A" w:rsidRPr="006B4DF7">
        <w:rPr>
          <w:color w:val="000000" w:themeColor="text1"/>
        </w:rPr>
        <w:t xml:space="preserve"> </w:t>
      </w:r>
      <w:r w:rsidR="00B5437A">
        <w:rPr>
          <w:color w:val="000000" w:themeColor="text1"/>
        </w:rPr>
        <w:t>U</w:t>
      </w:r>
      <w:r w:rsidR="003A377A" w:rsidRPr="006B4DF7">
        <w:rPr>
          <w:color w:val="000000" w:themeColor="text1"/>
        </w:rPr>
        <w:t xml:space="preserve">nlike the alt-text in </w:t>
      </w:r>
      <w:r w:rsidR="0078110F">
        <w:rPr>
          <w:color w:val="000000" w:themeColor="text1"/>
        </w:rPr>
        <w:t>“</w:t>
      </w:r>
      <w:r w:rsidR="003A377A" w:rsidRPr="006B4DF7">
        <w:rPr>
          <w:color w:val="000000" w:themeColor="text1"/>
        </w:rPr>
        <w:t>control.html,</w:t>
      </w:r>
      <w:r w:rsidR="0078110F">
        <w:rPr>
          <w:color w:val="000000" w:themeColor="text1"/>
        </w:rPr>
        <w:t>”</w:t>
      </w:r>
      <w:r w:rsidR="003A377A" w:rsidRPr="006B4DF7">
        <w:rPr>
          <w:color w:val="000000" w:themeColor="text1"/>
        </w:rPr>
        <w:t xml:space="preserve"> </w:t>
      </w:r>
      <w:r w:rsidR="00B5437A">
        <w:rPr>
          <w:color w:val="000000" w:themeColor="text1"/>
        </w:rPr>
        <w:t>the message</w:t>
      </w:r>
      <w:r w:rsidR="00606C72">
        <w:rPr>
          <w:color w:val="000000" w:themeColor="text1"/>
        </w:rPr>
        <w:t xml:space="preserve">, which is written in the form of a JavaScript array, </w:t>
      </w:r>
      <w:r w:rsidR="003A377A" w:rsidRPr="006B4DF7">
        <w:rPr>
          <w:color w:val="000000" w:themeColor="text1"/>
        </w:rPr>
        <w:t>never manifest</w:t>
      </w:r>
      <w:r w:rsidR="00B5437A">
        <w:rPr>
          <w:color w:val="000000" w:themeColor="text1"/>
        </w:rPr>
        <w:t>s</w:t>
      </w:r>
      <w:r w:rsidR="003A377A" w:rsidRPr="006B4DF7">
        <w:rPr>
          <w:color w:val="000000" w:themeColor="text1"/>
        </w:rPr>
        <w:t xml:space="preserve"> on the</w:t>
      </w:r>
      <w:r w:rsidR="00606C72">
        <w:rPr>
          <w:color w:val="000000" w:themeColor="text1"/>
        </w:rPr>
        <w:t xml:space="preserve"> surface</w:t>
      </w:r>
      <w:r w:rsidR="003A377A" w:rsidRPr="006B4DF7">
        <w:rPr>
          <w:color w:val="000000" w:themeColor="text1"/>
        </w:rPr>
        <w:t xml:space="preserve">: </w:t>
      </w:r>
    </w:p>
    <w:p w14:paraId="63D39602" w14:textId="77777777" w:rsidR="00CD51DE" w:rsidRPr="006B4DF7" w:rsidRDefault="00CD51DE" w:rsidP="00CD51DE">
      <w:pPr>
        <w:pStyle w:val="BodyText"/>
        <w:spacing w:line="480" w:lineRule="auto"/>
        <w:ind w:firstLine="720"/>
        <w:rPr>
          <w:color w:val="000000" w:themeColor="text1"/>
        </w:rPr>
      </w:pPr>
    </w:p>
    <w:p w14:paraId="3CF626B7" w14:textId="529615B2"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whispers[2]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A382135" w14:textId="16299076"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65EC937" w14:textId="77C4E58C"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whispers[4]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D5A3073" w14:textId="02A85CC4"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implode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8019413" w14:textId="1C540C3F"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whispers[6]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soft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F9A971D" w14:textId="02506592"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slow</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8A3F0D5" w14:textId="13E22B6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whispers[8]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can you feel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45ABED3" w14:textId="1665F68F"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touch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85754E7" w14:textId="2F2FDE64"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whispers[10]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one more cigarette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9612139" w14:textId="37B0F9E6"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whispers[11]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 am so open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E445290" w14:textId="01C1ED9F"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whispers[12]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 want to feel you inside of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E202366" w14:textId="5326B08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1FAC5AB" w14:textId="56AFFBA4"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whispers[14]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 want to breathe you</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C7DDAC9" w14:textId="43E591FF"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we are 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33F0432" w14:textId="129DA912"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whispers[16]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yesss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3390E552" w14:textId="187B0DCC"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deeper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8BA4C4F" w14:textId="421F7DA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whispers[18]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 am disappearing</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E0E6483" w14:textId="2F12BF40"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warm</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65D3ACE" w14:textId="77777777" w:rsidR="00B5437A" w:rsidRDefault="00B5437A" w:rsidP="003A377A">
      <w:pPr>
        <w:pStyle w:val="BodyText"/>
        <w:spacing w:line="480" w:lineRule="auto"/>
        <w:rPr>
          <w:color w:val="000000" w:themeColor="text1"/>
        </w:rPr>
      </w:pPr>
    </w:p>
    <w:p w14:paraId="430B62EB" w14:textId="02D112E9" w:rsidR="009F6EBE" w:rsidRPr="006B4DF7" w:rsidRDefault="003A377A" w:rsidP="00D85D78">
      <w:pPr>
        <w:pStyle w:val="BodyText"/>
        <w:spacing w:line="480" w:lineRule="auto"/>
        <w:rPr>
          <w:color w:val="000000" w:themeColor="text1"/>
        </w:rPr>
      </w:pPr>
      <w:r w:rsidRPr="006B4DF7">
        <w:rPr>
          <w:color w:val="000000" w:themeColor="text1"/>
        </w:rPr>
        <w:t xml:space="preserve">Turning on the themes of touch and air, this inaccessible layer </w:t>
      </w:r>
      <w:r w:rsidR="00606C72">
        <w:rPr>
          <w:color w:val="000000" w:themeColor="text1"/>
        </w:rPr>
        <w:t>extends</w:t>
      </w:r>
      <w:r w:rsidRPr="006B4DF7">
        <w:rPr>
          <w:color w:val="000000" w:themeColor="text1"/>
        </w:rPr>
        <w:t xml:space="preserve"> the sensory affordances of the animation above</w:t>
      </w:r>
      <w:r w:rsidR="00455018">
        <w:rPr>
          <w:color w:val="000000" w:themeColor="text1"/>
        </w:rPr>
        <w:t xml:space="preserve"> it</w:t>
      </w:r>
      <w:r w:rsidRPr="006B4DF7">
        <w:rPr>
          <w:color w:val="000000" w:themeColor="text1"/>
        </w:rPr>
        <w:t xml:space="preserve">. </w:t>
      </w:r>
      <w:r w:rsidR="00606C72">
        <w:rPr>
          <w:color w:val="000000" w:themeColor="text1"/>
        </w:rPr>
        <w:t xml:space="preserve">References to touching and feeling reinforce the haptic nature of the animation, which response to the swipe of the user’s mouse, while the references to smoke play on the </w:t>
      </w:r>
      <w:r w:rsidR="00D85D78">
        <w:rPr>
          <w:color w:val="000000" w:themeColor="text1"/>
        </w:rPr>
        <w:t>auditory dimension of</w:t>
      </w:r>
      <w:r w:rsidR="00606C72">
        <w:rPr>
          <w:color w:val="000000" w:themeColor="text1"/>
        </w:rPr>
        <w:t xml:space="preserve"> the work. </w:t>
      </w:r>
      <w:r w:rsidR="00D85D78">
        <w:rPr>
          <w:color w:val="000000" w:themeColor="text1"/>
        </w:rPr>
        <w:t>First, like the sound of the breaths, smoke is made of air</w:t>
      </w:r>
      <w:r w:rsidR="005162EA">
        <w:rPr>
          <w:color w:val="000000" w:themeColor="text1"/>
        </w:rPr>
        <w:t>:</w:t>
      </w:r>
      <w:r w:rsidR="00D85D78">
        <w:rPr>
          <w:color w:val="000000" w:themeColor="text1"/>
        </w:rPr>
        <w:t xml:space="preserve"> </w:t>
      </w:r>
      <w:r w:rsidR="005162EA">
        <w:rPr>
          <w:color w:val="000000" w:themeColor="text1"/>
        </w:rPr>
        <w:t>s</w:t>
      </w:r>
      <w:r w:rsidR="00D85D78">
        <w:rPr>
          <w:color w:val="000000" w:themeColor="text1"/>
        </w:rPr>
        <w:t>moke, like sound, takes air as its medium. And j</w:t>
      </w:r>
      <w:r w:rsidR="00606C72">
        <w:rPr>
          <w:color w:val="000000" w:themeColor="text1"/>
        </w:rPr>
        <w:t xml:space="preserve">ust as smoke is a kind of air which is made </w:t>
      </w:r>
      <w:r w:rsidR="00D85D78">
        <w:rPr>
          <w:color w:val="000000" w:themeColor="text1"/>
        </w:rPr>
        <w:t>visually apprehensible</w:t>
      </w:r>
      <w:r w:rsidR="00606C72">
        <w:rPr>
          <w:color w:val="000000" w:themeColor="text1"/>
        </w:rPr>
        <w:t xml:space="preserve">, air </w:t>
      </w:r>
      <w:r w:rsidR="00D85D78">
        <w:rPr>
          <w:color w:val="000000" w:themeColor="text1"/>
        </w:rPr>
        <w:t>that is visible by a degree of opacity</w:t>
      </w:r>
      <w:r w:rsidR="00606C72">
        <w:rPr>
          <w:color w:val="000000" w:themeColor="text1"/>
        </w:rPr>
        <w:t>, so th</w:t>
      </w:r>
      <w:r w:rsidR="00D85D78">
        <w:rPr>
          <w:color w:val="000000" w:themeColor="text1"/>
        </w:rPr>
        <w:t>is stream of</w:t>
      </w:r>
      <w:r w:rsidR="00606C72">
        <w:rPr>
          <w:color w:val="000000" w:themeColor="text1"/>
        </w:rPr>
        <w:t xml:space="preserve"> “whispers”</w:t>
      </w:r>
      <w:r w:rsidR="00D85D78">
        <w:rPr>
          <w:color w:val="000000" w:themeColor="text1"/>
        </w:rPr>
        <w:t xml:space="preserve"> only</w:t>
      </w:r>
      <w:r w:rsidR="00606C72">
        <w:rPr>
          <w:color w:val="000000" w:themeColor="text1"/>
        </w:rPr>
        <w:t xml:space="preserve"> </w:t>
      </w:r>
      <w:r w:rsidR="00D85D78">
        <w:rPr>
          <w:color w:val="000000" w:themeColor="text1"/>
        </w:rPr>
        <w:t>becomes apprehensible within the source code. The sensual registers here</w:t>
      </w:r>
      <w:r w:rsidR="002B1FB6">
        <w:rPr>
          <w:color w:val="000000" w:themeColor="text1"/>
        </w:rPr>
        <w:t xml:space="preserve">, from breathing, to smoke, and finally, to “whispers” </w:t>
      </w:r>
      <w:r w:rsidR="00D85D78">
        <w:rPr>
          <w:color w:val="000000" w:themeColor="text1"/>
        </w:rPr>
        <w:t xml:space="preserve">move between </w:t>
      </w:r>
      <w:r w:rsidR="00455018">
        <w:rPr>
          <w:color w:val="000000" w:themeColor="text1"/>
        </w:rPr>
        <w:t>display and source code</w:t>
      </w:r>
      <w:r w:rsidR="00D85D78">
        <w:rPr>
          <w:color w:val="000000" w:themeColor="text1"/>
        </w:rPr>
        <w:t xml:space="preserve"> layers, or “skins,” of the work</w:t>
      </w:r>
      <w:r w:rsidR="002B1FB6">
        <w:rPr>
          <w:color w:val="000000" w:themeColor="text1"/>
        </w:rPr>
        <w:t xml:space="preserve">. </w:t>
      </w:r>
    </w:p>
    <w:p w14:paraId="29E47E7D" w14:textId="5B70320D" w:rsidR="00055122" w:rsidRPr="00693B1B" w:rsidRDefault="00AE5EF0" w:rsidP="00455018">
      <w:pPr>
        <w:pStyle w:val="BodyText"/>
        <w:spacing w:line="480" w:lineRule="auto"/>
        <w:ind w:firstLine="720"/>
      </w:pPr>
      <w:r>
        <w:rPr>
          <w:color w:val="000000" w:themeColor="text1"/>
        </w:rPr>
        <w:t xml:space="preserve">The source code </w:t>
      </w:r>
      <w:r w:rsidR="007203F3">
        <w:rPr>
          <w:color w:val="000000" w:themeColor="text1"/>
        </w:rPr>
        <w:t>throughout</w:t>
      </w:r>
      <w:r>
        <w:rPr>
          <w:color w:val="000000" w:themeColor="text1"/>
        </w:rPr>
        <w:t xml:space="preserve"> the work </w:t>
      </w:r>
      <w:r w:rsidR="00A31654">
        <w:rPr>
          <w:color w:val="000000" w:themeColor="text1"/>
        </w:rPr>
        <w:t xml:space="preserve">represents one layer of </w:t>
      </w:r>
      <w:r w:rsidR="001304D6">
        <w:rPr>
          <w:color w:val="000000" w:themeColor="text1"/>
        </w:rPr>
        <w:t xml:space="preserve">the technological </w:t>
      </w:r>
      <w:r>
        <w:rPr>
          <w:color w:val="000000" w:themeColor="text1"/>
        </w:rPr>
        <w:t>displacement</w:t>
      </w:r>
      <w:r w:rsidR="001304D6">
        <w:rPr>
          <w:color w:val="000000" w:themeColor="text1"/>
        </w:rPr>
        <w:t xml:space="preserve"> of “</w:t>
      </w:r>
      <w:r w:rsidRPr="006B4DF7">
        <w:rPr>
          <w:color w:val="000000" w:themeColor="text1"/>
        </w:rPr>
        <w:t>digital objects from the channels of direct human intervention</w:t>
      </w:r>
      <w:r w:rsidR="007203F3">
        <w:rPr>
          <w:color w:val="000000" w:themeColor="text1"/>
        </w:rPr>
        <w:t xml:space="preserve">” </w:t>
      </w:r>
      <w:r w:rsidRPr="006B4DF7">
        <w:rPr>
          <w:color w:val="000000" w:themeColor="text1"/>
        </w:rPr>
        <w:t>(</w:t>
      </w:r>
      <w:r w:rsidR="001304D6">
        <w:rPr>
          <w:color w:val="000000" w:themeColor="text1"/>
        </w:rPr>
        <w:t xml:space="preserve">Kirschenbaum </w:t>
      </w:r>
      <w:r w:rsidRPr="006B4DF7">
        <w:rPr>
          <w:color w:val="000000" w:themeColor="text1"/>
        </w:rPr>
        <w:t xml:space="preserve">86). </w:t>
      </w:r>
      <w:r w:rsidR="007203F3">
        <w:rPr>
          <w:color w:val="000000" w:themeColor="text1"/>
        </w:rPr>
        <w:t>By default, the web browser</w:t>
      </w:r>
      <w:r w:rsidR="003A377A" w:rsidRPr="006B4DF7">
        <w:rPr>
          <w:color w:val="000000" w:themeColor="text1"/>
        </w:rPr>
        <w:t xml:space="preserve"> </w:t>
      </w:r>
      <w:r w:rsidR="007203F3">
        <w:rPr>
          <w:color w:val="000000" w:themeColor="text1"/>
        </w:rPr>
        <w:t>hides the source code from the end user, unless that user deliberately opens and views the HTML files. Beyond the HTML files,</w:t>
      </w:r>
      <w:r w:rsidR="001304D6">
        <w:rPr>
          <w:color w:val="000000" w:themeColor="text1"/>
        </w:rPr>
        <w:t xml:space="preserve"> however,</w:t>
      </w:r>
      <w:r w:rsidR="007203F3">
        <w:rPr>
          <w:color w:val="000000" w:themeColor="text1"/>
        </w:rPr>
        <w:t xml:space="preserve"> there are other </w:t>
      </w:r>
      <w:r w:rsidR="00A31654">
        <w:rPr>
          <w:color w:val="000000" w:themeColor="text1"/>
        </w:rPr>
        <w:t>layers</w:t>
      </w:r>
      <w:r w:rsidR="007203F3">
        <w:rPr>
          <w:color w:val="000000" w:themeColor="text1"/>
        </w:rPr>
        <w:t xml:space="preserve"> of </w:t>
      </w:r>
      <w:r w:rsidR="00A31654">
        <w:rPr>
          <w:color w:val="000000" w:themeColor="text1"/>
        </w:rPr>
        <w:t xml:space="preserve">displacement, of </w:t>
      </w:r>
      <w:r w:rsidR="007203F3">
        <w:rPr>
          <w:color w:val="000000" w:themeColor="text1"/>
        </w:rPr>
        <w:t xml:space="preserve">software </w:t>
      </w:r>
      <w:r w:rsidR="00A31654">
        <w:rPr>
          <w:color w:val="000000" w:themeColor="text1"/>
        </w:rPr>
        <w:t xml:space="preserve">and technological processes </w:t>
      </w:r>
      <w:r w:rsidR="007203F3">
        <w:rPr>
          <w:color w:val="000000" w:themeColor="text1"/>
        </w:rPr>
        <w:t xml:space="preserve">that </w:t>
      </w:r>
      <w:r w:rsidR="00A31654">
        <w:rPr>
          <w:color w:val="000000" w:themeColor="text1"/>
        </w:rPr>
        <w:t xml:space="preserve">are </w:t>
      </w:r>
      <w:r w:rsidR="007203F3">
        <w:rPr>
          <w:color w:val="000000" w:themeColor="text1"/>
        </w:rPr>
        <w:t xml:space="preserve">totally foreclosed from </w:t>
      </w:r>
      <w:r w:rsidR="005162EA">
        <w:rPr>
          <w:color w:val="000000" w:themeColor="text1"/>
        </w:rPr>
        <w:t xml:space="preserve">the </w:t>
      </w:r>
      <w:r w:rsidR="007203F3">
        <w:rPr>
          <w:color w:val="000000" w:themeColor="text1"/>
        </w:rPr>
        <w:t>user</w:t>
      </w:r>
      <w:r w:rsidR="003A377A" w:rsidRPr="006B4DF7">
        <w:rPr>
          <w:color w:val="000000" w:themeColor="text1"/>
        </w:rPr>
        <w:t xml:space="preserve">. </w:t>
      </w:r>
      <w:r w:rsidR="00693B1B">
        <w:rPr>
          <w:color w:val="000000" w:themeColor="text1"/>
        </w:rPr>
        <w:t xml:space="preserve">Some of these layers emerge in an online chat </w:t>
      </w:r>
      <w:r w:rsidR="00693B1B">
        <w:t xml:space="preserve">between New York, where Harvey lived, and Belgium, where Samyn lived, before they moved in together. </w:t>
      </w:r>
      <w:r w:rsidR="00693B1B">
        <w:rPr>
          <w:color w:val="000000" w:themeColor="text1"/>
        </w:rPr>
        <w:t>This online</w:t>
      </w:r>
      <w:r w:rsidR="003A377A" w:rsidRPr="006B4DF7">
        <w:rPr>
          <w:color w:val="000000" w:themeColor="text1"/>
        </w:rPr>
        <w:t xml:space="preserve"> conversation, published on their website under the title </w:t>
      </w:r>
      <w:r w:rsidR="0078110F">
        <w:rPr>
          <w:color w:val="000000" w:themeColor="text1"/>
        </w:rPr>
        <w:t>“</w:t>
      </w:r>
      <w:r w:rsidR="003A377A" w:rsidRPr="006B4DF7">
        <w:rPr>
          <w:color w:val="000000" w:themeColor="text1"/>
        </w:rPr>
        <w:t>Whispering Windows,</w:t>
      </w:r>
      <w:r w:rsidR="0078110F">
        <w:rPr>
          <w:color w:val="000000" w:themeColor="text1"/>
        </w:rPr>
        <w:t>”</w:t>
      </w:r>
      <w:r w:rsidR="003A377A" w:rsidRPr="006B4DF7">
        <w:rPr>
          <w:color w:val="000000" w:themeColor="text1"/>
        </w:rPr>
        <w:t xml:space="preserve"> </w:t>
      </w:r>
      <w:r w:rsidR="00A31654">
        <w:rPr>
          <w:color w:val="000000" w:themeColor="text1"/>
        </w:rPr>
        <w:t xml:space="preserve">draws attention to the layers of technology that </w:t>
      </w:r>
      <w:r w:rsidR="00E94B71">
        <w:rPr>
          <w:color w:val="000000" w:themeColor="text1"/>
        </w:rPr>
        <w:t>facilitated</w:t>
      </w:r>
      <w:r w:rsidR="00A31654">
        <w:rPr>
          <w:color w:val="000000" w:themeColor="text1"/>
        </w:rPr>
        <w:t xml:space="preserve"> thei</w:t>
      </w:r>
      <w:r w:rsidR="00E94B71">
        <w:rPr>
          <w:color w:val="000000" w:themeColor="text1"/>
        </w:rPr>
        <w:t>r communication—indeed, their entire relationship—in its early days:</w:t>
      </w:r>
      <w:r w:rsidR="003A377A" w:rsidRPr="006B4DF7">
        <w:rPr>
          <w:color w:val="000000" w:themeColor="text1"/>
        </w:rPr>
        <w:t xml:space="preserve"> </w:t>
      </w:r>
    </w:p>
    <w:p w14:paraId="2B7305F1" w14:textId="77777777" w:rsidR="007203F3" w:rsidRPr="006B4DF7" w:rsidRDefault="007203F3" w:rsidP="007203F3">
      <w:pPr>
        <w:pStyle w:val="BodyText"/>
        <w:spacing w:line="480" w:lineRule="auto"/>
        <w:ind w:firstLine="720"/>
        <w:rPr>
          <w:color w:val="000000" w:themeColor="text1"/>
        </w:rPr>
      </w:pP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the sound is a bit distorted with these things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if no one was around me here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the image is distorted too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would speak to you </w:t>
      </w:r>
    </w:p>
    <w:p w14:paraId="76644513" w14:textId="369B39B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zuper: (private) but that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ok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these are all part of our relationship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learn new ways </w:t>
      </w:r>
    </w:p>
    <w:p w14:paraId="0F8231B3" w14:textId="749EF4B8" w:rsidR="00055122" w:rsidRDefault="003A377A" w:rsidP="00E94B71">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make DHTMLove to me… </w:t>
      </w:r>
      <w:r w:rsidR="00E94B71">
        <w:rPr>
          <w:rFonts w:ascii="Times New Roman" w:hAnsi="Times New Roman" w:cs="Times New Roman"/>
          <w:color w:val="000000" w:themeColor="text1"/>
        </w:rPr>
        <w:t>(“</w:t>
      </w:r>
      <w:r w:rsidR="00E94B71" w:rsidRPr="00E94B71">
        <w:rPr>
          <w:rFonts w:ascii="Times New Roman" w:hAnsi="Times New Roman" w:cs="Times New Roman"/>
        </w:rPr>
        <w:t>http://entropy8zuper.org/</w:t>
      </w:r>
      <w:r w:rsidR="00E94B71">
        <w:rPr>
          <w:rFonts w:ascii="Times New Roman" w:hAnsi="Times New Roman" w:cs="Times New Roman"/>
        </w:rPr>
        <w:t>”</w:t>
      </w:r>
      <w:r w:rsidR="00E94B71">
        <w:rPr>
          <w:rFonts w:ascii="Times New Roman" w:hAnsi="Times New Roman" w:cs="Times New Roman"/>
          <w:color w:val="000000" w:themeColor="text1"/>
        </w:rPr>
        <w:t>)</w:t>
      </w:r>
    </w:p>
    <w:p w14:paraId="4FA51548" w14:textId="77777777" w:rsidR="002669A7" w:rsidRDefault="002669A7" w:rsidP="00693B1B">
      <w:pPr>
        <w:pStyle w:val="BodyText"/>
        <w:spacing w:line="480" w:lineRule="auto"/>
        <w:rPr>
          <w:rFonts w:eastAsiaTheme="minorHAnsi"/>
          <w:color w:val="000000" w:themeColor="text1"/>
        </w:rPr>
      </w:pPr>
    </w:p>
    <w:p w14:paraId="50759A4F" w14:textId="5DF7A9BA" w:rsidR="006F1BA0" w:rsidRPr="006B4DF7" w:rsidRDefault="00E94B71" w:rsidP="006F1BA0">
      <w:pPr>
        <w:pStyle w:val="BodyText"/>
        <w:spacing w:line="480" w:lineRule="auto"/>
        <w:ind w:firstLine="720"/>
        <w:rPr>
          <w:color w:val="000000" w:themeColor="text1"/>
        </w:rPr>
      </w:pPr>
      <w:r>
        <w:rPr>
          <w:color w:val="000000" w:themeColor="text1"/>
        </w:rPr>
        <w:t xml:space="preserve">For Samyn and Harvey, the </w:t>
      </w:r>
      <w:r w:rsidR="008E001E">
        <w:rPr>
          <w:color w:val="000000" w:themeColor="text1"/>
        </w:rPr>
        <w:t xml:space="preserve">layers </w:t>
      </w:r>
      <w:r>
        <w:rPr>
          <w:color w:val="000000" w:themeColor="text1"/>
        </w:rPr>
        <w:t xml:space="preserve">of </w:t>
      </w:r>
      <w:r w:rsidR="008E001E">
        <w:rPr>
          <w:color w:val="000000" w:themeColor="text1"/>
        </w:rPr>
        <w:t xml:space="preserve">technological </w:t>
      </w:r>
      <w:r>
        <w:rPr>
          <w:color w:val="000000" w:themeColor="text1"/>
        </w:rPr>
        <w:t>displacement</w:t>
      </w:r>
      <w:r w:rsidR="00A31654" w:rsidRPr="00E94B71">
        <w:rPr>
          <w:color w:val="000000" w:themeColor="text1"/>
        </w:rPr>
        <w:t xml:space="preserve"> open significatory possibilities for communication</w:t>
      </w:r>
      <w:r>
        <w:rPr>
          <w:color w:val="000000" w:themeColor="text1"/>
        </w:rPr>
        <w:t xml:space="preserve">. </w:t>
      </w:r>
      <w:r w:rsidR="008E001E">
        <w:rPr>
          <w:color w:val="000000" w:themeColor="text1"/>
        </w:rPr>
        <w:t xml:space="preserve">Due to a bad connection, the computer cannot render the audio and video in the chat. </w:t>
      </w:r>
      <w:r w:rsidR="002669A7">
        <w:rPr>
          <w:color w:val="000000" w:themeColor="text1"/>
        </w:rPr>
        <w:t xml:space="preserve">Saymn and Harvey </w:t>
      </w:r>
      <w:r w:rsidR="008E001E">
        <w:rPr>
          <w:color w:val="000000" w:themeColor="text1"/>
        </w:rPr>
        <w:t>are limited to the screen</w:t>
      </w:r>
      <w:r w:rsidR="007827A9">
        <w:rPr>
          <w:color w:val="000000" w:themeColor="text1"/>
        </w:rPr>
        <w:t xml:space="preserve"> and to the </w:t>
      </w:r>
      <w:r w:rsidR="0078110F" w:rsidRPr="00E94B71">
        <w:rPr>
          <w:color w:val="000000" w:themeColor="text1"/>
        </w:rPr>
        <w:t>“</w:t>
      </w:r>
      <w:r w:rsidR="003A377A" w:rsidRPr="00E94B71">
        <w:rPr>
          <w:color w:val="000000" w:themeColor="text1"/>
        </w:rPr>
        <w:t>26 letters</w:t>
      </w:r>
      <w:r w:rsidR="0078110F" w:rsidRPr="00E94B71">
        <w:rPr>
          <w:color w:val="000000" w:themeColor="text1"/>
        </w:rPr>
        <w:t>”</w:t>
      </w:r>
      <w:r w:rsidR="003A377A" w:rsidRPr="00E94B71">
        <w:rPr>
          <w:color w:val="000000" w:themeColor="text1"/>
        </w:rPr>
        <w:t xml:space="preserve"> of the </w:t>
      </w:r>
      <w:r w:rsidR="007827A9">
        <w:rPr>
          <w:color w:val="000000" w:themeColor="text1"/>
        </w:rPr>
        <w:t>keyboard</w:t>
      </w:r>
      <w:r w:rsidR="008E001E">
        <w:rPr>
          <w:color w:val="000000" w:themeColor="text1"/>
        </w:rPr>
        <w:t xml:space="preserve">. </w:t>
      </w:r>
      <w:r w:rsidR="006F1BA0">
        <w:rPr>
          <w:color w:val="000000" w:themeColor="text1"/>
        </w:rPr>
        <w:t xml:space="preserve">This limitation enacts something like Snoton’s concept of fugitivity, which works by reduction. As Snorton describes it, fugitivity hinges on the reduction of a body to its exchange value, its fungibility. Following this reduction, a body can take on multiple significations, to “pass” as the opposite gender, for example. In this example of “DHTML love,” the reduction of </w:t>
      </w:r>
    </w:p>
    <w:p w14:paraId="22B6392F" w14:textId="1E5A4DFA" w:rsidR="006F1BA0" w:rsidRDefault="008E001E" w:rsidP="00BE7A2F">
      <w:pPr>
        <w:pStyle w:val="BodyText"/>
        <w:spacing w:line="480" w:lineRule="auto"/>
        <w:rPr>
          <w:color w:val="000000" w:themeColor="text1"/>
        </w:rPr>
      </w:pPr>
      <w:r>
        <w:rPr>
          <w:color w:val="000000" w:themeColor="text1"/>
        </w:rPr>
        <w:t xml:space="preserve">their communication to text has </w:t>
      </w:r>
      <w:r w:rsidR="002669A7">
        <w:rPr>
          <w:color w:val="000000" w:themeColor="text1"/>
        </w:rPr>
        <w:t>an</w:t>
      </w:r>
      <w:r>
        <w:rPr>
          <w:color w:val="000000" w:themeColor="text1"/>
        </w:rPr>
        <w:t xml:space="preserve"> effect of magnifying the significance of their words. Every decision is meaningful: for example, Samyn write</w:t>
      </w:r>
      <w:r w:rsidR="002669A7">
        <w:rPr>
          <w:color w:val="000000" w:themeColor="text1"/>
        </w:rPr>
        <w:t>s</w:t>
      </w:r>
      <w:r>
        <w:rPr>
          <w:color w:val="000000" w:themeColor="text1"/>
        </w:rPr>
        <w:t xml:space="preserve"> his messages in</w:t>
      </w:r>
      <w:r w:rsidRPr="006B4DF7">
        <w:rPr>
          <w:color w:val="000000" w:themeColor="text1"/>
        </w:rPr>
        <w:t xml:space="preserve"> private mode, while Harvey, </w:t>
      </w:r>
      <w:r>
        <w:rPr>
          <w:color w:val="000000" w:themeColor="text1"/>
        </w:rPr>
        <w:t>as</w:t>
      </w:r>
      <w:r w:rsidRPr="006B4DF7">
        <w:rPr>
          <w:color w:val="000000" w:themeColor="text1"/>
        </w:rPr>
        <w:t xml:space="preserve"> </w:t>
      </w:r>
      <w:r w:rsidRPr="006B4DF7">
        <w:rPr>
          <w:i/>
          <w:color w:val="000000" w:themeColor="text1"/>
        </w:rPr>
        <w:t>womanonfire</w:t>
      </w:r>
      <w:r w:rsidRPr="006B4DF7">
        <w:rPr>
          <w:color w:val="000000" w:themeColor="text1"/>
        </w:rPr>
        <w:t>, uses the public one.</w:t>
      </w:r>
      <w:r w:rsidRPr="006B4DF7">
        <w:rPr>
          <w:rStyle w:val="FootnoteReference"/>
          <w:color w:val="000000" w:themeColor="text1"/>
        </w:rPr>
        <w:footnoteReference w:id="36"/>
      </w:r>
      <w:r>
        <w:rPr>
          <w:color w:val="000000" w:themeColor="text1"/>
        </w:rPr>
        <w:t xml:space="preserve"> The </w:t>
      </w:r>
      <w:r w:rsidR="00693B1B">
        <w:rPr>
          <w:color w:val="000000" w:themeColor="text1"/>
        </w:rPr>
        <w:t>subtleties of tone and syntax</w:t>
      </w:r>
      <w:r w:rsidR="002669A7">
        <w:rPr>
          <w:color w:val="000000" w:themeColor="text1"/>
        </w:rPr>
        <w:t xml:space="preserve"> also</w:t>
      </w:r>
      <w:r w:rsidR="00693B1B">
        <w:rPr>
          <w:color w:val="000000" w:themeColor="text1"/>
        </w:rPr>
        <w:t xml:space="preserve"> </w:t>
      </w:r>
      <w:r w:rsidR="002669A7">
        <w:rPr>
          <w:color w:val="000000" w:themeColor="text1"/>
        </w:rPr>
        <w:t>suggest</w:t>
      </w:r>
      <w:r w:rsidR="00693B1B">
        <w:rPr>
          <w:color w:val="000000" w:themeColor="text1"/>
        </w:rPr>
        <w:t xml:space="preserve"> a</w:t>
      </w:r>
      <w:r w:rsidR="006F1BA0">
        <w:rPr>
          <w:color w:val="000000" w:themeColor="text1"/>
        </w:rPr>
        <w:t xml:space="preserve">n </w:t>
      </w:r>
      <w:r w:rsidR="00693B1B">
        <w:rPr>
          <w:color w:val="000000" w:themeColor="text1"/>
        </w:rPr>
        <w:t xml:space="preserve">intimacy, despite their distance: </w:t>
      </w:r>
      <w:r w:rsidR="003A377A" w:rsidRPr="006B4DF7">
        <w:rPr>
          <w:i/>
          <w:color w:val="000000" w:themeColor="text1"/>
        </w:rPr>
        <w:t>womanonfire</w:t>
      </w:r>
      <w:r w:rsidR="003A377A" w:rsidRPr="006B4DF7">
        <w:rPr>
          <w:color w:val="000000" w:themeColor="text1"/>
        </w:rPr>
        <w:t xml:space="preserve"> tends to </w:t>
      </w:r>
      <w:r w:rsidR="00693B1B">
        <w:rPr>
          <w:color w:val="000000" w:themeColor="text1"/>
        </w:rPr>
        <w:t>use</w:t>
      </w:r>
      <w:r w:rsidR="003A377A" w:rsidRPr="006B4DF7">
        <w:rPr>
          <w:color w:val="000000" w:themeColor="text1"/>
        </w:rPr>
        <w:t xml:space="preserve"> pithy expressions (</w:t>
      </w:r>
      <w:r w:rsidR="0078110F">
        <w:rPr>
          <w:color w:val="000000" w:themeColor="text1"/>
        </w:rPr>
        <w:t>“</w:t>
      </w:r>
      <w:r w:rsidR="003A377A" w:rsidRPr="006B4DF7">
        <w:rPr>
          <w:color w:val="000000" w:themeColor="text1"/>
        </w:rPr>
        <w:t>we must</w:t>
      </w:r>
      <w:r w:rsidR="0078110F">
        <w:rPr>
          <w:color w:val="000000" w:themeColor="text1"/>
        </w:rPr>
        <w:t>”</w:t>
      </w:r>
      <w:r w:rsidR="003A377A" w:rsidRPr="006B4DF7">
        <w:rPr>
          <w:color w:val="000000" w:themeColor="text1"/>
        </w:rPr>
        <w:t xml:space="preserve">) that arrest </w:t>
      </w:r>
      <w:r w:rsidR="002669A7">
        <w:rPr>
          <w:color w:val="000000" w:themeColor="text1"/>
        </w:rPr>
        <w:t>a</w:t>
      </w:r>
      <w:r w:rsidR="003A377A" w:rsidRPr="006B4DF7">
        <w:rPr>
          <w:color w:val="000000" w:themeColor="text1"/>
        </w:rPr>
        <w:t xml:space="preserve"> </w:t>
      </w:r>
      <w:r w:rsidR="002669A7">
        <w:rPr>
          <w:color w:val="000000" w:themeColor="text1"/>
        </w:rPr>
        <w:t>thought</w:t>
      </w:r>
      <w:r w:rsidR="003A377A" w:rsidRPr="006B4DF7">
        <w:rPr>
          <w:color w:val="000000" w:themeColor="text1"/>
        </w:rPr>
        <w:t xml:space="preserve"> </w:t>
      </w:r>
      <w:r w:rsidR="004D1C29">
        <w:rPr>
          <w:color w:val="000000" w:themeColor="text1"/>
        </w:rPr>
        <w:t>to</w:t>
      </w:r>
      <w:r w:rsidR="003A377A" w:rsidRPr="006B4DF7">
        <w:rPr>
          <w:color w:val="000000" w:themeColor="text1"/>
        </w:rPr>
        <w:t xml:space="preserve"> restart it on the next line (</w:t>
      </w:r>
      <w:r w:rsidR="0078110F">
        <w:rPr>
          <w:color w:val="000000" w:themeColor="text1"/>
        </w:rPr>
        <w:t>“</w:t>
      </w:r>
      <w:r w:rsidR="003A377A" w:rsidRPr="006B4DF7">
        <w:rPr>
          <w:color w:val="000000" w:themeColor="text1"/>
        </w:rPr>
        <w:t>learn new ways</w:t>
      </w:r>
      <w:r w:rsidR="0078110F">
        <w:rPr>
          <w:color w:val="000000" w:themeColor="text1"/>
        </w:rPr>
        <w:t>”</w:t>
      </w:r>
      <w:r w:rsidR="003A377A" w:rsidRPr="006B4DF7">
        <w:rPr>
          <w:color w:val="000000" w:themeColor="text1"/>
        </w:rPr>
        <w:t>),</w:t>
      </w:r>
      <w:r w:rsidR="002669A7">
        <w:rPr>
          <w:color w:val="000000" w:themeColor="text1"/>
        </w:rPr>
        <w:t xml:space="preserve"> while</w:t>
      </w:r>
      <w:r w:rsidR="003A377A" w:rsidRPr="006B4DF7">
        <w:rPr>
          <w:color w:val="000000" w:themeColor="text1"/>
        </w:rPr>
        <w:t xml:space="preserve"> </w:t>
      </w:r>
      <w:r w:rsidR="003A377A" w:rsidRPr="006B4DF7">
        <w:rPr>
          <w:i/>
          <w:color w:val="000000" w:themeColor="text1"/>
        </w:rPr>
        <w:t>zuper</w:t>
      </w:r>
      <w:r w:rsidR="003A377A" w:rsidRPr="006B4DF7">
        <w:rPr>
          <w:color w:val="000000" w:themeColor="text1"/>
        </w:rPr>
        <w:t xml:space="preserve"> responds with gentle reassurance (</w:t>
      </w:r>
      <w:r w:rsidR="0078110F">
        <w:rPr>
          <w:color w:val="000000" w:themeColor="text1"/>
        </w:rPr>
        <w:t>“</w:t>
      </w:r>
      <w:r w:rsidR="003A377A" w:rsidRPr="006B4DF7">
        <w:rPr>
          <w:color w:val="000000" w:themeColor="text1"/>
        </w:rPr>
        <w:t>but that</w:t>
      </w:r>
      <w:r w:rsidR="0078110F">
        <w:rPr>
          <w:color w:val="000000" w:themeColor="text1"/>
        </w:rPr>
        <w:t>’</w:t>
      </w:r>
      <w:r w:rsidR="003A377A" w:rsidRPr="006B4DF7">
        <w:rPr>
          <w:color w:val="000000" w:themeColor="text1"/>
        </w:rPr>
        <w:t>s okay</w:t>
      </w:r>
      <w:r w:rsidR="0078110F">
        <w:rPr>
          <w:color w:val="000000" w:themeColor="text1"/>
        </w:rPr>
        <w:t>”</w:t>
      </w:r>
      <w:r w:rsidR="003A377A" w:rsidRPr="006B4DF7">
        <w:rPr>
          <w:color w:val="000000" w:themeColor="text1"/>
        </w:rPr>
        <w:t xml:space="preserve">) </w:t>
      </w:r>
      <w:r w:rsidR="004D1C29">
        <w:rPr>
          <w:color w:val="000000" w:themeColor="text1"/>
        </w:rPr>
        <w:t>to reinforce</w:t>
      </w:r>
      <w:r w:rsidR="003A377A" w:rsidRPr="006B4DF7">
        <w:rPr>
          <w:color w:val="000000" w:themeColor="text1"/>
        </w:rPr>
        <w:t xml:space="preserve"> </w:t>
      </w:r>
      <w:r w:rsidR="003A377A" w:rsidRPr="006B4DF7">
        <w:rPr>
          <w:i/>
          <w:color w:val="000000" w:themeColor="text1"/>
        </w:rPr>
        <w:t>womanonfire</w:t>
      </w:r>
      <w:r w:rsidR="0078110F">
        <w:rPr>
          <w:color w:val="000000" w:themeColor="text1"/>
        </w:rPr>
        <w:t>’</w:t>
      </w:r>
      <w:r w:rsidR="003A377A" w:rsidRPr="006B4DF7">
        <w:rPr>
          <w:color w:val="000000" w:themeColor="text1"/>
        </w:rPr>
        <w:t xml:space="preserve">s messages. </w:t>
      </w:r>
      <w:r w:rsidR="006F1BA0">
        <w:rPr>
          <w:color w:val="000000" w:themeColor="text1"/>
        </w:rPr>
        <w:t>T</w:t>
      </w:r>
      <w:r w:rsidR="00BE7A2F">
        <w:rPr>
          <w:color w:val="000000" w:themeColor="text1"/>
        </w:rPr>
        <w:t>he messages flo</w:t>
      </w:r>
      <w:r w:rsidR="006F1BA0">
        <w:rPr>
          <w:color w:val="000000" w:themeColor="text1"/>
        </w:rPr>
        <w:t xml:space="preserve">w </w:t>
      </w:r>
      <w:r w:rsidR="00BE7A2F">
        <w:rPr>
          <w:color w:val="000000" w:themeColor="text1"/>
        </w:rPr>
        <w:t xml:space="preserve">into each other, even appearing to complete </w:t>
      </w:r>
      <w:r w:rsidR="005162EA">
        <w:rPr>
          <w:color w:val="000000" w:themeColor="text1"/>
        </w:rPr>
        <w:t>the other</w:t>
      </w:r>
      <w:r w:rsidR="00BE7A2F">
        <w:rPr>
          <w:color w:val="000000" w:themeColor="text1"/>
        </w:rPr>
        <w:t xml:space="preserve">. </w:t>
      </w:r>
      <w:r w:rsidR="006F1BA0">
        <w:rPr>
          <w:color w:val="000000" w:themeColor="text1"/>
        </w:rPr>
        <w:t>Pared down to just words on a screen, their communications take on expressive possibilities.</w:t>
      </w:r>
    </w:p>
    <w:p w14:paraId="63E109D4" w14:textId="29EF47E8" w:rsidR="003A377A" w:rsidRDefault="00BE7A2F" w:rsidP="003A377A">
      <w:pPr>
        <w:pStyle w:val="BodyText"/>
        <w:spacing w:line="480" w:lineRule="auto"/>
        <w:ind w:firstLine="720"/>
        <w:rPr>
          <w:color w:val="000000" w:themeColor="text1"/>
        </w:rPr>
      </w:pPr>
      <w:r>
        <w:rPr>
          <w:color w:val="000000" w:themeColor="text1"/>
        </w:rPr>
        <w:t xml:space="preserve">Later in the chat, </w:t>
      </w:r>
      <w:r w:rsidR="003A377A" w:rsidRPr="006B4DF7">
        <w:rPr>
          <w:color w:val="000000" w:themeColor="text1"/>
        </w:rPr>
        <w:t xml:space="preserve">Samyn and Harvey revel in the intimacy enabled by this mode of communication: </w:t>
      </w:r>
    </w:p>
    <w:p w14:paraId="5BBC1355" w14:textId="77777777" w:rsidR="00055122" w:rsidRPr="006B4DF7" w:rsidRDefault="00055122" w:rsidP="003A377A">
      <w:pPr>
        <w:pStyle w:val="BodyText"/>
        <w:spacing w:line="480" w:lineRule="auto"/>
        <w:ind w:firstLine="720"/>
        <w:rPr>
          <w:color w:val="000000" w:themeColor="text1"/>
        </w:rPr>
      </w:pP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can just barely make you out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it sounds so far away but you feel so close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i am close </w:t>
      </w:r>
    </w:p>
    <w:p w14:paraId="3603C80F" w14:textId="797F61F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zuper: i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understand myself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will write you a very long letter tonight </w:t>
      </w:r>
    </w:p>
    <w:p w14:paraId="18D5E676" w14:textId="3A14440D"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zuper: I</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Yes please write me a long letter </w:t>
      </w:r>
    </w:p>
    <w:p w14:paraId="00B0A0A1" w14:textId="49858D6C"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it is </w:t>
      </w:r>
      <w:r w:rsidR="005162EA">
        <w:rPr>
          <w:rFonts w:ascii="Times New Roman" w:hAnsi="Times New Roman" w:cs="Times New Roman"/>
          <w:color w:val="000000" w:themeColor="text1"/>
        </w:rPr>
        <w:t>difficult [sic]</w:t>
      </w:r>
      <w:r w:rsidRPr="006B4DF7">
        <w:rPr>
          <w:rFonts w:ascii="Times New Roman" w:hAnsi="Times New Roman" w:cs="Times New Roman"/>
          <w:color w:val="000000" w:themeColor="text1"/>
        </w:rPr>
        <w:t xml:space="preserve"> for me here right now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was just about to write one about this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because i love you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seems so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maybe it is lust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cant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pixellust?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right </w:t>
      </w:r>
    </w:p>
    <w:p w14:paraId="1874C985" w14:textId="7B4F289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I my case only ASCIIlust… </w:t>
      </w:r>
      <w:r w:rsidR="00055122">
        <w:rPr>
          <w:rFonts w:ascii="Times New Roman" w:hAnsi="Times New Roman" w:cs="Times New Roman"/>
          <w:color w:val="000000" w:themeColor="text1"/>
        </w:rPr>
        <w:br/>
      </w:r>
    </w:p>
    <w:p w14:paraId="2340E7CF" w14:textId="17F0E9B4" w:rsidR="002C6B08" w:rsidRDefault="003A377A" w:rsidP="002C6B08">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r w:rsidRPr="006B4DF7">
        <w:rPr>
          <w:rFonts w:ascii="Times New Roman" w:hAnsi="Times New Roman" w:cs="Times New Roman"/>
          <w:i/>
          <w:color w:val="000000" w:themeColor="text1"/>
        </w:rPr>
        <w:t>womanonfire</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can just barely make…out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 xml:space="preserv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fitting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because the physical barriers that separate their connection are considerable. Yet, </w:t>
      </w:r>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 xml:space="preserve"> responds that he feels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so close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despite his distance, a phenomenon which 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understand [himself]</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Something about the online chat, and the channel it creates between them, facilitates this sense of intimacy. </w:t>
      </w:r>
      <w:r w:rsidR="002C6B08">
        <w:rPr>
          <w:rFonts w:ascii="Times New Roman" w:hAnsi="Times New Roman" w:cs="Times New Roman"/>
          <w:color w:val="000000" w:themeColor="text1"/>
        </w:rPr>
        <w:t xml:space="preserve">Even in this intimacy, however, doubts remain. </w:t>
      </w:r>
      <w:r w:rsidRPr="006B4DF7">
        <w:rPr>
          <w:rFonts w:ascii="Times New Roman" w:hAnsi="Times New Roman" w:cs="Times New Roman"/>
          <w:color w:val="000000" w:themeColor="text1"/>
        </w:rPr>
        <w:t>The question of whether their connection is really love, or if it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lust (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pixellust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recalls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questioning Nikanj about sex</w:t>
      </w:r>
      <w:r w:rsidR="00055122">
        <w:rPr>
          <w:rFonts w:ascii="Times New Roman" w:hAnsi="Times New Roman" w:cs="Times New Roman"/>
          <w:color w:val="000000" w:themeColor="text1"/>
        </w:rPr>
        <w:t xml:space="preserve"> in Butler</w:t>
      </w:r>
      <w:r w:rsidR="0078110F">
        <w:rPr>
          <w:rFonts w:ascii="Times New Roman" w:hAnsi="Times New Roman" w:cs="Times New Roman"/>
          <w:color w:val="000000" w:themeColor="text1"/>
        </w:rPr>
        <w:t>’</w:t>
      </w:r>
      <w:r w:rsidR="00055122">
        <w:rPr>
          <w:rFonts w:ascii="Times New Roman" w:hAnsi="Times New Roman" w:cs="Times New Roman"/>
          <w:color w:val="000000" w:themeColor="text1"/>
        </w:rPr>
        <w:t xml:space="preserve">s </w:t>
      </w:r>
      <w:r w:rsidR="00055122">
        <w:rPr>
          <w:rFonts w:ascii="Times New Roman" w:hAnsi="Times New Roman" w:cs="Times New Roman"/>
          <w:i/>
          <w:iCs/>
          <w:color w:val="000000" w:themeColor="text1"/>
        </w:rPr>
        <w:t>Dawn</w:t>
      </w:r>
      <w:r w:rsidR="00693F38">
        <w:rPr>
          <w:rFonts w:ascii="Times New Roman" w:hAnsi="Times New Roman" w:cs="Times New Roman"/>
          <w:color w:val="000000" w:themeColor="text1"/>
        </w:rPr>
        <w:t xml:space="preserve">, which I described </w:t>
      </w:r>
      <w:r w:rsidR="005162EA">
        <w:rPr>
          <w:rFonts w:ascii="Times New Roman" w:hAnsi="Times New Roman" w:cs="Times New Roman"/>
          <w:color w:val="000000" w:themeColor="text1"/>
        </w:rPr>
        <w:t>at the start of this chapter</w:t>
      </w:r>
      <w:r w:rsidR="00BE7A2F">
        <w:rPr>
          <w:rFonts w:ascii="Times New Roman" w:hAnsi="Times New Roman" w:cs="Times New Roman"/>
          <w:color w:val="000000" w:themeColor="text1"/>
        </w:rPr>
        <w:t xml:space="preserve">. </w:t>
      </w:r>
      <w:r w:rsidR="00693F38">
        <w:rPr>
          <w:rFonts w:ascii="Times New Roman" w:hAnsi="Times New Roman" w:cs="Times New Roman"/>
          <w:color w:val="000000" w:themeColor="text1"/>
        </w:rPr>
        <w:t>In that scene, Lilith</w:t>
      </w:r>
      <w:r w:rsidR="00BE7A2F">
        <w:rPr>
          <w:rFonts w:ascii="Times New Roman" w:hAnsi="Times New Roman" w:cs="Times New Roman"/>
          <w:color w:val="000000" w:themeColor="text1"/>
        </w:rPr>
        <w:t xml:space="preserve"> asks</w:t>
      </w:r>
      <w:r w:rsidRPr="006B4DF7">
        <w:rPr>
          <w:rFonts w:ascii="Times New Roman" w:hAnsi="Times New Roman" w:cs="Times New Roman"/>
          <w:color w:val="000000" w:themeColor="text1"/>
        </w:rPr>
        <w:t xml:space="preserve"> </w:t>
      </w:r>
      <w:r w:rsidR="00BE7A2F">
        <w:rPr>
          <w:rFonts w:ascii="Times New Roman" w:hAnsi="Times New Roman" w:cs="Times New Roman"/>
          <w:color w:val="000000" w:themeColor="text1"/>
        </w:rPr>
        <w:t xml:space="preserve">Nikanj </w:t>
      </w:r>
      <w:r w:rsidRPr="006B4DF7">
        <w:rPr>
          <w:rFonts w:ascii="Times New Roman" w:hAnsi="Times New Roman" w:cs="Times New Roman"/>
          <w:color w:val="000000" w:themeColor="text1"/>
        </w:rPr>
        <w:t>whether the feelings she experienced</w:t>
      </w:r>
      <w:r w:rsidR="00BE7A2F">
        <w:rPr>
          <w:rFonts w:ascii="Times New Roman" w:hAnsi="Times New Roman" w:cs="Times New Roman"/>
          <w:color w:val="000000" w:themeColor="text1"/>
        </w:rPr>
        <w:t xml:space="preserve"> during sex</w:t>
      </w:r>
      <w:r w:rsidRPr="006B4DF7">
        <w:rPr>
          <w:rFonts w:ascii="Times New Roman" w:hAnsi="Times New Roman" w:cs="Times New Roman"/>
          <w:color w:val="000000" w:themeColor="text1"/>
        </w:rPr>
        <w:t xml:space="preserve"> </w:t>
      </w:r>
      <w:r w:rsidR="00BE7A2F">
        <w:rPr>
          <w:rFonts w:ascii="Times New Roman" w:hAnsi="Times New Roman" w:cs="Times New Roman"/>
          <w:color w:val="000000" w:themeColor="text1"/>
        </w:rPr>
        <w:t>are</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real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not. </w:t>
      </w:r>
      <w:r w:rsidR="002C6B08">
        <w:rPr>
          <w:rFonts w:ascii="Times New Roman" w:hAnsi="Times New Roman" w:cs="Times New Roman"/>
          <w:color w:val="000000" w:themeColor="text1"/>
        </w:rPr>
        <w:t xml:space="preserve">Here, </w:t>
      </w:r>
      <w:r w:rsidR="002C6B08">
        <w:rPr>
          <w:rFonts w:ascii="Times New Roman" w:hAnsi="Times New Roman" w:cs="Times New Roman"/>
          <w:i/>
          <w:iCs/>
          <w:color w:val="000000" w:themeColor="text1"/>
        </w:rPr>
        <w:t xml:space="preserve">womanonfire’s </w:t>
      </w:r>
      <w:r w:rsidR="002C6B08">
        <w:rPr>
          <w:rFonts w:ascii="Times New Roman" w:hAnsi="Times New Roman" w:cs="Times New Roman"/>
          <w:color w:val="000000" w:themeColor="text1"/>
        </w:rPr>
        <w:t xml:space="preserve">question points to a similar kind of doubt, a doubt about whether the channels of communication are faithfully mediating their experiences. </w:t>
      </w:r>
      <w:r w:rsidR="00F25C71">
        <w:rPr>
          <w:rFonts w:ascii="Times New Roman" w:hAnsi="Times New Roman" w:cs="Times New Roman"/>
          <w:color w:val="000000" w:themeColor="text1"/>
        </w:rPr>
        <w:t>In the way that</w:t>
      </w:r>
      <w:r w:rsidRPr="006B4DF7">
        <w:rPr>
          <w:rFonts w:ascii="Times New Roman" w:hAnsi="Times New Roman" w:cs="Times New Roman"/>
          <w:color w:val="000000" w:themeColor="text1"/>
        </w:rPr>
        <w:t xml:space="preserve">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neural connection</w:t>
      </w:r>
      <w:r w:rsidR="00BE7A2F">
        <w:rPr>
          <w:rFonts w:ascii="Times New Roman" w:hAnsi="Times New Roman" w:cs="Times New Roman"/>
          <w:color w:val="000000" w:themeColor="text1"/>
        </w:rPr>
        <w:t xml:space="preserve"> to her sexual partners</w:t>
      </w:r>
      <w:r w:rsidR="00F25C71">
        <w:rPr>
          <w:rFonts w:ascii="Times New Roman" w:hAnsi="Times New Roman" w:cs="Times New Roman"/>
          <w:color w:val="000000" w:themeColor="text1"/>
        </w:rPr>
        <w:t xml:space="preserve"> bypasses the outer body</w:t>
      </w:r>
      <w:r w:rsidRPr="006B4DF7">
        <w:rPr>
          <w:rFonts w:ascii="Times New Roman" w:hAnsi="Times New Roman" w:cs="Times New Roman"/>
          <w:color w:val="000000" w:themeColor="text1"/>
        </w:rPr>
        <w:t>, this</w:t>
      </w:r>
      <w:r w:rsidR="00BE7A2F">
        <w:rPr>
          <w:rFonts w:ascii="Times New Roman" w:hAnsi="Times New Roman" w:cs="Times New Roman"/>
          <w:color w:val="000000" w:themeColor="text1"/>
        </w:rPr>
        <w:t xml:space="preserve"> technological</w:t>
      </w:r>
      <w:r w:rsidRPr="006B4DF7">
        <w:rPr>
          <w:rFonts w:ascii="Times New Roman" w:hAnsi="Times New Roman" w:cs="Times New Roman"/>
          <w:color w:val="000000" w:themeColor="text1"/>
        </w:rPr>
        <w:t xml:space="preserve"> connection </w:t>
      </w:r>
      <w:r w:rsidR="00F25C71">
        <w:rPr>
          <w:rFonts w:ascii="Times New Roman" w:hAnsi="Times New Roman" w:cs="Times New Roman"/>
          <w:color w:val="000000" w:themeColor="text1"/>
        </w:rPr>
        <w:t xml:space="preserve">also </w:t>
      </w:r>
      <w:r w:rsidRPr="006B4DF7">
        <w:rPr>
          <w:rFonts w:ascii="Times New Roman" w:hAnsi="Times New Roman" w:cs="Times New Roman"/>
          <w:color w:val="000000" w:themeColor="text1"/>
        </w:rPr>
        <w:t>bypass</w:t>
      </w:r>
      <w:r w:rsidR="00F25C71">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w:t>
      </w:r>
      <w:r w:rsidR="00F25C71">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obstacles</w:t>
      </w:r>
      <w:r w:rsidR="00F25C71">
        <w:rPr>
          <w:rFonts w:ascii="Times New Roman" w:hAnsi="Times New Roman" w:cs="Times New Roman"/>
          <w:color w:val="000000" w:themeColor="text1"/>
        </w:rPr>
        <w:t>, not least the obstacle of physical distance (Samyn and Harvey are separated by an ocean)</w:t>
      </w:r>
      <w:r w:rsidRPr="006B4DF7">
        <w:rPr>
          <w:rFonts w:ascii="Times New Roman" w:hAnsi="Times New Roman" w:cs="Times New Roman"/>
          <w:color w:val="000000" w:themeColor="text1"/>
        </w:rPr>
        <w:t xml:space="preserve">. </w:t>
      </w:r>
      <w:r w:rsidR="002C6B08">
        <w:rPr>
          <w:rFonts w:ascii="Times New Roman" w:hAnsi="Times New Roman" w:cs="Times New Roman"/>
          <w:color w:val="000000" w:themeColor="text1"/>
        </w:rPr>
        <w:t>Given the distance between them, is it love or “pixellust”?</w:t>
      </w:r>
    </w:p>
    <w:p w14:paraId="5363ACDC" w14:textId="3F5B0E50" w:rsidR="003A377A" w:rsidRDefault="00F25C71" w:rsidP="002C6B08">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In addition to geography</w:t>
      </w:r>
      <w:r w:rsidR="003A377A"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this mode of </w:t>
      </w:r>
      <w:r w:rsidR="00055122">
        <w:rPr>
          <w:rFonts w:ascii="Times New Roman" w:hAnsi="Times New Roman" w:cs="Times New Roman"/>
          <w:color w:val="000000" w:themeColor="text1"/>
        </w:rPr>
        <w:t>d</w:t>
      </w:r>
      <w:r w:rsidR="00055122" w:rsidRPr="006B4DF7">
        <w:rPr>
          <w:rFonts w:ascii="Times New Roman" w:hAnsi="Times New Roman" w:cs="Times New Roman"/>
          <w:color w:val="000000" w:themeColor="text1"/>
        </w:rPr>
        <w:t xml:space="preserve">igital </w:t>
      </w:r>
      <w:r w:rsidR="003A377A" w:rsidRPr="006B4DF7">
        <w:rPr>
          <w:rFonts w:ascii="Times New Roman" w:hAnsi="Times New Roman" w:cs="Times New Roman"/>
          <w:color w:val="000000" w:themeColor="text1"/>
        </w:rPr>
        <w:t xml:space="preserve">communication </w:t>
      </w:r>
      <w:r w:rsidR="00693F38">
        <w:rPr>
          <w:rFonts w:ascii="Times New Roman" w:hAnsi="Times New Roman" w:cs="Times New Roman"/>
          <w:color w:val="000000" w:themeColor="text1"/>
        </w:rPr>
        <w:t xml:space="preserve">bypasses </w:t>
      </w:r>
      <w:r w:rsidR="003A377A" w:rsidRPr="006B4DF7">
        <w:rPr>
          <w:rFonts w:ascii="Times New Roman" w:hAnsi="Times New Roman" w:cs="Times New Roman"/>
          <w:color w:val="000000" w:themeColor="text1"/>
        </w:rPr>
        <w:t>cultural</w:t>
      </w:r>
      <w:r>
        <w:rPr>
          <w:rFonts w:ascii="Times New Roman" w:hAnsi="Times New Roman" w:cs="Times New Roman"/>
          <w:color w:val="000000" w:themeColor="text1"/>
        </w:rPr>
        <w:t xml:space="preserve"> and even racial differences</w:t>
      </w:r>
      <w:r w:rsidR="003A377A" w:rsidRPr="006B4DF7">
        <w:rPr>
          <w:rFonts w:ascii="Times New Roman" w:hAnsi="Times New Roman" w:cs="Times New Roman"/>
          <w:color w:val="000000" w:themeColor="text1"/>
        </w:rPr>
        <w:t xml:space="preserve">: </w:t>
      </w:r>
    </w:p>
    <w:p w14:paraId="1F12EF06" w14:textId="77777777" w:rsidR="00055122" w:rsidRPr="00534EE7" w:rsidRDefault="00055122" w:rsidP="00534EE7">
      <w:pPr>
        <w:pStyle w:val="BodyText"/>
      </w:pPr>
    </w:p>
    <w:p w14:paraId="31EB60F2" w14:textId="294CFA75"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zuper: (private) I realised today that I have never been in love with somebody who 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-&gt; zuper: i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let alone black skin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-&gt; zuper: yes i hope you wiwll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I already do. </w:t>
      </w:r>
    </w:p>
    <w:p w14:paraId="1A0B37D5" w14:textId="3C536E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-&gt; zuper: :) </w:t>
      </w:r>
      <w:r w:rsidR="00693F38">
        <w:rPr>
          <w:rFonts w:ascii="Times New Roman" w:hAnsi="Times New Roman" w:cs="Times New Roman"/>
          <w:color w:val="000000" w:themeColor="text1"/>
        </w:rPr>
        <w:t>(“</w:t>
      </w:r>
      <w:r w:rsidR="00693F38" w:rsidRPr="00693F38">
        <w:rPr>
          <w:rFonts w:ascii="Times New Roman" w:hAnsi="Times New Roman" w:cs="Times New Roman"/>
        </w:rPr>
        <w:t>http://entropy8zuper.org/</w:t>
      </w:r>
      <w:r w:rsidR="00693F38">
        <w:rPr>
          <w:rFonts w:ascii="Times New Roman" w:hAnsi="Times New Roman" w:cs="Times New Roman"/>
        </w:rPr>
        <w:t>”</w:t>
      </w:r>
      <w:r w:rsidR="00693F38">
        <w:rPr>
          <w:rFonts w:ascii="Times New Roman" w:hAnsi="Times New Roman" w:cs="Times New Roman"/>
          <w:color w:val="000000" w:themeColor="text1"/>
        </w:rPr>
        <w:t>)</w:t>
      </w:r>
    </w:p>
    <w:p w14:paraId="585AECDD" w14:textId="77777777" w:rsidR="00055122" w:rsidRDefault="00055122" w:rsidP="003A377A">
      <w:pPr>
        <w:pStyle w:val="FirstParagraph"/>
        <w:spacing w:before="0" w:after="0" w:line="480" w:lineRule="auto"/>
        <w:rPr>
          <w:rFonts w:ascii="Times New Roman" w:hAnsi="Times New Roman" w:cs="Times New Roman"/>
          <w:color w:val="000000" w:themeColor="text1"/>
        </w:rPr>
      </w:pPr>
    </w:p>
    <w:p w14:paraId="75A6D395" w14:textId="5105C95E" w:rsidR="00065E0E" w:rsidRPr="00FF5E9F" w:rsidRDefault="003A377A" w:rsidP="00065E0E">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w:t>
      </w:r>
      <w:r w:rsidR="00DE0D54">
        <w:rPr>
          <w:rFonts w:ascii="Times New Roman" w:hAnsi="Times New Roman" w:cs="Times New Roman"/>
          <w:color w:val="000000" w:themeColor="text1"/>
        </w:rPr>
        <w:t xml:space="preserve">aspects of their identity </w:t>
      </w:r>
      <w:r w:rsidR="00A616D5">
        <w:rPr>
          <w:rFonts w:ascii="Times New Roman" w:hAnsi="Times New Roman" w:cs="Times New Roman"/>
          <w:color w:val="000000" w:themeColor="text1"/>
        </w:rPr>
        <w:t>into textual expressions</w:t>
      </w:r>
      <w:r w:rsidR="00693F38">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Separated from the referent, </w:t>
      </w:r>
      <w:r w:rsidR="00DE0D54">
        <w:rPr>
          <w:rFonts w:ascii="Times New Roman" w:hAnsi="Times New Roman" w:cs="Times New Roman"/>
          <w:color w:val="000000" w:themeColor="text1"/>
        </w:rPr>
        <w:t xml:space="preserve">the physical human being, </w:t>
      </w:r>
      <w:r w:rsidR="00F75F99">
        <w:rPr>
          <w:rFonts w:ascii="Times New Roman" w:hAnsi="Times New Roman" w:cs="Times New Roman"/>
          <w:color w:val="000000" w:themeColor="text1"/>
        </w:rPr>
        <w:t xml:space="preserve">these </w:t>
      </w:r>
      <w:r w:rsidR="00DE0D54">
        <w:rPr>
          <w:rFonts w:ascii="Times New Roman" w:hAnsi="Times New Roman" w:cs="Times New Roman"/>
          <w:color w:val="000000" w:themeColor="text1"/>
        </w:rPr>
        <w:t>expressions</w:t>
      </w:r>
      <w:r w:rsidR="00F75F99">
        <w:rPr>
          <w:rFonts w:ascii="Times New Roman" w:hAnsi="Times New Roman" w:cs="Times New Roman"/>
          <w:color w:val="000000" w:themeColor="text1"/>
        </w:rPr>
        <w:t xml:space="preserve"> </w:t>
      </w:r>
      <w:r w:rsidR="00423E25">
        <w:rPr>
          <w:rFonts w:ascii="Times New Roman" w:hAnsi="Times New Roman" w:cs="Times New Roman"/>
          <w:color w:val="000000" w:themeColor="text1"/>
        </w:rPr>
        <w:t xml:space="preserve">take on its own level of formal materiality. </w:t>
      </w:r>
      <w:r w:rsidR="00F75F99">
        <w:rPr>
          <w:rFonts w:ascii="Times New Roman" w:hAnsi="Times New Roman" w:cs="Times New Roman"/>
          <w:color w:val="000000" w:themeColor="text1"/>
        </w:rPr>
        <w:t>They</w:t>
      </w:r>
      <w:r w:rsidR="00423E25">
        <w:rPr>
          <w:rFonts w:ascii="Times New Roman" w:hAnsi="Times New Roman" w:cs="Times New Roman"/>
          <w:color w:val="000000" w:themeColor="text1"/>
        </w:rPr>
        <w:t xml:space="preserve"> </w:t>
      </w:r>
      <w:r w:rsidR="00F94666">
        <w:rPr>
          <w:rFonts w:ascii="Times New Roman" w:hAnsi="Times New Roman" w:cs="Times New Roman"/>
          <w:color w:val="000000" w:themeColor="text1"/>
        </w:rPr>
        <w:t xml:space="preserve">become something like the list of </w:t>
      </w:r>
      <w:r w:rsidR="00DE0D54">
        <w:rPr>
          <w:rFonts w:ascii="Times New Roman" w:hAnsi="Times New Roman" w:cs="Times New Roman"/>
          <w:color w:val="000000" w:themeColor="text1"/>
        </w:rPr>
        <w:t xml:space="preserve">HTML </w:t>
      </w:r>
      <w:r w:rsidR="00F94666">
        <w:rPr>
          <w:rFonts w:ascii="Times New Roman" w:hAnsi="Times New Roman" w:cs="Times New Roman"/>
          <w:color w:val="000000" w:themeColor="text1"/>
        </w:rPr>
        <w:t xml:space="preserve">attributes that define the animation </w:t>
      </w:r>
      <w:r w:rsidR="00423E25">
        <w:rPr>
          <w:rFonts w:ascii="Times New Roman" w:hAnsi="Times New Roman" w:cs="Times New Roman"/>
          <w:color w:val="000000" w:themeColor="text1"/>
        </w:rPr>
        <w:t xml:space="preserve">of Harvey’s head on the page </w:t>
      </w:r>
      <w:r w:rsidR="00F94666">
        <w:rPr>
          <w:rFonts w:ascii="Times New Roman" w:hAnsi="Times New Roman" w:cs="Times New Roman"/>
          <w:color w:val="000000" w:themeColor="text1"/>
        </w:rPr>
        <w:t>“control.html</w:t>
      </w:r>
      <w:r w:rsidR="00423E25">
        <w:rPr>
          <w:rFonts w:ascii="Times New Roman" w:hAnsi="Times New Roman" w:cs="Times New Roman"/>
          <w:color w:val="000000" w:themeColor="text1"/>
        </w:rPr>
        <w:t>.</w:t>
      </w:r>
      <w:r w:rsidR="00F94666">
        <w:rPr>
          <w:rFonts w:ascii="Times New Roman" w:hAnsi="Times New Roman" w:cs="Times New Roman"/>
          <w:color w:val="000000" w:themeColor="text1"/>
        </w:rPr>
        <w:t>”</w:t>
      </w:r>
      <w:r w:rsidR="00423E25">
        <w:rPr>
          <w:rFonts w:ascii="Times New Roman" w:hAnsi="Times New Roman" w:cs="Times New Roman"/>
          <w:color w:val="000000" w:themeColor="text1"/>
        </w:rPr>
        <w:t xml:space="preserve">  </w:t>
      </w:r>
      <w:r w:rsidR="005162EA">
        <w:rPr>
          <w:rFonts w:ascii="Times New Roman" w:hAnsi="Times New Roman" w:cs="Times New Roman"/>
          <w:color w:val="000000" w:themeColor="text1"/>
        </w:rPr>
        <w:t>There</w:t>
      </w:r>
      <w:r w:rsidR="00423E25">
        <w:rPr>
          <w:rFonts w:ascii="Times New Roman" w:hAnsi="Times New Roman" w:cs="Times New Roman"/>
          <w:color w:val="000000" w:themeColor="text1"/>
        </w:rPr>
        <w:t xml:space="preserve">, the attributes for </w:t>
      </w:r>
      <w:r w:rsidR="00423E25" w:rsidRPr="00423E25">
        <w:rPr>
          <w:rFonts w:ascii="Courier New" w:hAnsi="Courier New" w:cs="Courier New"/>
          <w:color w:val="000000" w:themeColor="text1"/>
        </w:rPr>
        <w:t>COORDS</w:t>
      </w:r>
      <w:r w:rsidR="00423E25">
        <w:rPr>
          <w:rFonts w:ascii="Times New Roman" w:hAnsi="Times New Roman" w:cs="Times New Roman"/>
          <w:color w:val="000000" w:themeColor="text1"/>
        </w:rPr>
        <w:t xml:space="preserve"> and </w:t>
      </w:r>
      <w:r w:rsidR="00423E25" w:rsidRPr="00423E25">
        <w:rPr>
          <w:rFonts w:ascii="Courier New" w:hAnsi="Courier New" w:cs="Courier New"/>
          <w:color w:val="000000" w:themeColor="text1"/>
        </w:rPr>
        <w:t>ALT</w:t>
      </w:r>
      <w:r w:rsidR="00423E25">
        <w:rPr>
          <w:rFonts w:ascii="Times New Roman" w:hAnsi="Times New Roman" w:cs="Times New Roman"/>
          <w:color w:val="000000" w:themeColor="text1"/>
        </w:rPr>
        <w:t xml:space="preserve"> in the source code, which configure the superimposition of images in the animation, are inaccessible on the surface display.</w:t>
      </w:r>
      <w:r w:rsidR="00F75F99">
        <w:rPr>
          <w:rFonts w:ascii="Times New Roman" w:hAnsi="Times New Roman" w:cs="Times New Roman"/>
          <w:color w:val="000000" w:themeColor="text1"/>
        </w:rPr>
        <w:t xml:space="preserve"> Like th</w:t>
      </w:r>
      <w:r w:rsidR="00DE0D54">
        <w:rPr>
          <w:rFonts w:ascii="Times New Roman" w:hAnsi="Times New Roman" w:cs="Times New Roman"/>
          <w:color w:val="000000" w:themeColor="text1"/>
        </w:rPr>
        <w:t>ose</w:t>
      </w:r>
      <w:r w:rsidR="00F75F99">
        <w:rPr>
          <w:rFonts w:ascii="Times New Roman" w:hAnsi="Times New Roman" w:cs="Times New Roman"/>
          <w:color w:val="000000" w:themeColor="text1"/>
        </w:rPr>
        <w:t xml:space="preserve"> attributes </w:t>
      </w:r>
      <w:r w:rsidR="00DE0D54">
        <w:rPr>
          <w:rFonts w:ascii="Times New Roman" w:hAnsi="Times New Roman" w:cs="Times New Roman"/>
          <w:color w:val="000000" w:themeColor="text1"/>
        </w:rPr>
        <w:t>i</w:t>
      </w:r>
      <w:r w:rsidR="00F75F99">
        <w:rPr>
          <w:rFonts w:ascii="Times New Roman" w:hAnsi="Times New Roman" w:cs="Times New Roman"/>
          <w:color w:val="000000" w:themeColor="text1"/>
        </w:rPr>
        <w:t xml:space="preserve">n the </w:t>
      </w:r>
      <w:r w:rsidR="00DE0D54">
        <w:rPr>
          <w:rFonts w:ascii="Times New Roman" w:hAnsi="Times New Roman" w:cs="Times New Roman"/>
          <w:color w:val="000000" w:themeColor="text1"/>
        </w:rPr>
        <w:t>source code</w:t>
      </w:r>
      <w:r w:rsidR="00F75F99">
        <w:rPr>
          <w:rFonts w:ascii="Times New Roman" w:hAnsi="Times New Roman" w:cs="Times New Roman"/>
          <w:color w:val="000000" w:themeColor="text1"/>
        </w:rPr>
        <w:t xml:space="preserve">, skin color </w:t>
      </w:r>
      <w:r w:rsidR="005162EA">
        <w:rPr>
          <w:rFonts w:ascii="Times New Roman" w:hAnsi="Times New Roman" w:cs="Times New Roman"/>
          <w:color w:val="000000" w:themeColor="text1"/>
        </w:rPr>
        <w:t>in this chat</w:t>
      </w:r>
      <w:r w:rsidR="00F75F99">
        <w:rPr>
          <w:rFonts w:ascii="Times New Roman" w:hAnsi="Times New Roman" w:cs="Times New Roman"/>
          <w:color w:val="000000" w:themeColor="text1"/>
        </w:rPr>
        <w:t xml:space="preserve"> </w:t>
      </w:r>
      <w:r w:rsidR="005162EA">
        <w:rPr>
          <w:rFonts w:ascii="Times New Roman" w:hAnsi="Times New Roman" w:cs="Times New Roman"/>
          <w:color w:val="000000" w:themeColor="text1"/>
        </w:rPr>
        <w:t>recalls something like</w:t>
      </w:r>
      <w:r w:rsidR="00F75F99">
        <w:rPr>
          <w:rFonts w:ascii="Times New Roman" w:hAnsi="Times New Roman" w:cs="Times New Roman"/>
          <w:color w:val="000000" w:themeColor="text1"/>
        </w:rPr>
        <w:t xml:space="preserve"> an </w:t>
      </w:r>
      <w:r w:rsidR="005162EA">
        <w:rPr>
          <w:rFonts w:ascii="Times New Roman" w:hAnsi="Times New Roman" w:cs="Times New Roman"/>
          <w:color w:val="000000" w:themeColor="text1"/>
        </w:rPr>
        <w:t xml:space="preserve">HTML </w:t>
      </w:r>
      <w:r w:rsidR="00F75F99">
        <w:rPr>
          <w:rFonts w:ascii="Times New Roman" w:hAnsi="Times New Roman" w:cs="Times New Roman"/>
          <w:color w:val="000000" w:themeColor="text1"/>
        </w:rPr>
        <w:t xml:space="preserve">attribute in </w:t>
      </w:r>
      <w:r w:rsidR="00F75F99" w:rsidRPr="006B4DF7">
        <w:rPr>
          <w:rFonts w:ascii="Times New Roman" w:hAnsi="Times New Roman" w:cs="Times New Roman"/>
          <w:color w:val="000000" w:themeColor="text1"/>
        </w:rPr>
        <w:t>list of other attributes</w:t>
      </w:r>
      <w:r w:rsidR="00F75F99">
        <w:rPr>
          <w:rFonts w:ascii="Times New Roman" w:hAnsi="Times New Roman" w:cs="Times New Roman"/>
          <w:color w:val="000000" w:themeColor="text1"/>
        </w:rPr>
        <w:t>, including native country, language, and hair color.</w:t>
      </w:r>
      <w:r w:rsidR="00F75F99" w:rsidRPr="006B4DF7">
        <w:rPr>
          <w:rFonts w:ascii="Times New Roman" w:hAnsi="Times New Roman" w:cs="Times New Roman"/>
          <w:color w:val="000000" w:themeColor="text1"/>
        </w:rPr>
        <w:t xml:space="preserve"> </w:t>
      </w:r>
      <w:r w:rsidR="00F75F99">
        <w:rPr>
          <w:rFonts w:ascii="Times New Roman" w:hAnsi="Times New Roman" w:cs="Times New Roman"/>
        </w:rPr>
        <w:t xml:space="preserve">This </w:t>
      </w:r>
      <w:r w:rsidR="00DE0D54">
        <w:rPr>
          <w:rFonts w:ascii="Times New Roman" w:hAnsi="Times New Roman" w:cs="Times New Roman"/>
        </w:rPr>
        <w:t>severing of attributes</w:t>
      </w:r>
      <w:r w:rsidR="00F75F99">
        <w:rPr>
          <w:rFonts w:ascii="Times New Roman" w:hAnsi="Times New Roman" w:cs="Times New Roman"/>
        </w:rPr>
        <w:t xml:space="preserve"> from </w:t>
      </w:r>
      <w:r w:rsidR="00DE0D54">
        <w:rPr>
          <w:rFonts w:ascii="Times New Roman" w:hAnsi="Times New Roman" w:cs="Times New Roman"/>
        </w:rPr>
        <w:t xml:space="preserve">the </w:t>
      </w:r>
      <w:r w:rsidR="00F75F99">
        <w:rPr>
          <w:rFonts w:ascii="Times New Roman" w:hAnsi="Times New Roman" w:cs="Times New Roman"/>
        </w:rPr>
        <w:t xml:space="preserve">physical </w:t>
      </w:r>
      <w:r w:rsidR="00DE0D54">
        <w:rPr>
          <w:rFonts w:ascii="Times New Roman" w:hAnsi="Times New Roman" w:cs="Times New Roman"/>
        </w:rPr>
        <w:t>body</w:t>
      </w:r>
      <w:r w:rsidR="00F75F99">
        <w:rPr>
          <w:rFonts w:ascii="Times New Roman" w:hAnsi="Times New Roman" w:cs="Times New Roman"/>
        </w:rPr>
        <w:t xml:space="preserve"> to text </w:t>
      </w:r>
      <w:r w:rsidR="00DE0D54">
        <w:rPr>
          <w:rFonts w:ascii="Times New Roman" w:hAnsi="Times New Roman" w:cs="Times New Roman"/>
        </w:rPr>
        <w:t xml:space="preserve">occurs </w:t>
      </w:r>
      <w:r w:rsidR="00452F29">
        <w:rPr>
          <w:rFonts w:ascii="Times New Roman" w:hAnsi="Times New Roman" w:cs="Times New Roman"/>
        </w:rPr>
        <w:t>in tandem with</w:t>
      </w:r>
      <w:r w:rsidR="00F75F99">
        <w:rPr>
          <w:rFonts w:ascii="Times New Roman" w:hAnsi="Times New Roman" w:cs="Times New Roman"/>
        </w:rPr>
        <w:t xml:space="preserve"> additional superimpositions of meaning. For example, there’s hope, expressed by Harvey’s message, “</w:t>
      </w:r>
      <w:r w:rsidR="00F75F99" w:rsidRPr="006B4DF7">
        <w:rPr>
          <w:rFonts w:ascii="Times New Roman" w:hAnsi="Times New Roman" w:cs="Times New Roman"/>
          <w:color w:val="000000" w:themeColor="text1"/>
        </w:rPr>
        <w:t>yes i hope you wiwll like my skin</w:t>
      </w:r>
      <w:r w:rsidR="00F75F99">
        <w:rPr>
          <w:rFonts w:ascii="Times New Roman" w:hAnsi="Times New Roman" w:cs="Times New Roman"/>
          <w:color w:val="000000" w:themeColor="text1"/>
        </w:rPr>
        <w:t>.” The typo here draws attention to th</w:t>
      </w:r>
      <w:r w:rsidR="00A71B82">
        <w:rPr>
          <w:rFonts w:ascii="Times New Roman" w:hAnsi="Times New Roman" w:cs="Times New Roman"/>
          <w:color w:val="000000" w:themeColor="text1"/>
        </w:rPr>
        <w:t>is moment in the exchange</w:t>
      </w:r>
      <w:r w:rsidR="00F75F99">
        <w:rPr>
          <w:rFonts w:ascii="Times New Roman" w:hAnsi="Times New Roman" w:cs="Times New Roman"/>
          <w:color w:val="000000" w:themeColor="text1"/>
        </w:rPr>
        <w:t xml:space="preserve">, and the repetition of the “w” character in “wiwll” </w:t>
      </w:r>
      <w:r w:rsidR="00A71B82">
        <w:rPr>
          <w:rFonts w:ascii="Times New Roman" w:hAnsi="Times New Roman" w:cs="Times New Roman"/>
          <w:color w:val="000000" w:themeColor="text1"/>
        </w:rPr>
        <w:t>suggests</w:t>
      </w:r>
      <w:r w:rsidR="00F75F99">
        <w:rPr>
          <w:rFonts w:ascii="Times New Roman" w:hAnsi="Times New Roman" w:cs="Times New Roman"/>
          <w:color w:val="000000" w:themeColor="text1"/>
        </w:rPr>
        <w:t xml:space="preserve"> a</w:t>
      </w:r>
      <w:r w:rsidR="00930000">
        <w:rPr>
          <w:rFonts w:ascii="Times New Roman" w:hAnsi="Times New Roman" w:cs="Times New Roman"/>
          <w:color w:val="000000" w:themeColor="text1"/>
        </w:rPr>
        <w:t xml:space="preserve"> kind of</w:t>
      </w:r>
      <w:r w:rsidR="00F75F99">
        <w:rPr>
          <w:rFonts w:ascii="Times New Roman" w:hAnsi="Times New Roman" w:cs="Times New Roman"/>
          <w:color w:val="000000" w:themeColor="text1"/>
        </w:rPr>
        <w:t xml:space="preserve"> stutter</w:t>
      </w:r>
      <w:r w:rsidR="00930000">
        <w:rPr>
          <w:rFonts w:ascii="Times New Roman" w:hAnsi="Times New Roman" w:cs="Times New Roman"/>
          <w:color w:val="000000" w:themeColor="text1"/>
        </w:rPr>
        <w:t xml:space="preserve"> in the text</w:t>
      </w:r>
      <w:r w:rsidR="00F75F99">
        <w:rPr>
          <w:rFonts w:ascii="Times New Roman" w:hAnsi="Times New Roman" w:cs="Times New Roman"/>
          <w:color w:val="000000" w:themeColor="text1"/>
        </w:rPr>
        <w:t xml:space="preserve">, </w:t>
      </w:r>
      <w:r w:rsidR="00930000">
        <w:rPr>
          <w:rFonts w:ascii="Times New Roman" w:hAnsi="Times New Roman" w:cs="Times New Roman"/>
          <w:color w:val="000000" w:themeColor="text1"/>
        </w:rPr>
        <w:t xml:space="preserve">perhaps expressing a sense of </w:t>
      </w:r>
      <w:r w:rsidR="00DE0D54">
        <w:rPr>
          <w:rFonts w:ascii="Times New Roman" w:hAnsi="Times New Roman" w:cs="Times New Roman"/>
          <w:color w:val="000000" w:themeColor="text1"/>
        </w:rPr>
        <w:t>anticipation</w:t>
      </w:r>
      <w:r w:rsidR="00930000">
        <w:rPr>
          <w:rFonts w:ascii="Times New Roman" w:hAnsi="Times New Roman" w:cs="Times New Roman"/>
          <w:color w:val="000000" w:themeColor="text1"/>
        </w:rPr>
        <w:t xml:space="preserve">. </w:t>
      </w:r>
      <w:r w:rsidR="00DE0D54">
        <w:rPr>
          <w:rFonts w:ascii="Times New Roman" w:hAnsi="Times New Roman" w:cs="Times New Roman"/>
          <w:color w:val="000000" w:themeColor="text1"/>
        </w:rPr>
        <w:t>Harvey’s</w:t>
      </w:r>
      <w:r w:rsidR="00930000">
        <w:rPr>
          <w:rFonts w:ascii="Times New Roman" w:hAnsi="Times New Roman" w:cs="Times New Roman"/>
          <w:color w:val="000000" w:themeColor="text1"/>
        </w:rPr>
        <w:t xml:space="preserve"> “hope” that Samyn will “like [her] skin” </w:t>
      </w:r>
      <w:r w:rsidR="00A71B82">
        <w:rPr>
          <w:rFonts w:ascii="Times New Roman" w:hAnsi="Times New Roman" w:cs="Times New Roman"/>
          <w:color w:val="000000" w:themeColor="text1"/>
        </w:rPr>
        <w:t xml:space="preserve">reinforces the </w:t>
      </w:r>
      <w:r w:rsidR="00930000">
        <w:rPr>
          <w:rFonts w:ascii="Times New Roman" w:hAnsi="Times New Roman" w:cs="Times New Roman"/>
          <w:color w:val="000000" w:themeColor="text1"/>
        </w:rPr>
        <w:t xml:space="preserve">distance </w:t>
      </w:r>
      <w:r w:rsidR="00452F29">
        <w:rPr>
          <w:rFonts w:ascii="Times New Roman" w:hAnsi="Times New Roman" w:cs="Times New Roman"/>
          <w:color w:val="000000" w:themeColor="text1"/>
        </w:rPr>
        <w:t xml:space="preserve">and differences </w:t>
      </w:r>
      <w:r w:rsidR="00930000">
        <w:rPr>
          <w:rFonts w:ascii="Times New Roman" w:hAnsi="Times New Roman" w:cs="Times New Roman"/>
          <w:color w:val="000000" w:themeColor="text1"/>
        </w:rPr>
        <w:t xml:space="preserve">between them. Despite </w:t>
      </w:r>
      <w:r w:rsidR="00A71B82">
        <w:rPr>
          <w:rFonts w:ascii="Times New Roman" w:hAnsi="Times New Roman" w:cs="Times New Roman"/>
          <w:color w:val="000000" w:themeColor="text1"/>
        </w:rPr>
        <w:t>the professions of closeness</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this line</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 xml:space="preserve">is a reminder that it is impossible to fully know the beloved. This unknowability between them recalls the quality of mystery in </w:t>
      </w:r>
      <w:r w:rsidR="00930000">
        <w:rPr>
          <w:rFonts w:ascii="Times New Roman" w:hAnsi="Times New Roman" w:cs="Times New Roman"/>
          <w:color w:val="000000" w:themeColor="text1"/>
        </w:rPr>
        <w:t xml:space="preserve">Nikanj’s feelings of grief following Joseph’s death, </w:t>
      </w:r>
      <w:r w:rsidR="00A71B82">
        <w:rPr>
          <w:rFonts w:ascii="Times New Roman" w:hAnsi="Times New Roman" w:cs="Times New Roman"/>
          <w:color w:val="000000" w:themeColor="text1"/>
        </w:rPr>
        <w:t xml:space="preserve">which Lilith describes as the tragic loss of something “half seen, half felt, or… tasted” </w:t>
      </w:r>
      <w:r w:rsidR="00930000">
        <w:rPr>
          <w:rFonts w:ascii="Times New Roman" w:hAnsi="Times New Roman" w:cs="Times New Roman"/>
          <w:color w:val="000000" w:themeColor="text1"/>
        </w:rPr>
        <w:t xml:space="preserve">(Butler 249). </w:t>
      </w:r>
      <w:r w:rsidR="00A71B82">
        <w:rPr>
          <w:rFonts w:ascii="Times New Roman" w:hAnsi="Times New Roman" w:cs="Times New Roman"/>
          <w:color w:val="000000" w:themeColor="text1"/>
        </w:rPr>
        <w:t>In this online interaction</w:t>
      </w:r>
      <w:r w:rsidR="00452F29">
        <w:rPr>
          <w:rFonts w:ascii="Times New Roman" w:hAnsi="Times New Roman" w:cs="Times New Roman"/>
          <w:color w:val="000000" w:themeColor="text1"/>
        </w:rPr>
        <w:t xml:space="preserve"> between two people of different cultural and racial backgrounds</w:t>
      </w:r>
      <w:r w:rsidR="00A71B82">
        <w:rPr>
          <w:rFonts w:ascii="Times New Roman" w:hAnsi="Times New Roman" w:cs="Times New Roman"/>
          <w:color w:val="000000" w:themeColor="text1"/>
        </w:rPr>
        <w:t xml:space="preserve">, </w:t>
      </w:r>
      <w:r w:rsidR="00A71B82" w:rsidRPr="00065E0E">
        <w:rPr>
          <w:rFonts w:ascii="Times New Roman" w:hAnsi="Times New Roman" w:cs="Times New Roman"/>
          <w:color w:val="000000" w:themeColor="text1"/>
        </w:rPr>
        <w:t xml:space="preserve">hope </w:t>
      </w:r>
      <w:r w:rsidR="00452F29">
        <w:rPr>
          <w:rFonts w:ascii="Times New Roman" w:hAnsi="Times New Roman" w:cs="Times New Roman"/>
          <w:color w:val="000000" w:themeColor="text1"/>
        </w:rPr>
        <w:t xml:space="preserve">is what comes to the surface; it is what maintains the </w:t>
      </w:r>
      <w:r w:rsidR="00065E0E" w:rsidRPr="00065E0E">
        <w:rPr>
          <w:rFonts w:ascii="Times New Roman" w:hAnsi="Times New Roman" w:cs="Times New Roman"/>
          <w:color w:val="000000" w:themeColor="text1"/>
        </w:rPr>
        <w:t xml:space="preserve">distance between the lovers, a distance that </w:t>
      </w:r>
      <w:r w:rsidR="00452F29">
        <w:rPr>
          <w:rFonts w:ascii="Times New Roman" w:hAnsi="Times New Roman" w:cs="Times New Roman"/>
          <w:color w:val="000000" w:themeColor="text1"/>
        </w:rPr>
        <w:t>is a necessary precursor to intimacy.</w:t>
      </w:r>
    </w:p>
    <w:p w14:paraId="349C8E99" w14:textId="26C9C590" w:rsidR="003A377A" w:rsidRPr="00FF5E9F" w:rsidRDefault="00DE0D54" w:rsidP="00452F29">
      <w:pPr>
        <w:pStyle w:val="FirstParagraph"/>
        <w:spacing w:before="0" w:after="0" w:line="480" w:lineRule="auto"/>
        <w:ind w:firstLine="720"/>
        <w:rPr>
          <w:rFonts w:ascii="Times New Roman" w:hAnsi="Times New Roman" w:cs="Times New Roman"/>
          <w:color w:val="000000" w:themeColor="text1"/>
        </w:rPr>
      </w:pPr>
      <w:r w:rsidRPr="00FF5E9F">
        <w:rPr>
          <w:rFonts w:ascii="Times New Roman" w:hAnsi="Times New Roman" w:cs="Times New Roman"/>
          <w:color w:val="000000" w:themeColor="text1"/>
        </w:rPr>
        <w:t>Reading these two texts together enables one to think through materiality from the physiological</w:t>
      </w:r>
      <w:r w:rsidR="00452F29">
        <w:rPr>
          <w:rFonts w:ascii="Times New Roman" w:hAnsi="Times New Roman" w:cs="Times New Roman"/>
          <w:color w:val="000000" w:themeColor="text1"/>
        </w:rPr>
        <w:t xml:space="preserve"> to the </w:t>
      </w:r>
      <w:r>
        <w:rPr>
          <w:rFonts w:ascii="Times New Roman" w:hAnsi="Times New Roman" w:cs="Times New Roman"/>
          <w:color w:val="000000" w:themeColor="text1"/>
        </w:rPr>
        <w:t>technological</w:t>
      </w:r>
      <w:r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 xml:space="preserve">In </w:t>
      </w:r>
      <w:r w:rsidR="00815F69" w:rsidRPr="00FF5E9F">
        <w:rPr>
          <w:rFonts w:ascii="Times New Roman" w:hAnsi="Times New Roman" w:cs="Times New Roman"/>
          <w:i/>
          <w:iCs/>
          <w:color w:val="000000" w:themeColor="text1"/>
        </w:rPr>
        <w:t>Dawn</w:t>
      </w:r>
      <w:r w:rsidR="00815F69" w:rsidRPr="00FF5E9F">
        <w:rPr>
          <w:rFonts w:ascii="Times New Roman" w:hAnsi="Times New Roman" w:cs="Times New Roman"/>
          <w:color w:val="000000" w:themeColor="text1"/>
        </w:rPr>
        <w:t>, a flattening between registers takes place</w:t>
      </w:r>
      <w:r>
        <w:rPr>
          <w:rFonts w:ascii="Times New Roman" w:hAnsi="Times New Roman" w:cs="Times New Roman"/>
          <w:color w:val="000000" w:themeColor="text1"/>
        </w:rPr>
        <w:t>, where</w:t>
      </w:r>
      <w:r w:rsidR="00065E0E" w:rsidRPr="00FF5E9F">
        <w:rPr>
          <w:rFonts w:ascii="Times New Roman" w:hAnsi="Times New Roman" w:cs="Times New Roman"/>
          <w:color w:val="000000" w:themeColor="text1"/>
        </w:rPr>
        <w:t xml:space="preserve"> the sex act collapses the </w:t>
      </w:r>
      <w:r w:rsidR="005162EA">
        <w:rPr>
          <w:rFonts w:ascii="Times New Roman" w:hAnsi="Times New Roman" w:cs="Times New Roman"/>
          <w:color w:val="000000" w:themeColor="text1"/>
        </w:rPr>
        <w:t>distinctions</w:t>
      </w:r>
      <w:r w:rsidR="00065E0E" w:rsidRPr="00FF5E9F">
        <w:rPr>
          <w:rFonts w:ascii="Times New Roman" w:hAnsi="Times New Roman" w:cs="Times New Roman"/>
          <w:color w:val="000000" w:themeColor="text1"/>
        </w:rPr>
        <w:t xml:space="preserve"> </w:t>
      </w:r>
      <w:r>
        <w:rPr>
          <w:rFonts w:ascii="Times New Roman" w:hAnsi="Times New Roman" w:cs="Times New Roman"/>
          <w:color w:val="000000" w:themeColor="text1"/>
        </w:rPr>
        <w:t>between</w:t>
      </w:r>
      <w:r w:rsidR="00065E0E" w:rsidRPr="00FF5E9F">
        <w:rPr>
          <w:rFonts w:ascii="Times New Roman" w:hAnsi="Times New Roman" w:cs="Times New Roman"/>
          <w:color w:val="000000" w:themeColor="text1"/>
        </w:rPr>
        <w:t xml:space="preserve"> thinking and feeling</w:t>
      </w:r>
      <w:r w:rsidR="00815F69" w:rsidRPr="00FF5E9F">
        <w:rPr>
          <w:rFonts w:ascii="Times New Roman" w:hAnsi="Times New Roman" w:cs="Times New Roman"/>
          <w:color w:val="000000" w:themeColor="text1"/>
        </w:rPr>
        <w:t xml:space="preserve">. In </w:t>
      </w:r>
      <w:r w:rsidR="00815F69" w:rsidRPr="00FF5E9F">
        <w:rPr>
          <w:rFonts w:ascii="Times New Roman" w:hAnsi="Times New Roman" w:cs="Times New Roman"/>
          <w:i/>
          <w:iCs/>
          <w:color w:val="000000" w:themeColor="text1"/>
        </w:rPr>
        <w:t>skin</w:t>
      </w:r>
      <w:r w:rsidR="00815F69" w:rsidRPr="00FF5E9F">
        <w:rPr>
          <w:rFonts w:ascii="Times New Roman" w:hAnsi="Times New Roman" w:cs="Times New Roman"/>
          <w:color w:val="000000" w:themeColor="text1"/>
        </w:rPr>
        <w:t xml:space="preserve">, by contrast, reading across </w:t>
      </w:r>
      <w:r w:rsidR="00065E0E" w:rsidRPr="00FF5E9F">
        <w:rPr>
          <w:rFonts w:ascii="Times New Roman" w:hAnsi="Times New Roman" w:cs="Times New Roman"/>
          <w:color w:val="000000" w:themeColor="text1"/>
        </w:rPr>
        <w:t xml:space="preserve">the layers for formal materiality </w:t>
      </w:r>
      <w:r w:rsidR="00815F69" w:rsidRPr="00FF5E9F">
        <w:rPr>
          <w:rFonts w:ascii="Times New Roman" w:hAnsi="Times New Roman" w:cs="Times New Roman"/>
          <w:color w:val="000000" w:themeColor="text1"/>
        </w:rPr>
        <w:t>(across the</w:t>
      </w:r>
      <w:r w:rsidR="00065E0E" w:rsidRPr="00FF5E9F">
        <w:rPr>
          <w:rFonts w:ascii="Times New Roman" w:hAnsi="Times New Roman" w:cs="Times New Roman"/>
          <w:color w:val="000000" w:themeColor="text1"/>
        </w:rPr>
        <w:t xml:space="preserve"> display </w:t>
      </w:r>
      <w:r w:rsidR="00815F69" w:rsidRPr="00FF5E9F">
        <w:rPr>
          <w:rFonts w:ascii="Times New Roman" w:hAnsi="Times New Roman" w:cs="Times New Roman"/>
          <w:color w:val="000000" w:themeColor="text1"/>
        </w:rPr>
        <w:t xml:space="preserve">layer </w:t>
      </w:r>
      <w:r w:rsidR="00065E0E" w:rsidRPr="00FF5E9F">
        <w:rPr>
          <w:rFonts w:ascii="Times New Roman" w:hAnsi="Times New Roman" w:cs="Times New Roman"/>
          <w:color w:val="000000" w:themeColor="text1"/>
        </w:rPr>
        <w:t>and source code</w:t>
      </w:r>
      <w:r w:rsidR="00815F69" w:rsidRPr="00FF5E9F">
        <w:rPr>
          <w:rFonts w:ascii="Times New Roman" w:hAnsi="Times New Roman" w:cs="Times New Roman"/>
          <w:color w:val="000000" w:themeColor="text1"/>
        </w:rPr>
        <w:t xml:space="preserve"> layer)</w:t>
      </w:r>
      <w:r w:rsidR="00065E0E"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deepens the</w:t>
      </w:r>
      <w:r w:rsidR="00065E0E" w:rsidRPr="00FF5E9F">
        <w:rPr>
          <w:rFonts w:ascii="Times New Roman" w:hAnsi="Times New Roman" w:cs="Times New Roman"/>
          <w:color w:val="000000" w:themeColor="text1"/>
        </w:rPr>
        <w:t xml:space="preserve"> sensuality</w:t>
      </w:r>
      <w:r w:rsidR="00815F69" w:rsidRPr="00FF5E9F">
        <w:rPr>
          <w:rFonts w:ascii="Times New Roman" w:hAnsi="Times New Roman" w:cs="Times New Roman"/>
          <w:color w:val="000000" w:themeColor="text1"/>
        </w:rPr>
        <w:t xml:space="preserve"> of the surface effects. </w:t>
      </w:r>
      <w:r w:rsidR="00FF5E9F" w:rsidRPr="00FF5E9F">
        <w:rPr>
          <w:rFonts w:ascii="Times New Roman" w:hAnsi="Times New Roman" w:cs="Times New Roman"/>
          <w:color w:val="000000" w:themeColor="text1"/>
        </w:rPr>
        <w:t>While t</w:t>
      </w:r>
      <w:r w:rsidR="00815F69" w:rsidRPr="00FF5E9F">
        <w:rPr>
          <w:rFonts w:ascii="Times New Roman" w:hAnsi="Times New Roman" w:cs="Times New Roman"/>
          <w:color w:val="000000" w:themeColor="text1"/>
        </w:rPr>
        <w:t xml:space="preserve">he underlying code layer </w:t>
      </w:r>
      <w:r>
        <w:rPr>
          <w:rFonts w:ascii="Times New Roman" w:hAnsi="Times New Roman" w:cs="Times New Roman"/>
          <w:color w:val="000000" w:themeColor="text1"/>
        </w:rPr>
        <w:t>enhances</w:t>
      </w:r>
      <w:r w:rsidR="00815F69" w:rsidRPr="00FF5E9F">
        <w:rPr>
          <w:rFonts w:ascii="Times New Roman" w:hAnsi="Times New Roman" w:cs="Times New Roman"/>
          <w:color w:val="000000" w:themeColor="text1"/>
        </w:rPr>
        <w:t xml:space="preserve"> the t</w:t>
      </w:r>
      <w:r w:rsidR="003A377A" w:rsidRPr="00FF5E9F">
        <w:rPr>
          <w:rFonts w:ascii="Times New Roman" w:hAnsi="Times New Roman" w:cs="Times New Roman"/>
          <w:color w:val="000000" w:themeColor="text1"/>
        </w:rPr>
        <w:t xml:space="preserve">actile qualities </w:t>
      </w:r>
      <w:r w:rsidR="00815F69" w:rsidRPr="00FF5E9F">
        <w:rPr>
          <w:rFonts w:ascii="Times New Roman" w:hAnsi="Times New Roman" w:cs="Times New Roman"/>
          <w:color w:val="000000" w:themeColor="text1"/>
        </w:rPr>
        <w:t xml:space="preserve">on the surface </w:t>
      </w:r>
      <w:r w:rsidR="003A377A" w:rsidRPr="00FF5E9F">
        <w:rPr>
          <w:rFonts w:ascii="Times New Roman" w:hAnsi="Times New Roman" w:cs="Times New Roman"/>
          <w:color w:val="000000" w:themeColor="text1"/>
        </w:rPr>
        <w:t xml:space="preserve">of </w:t>
      </w:r>
      <w:r w:rsidR="00815F69" w:rsidRPr="00FF5E9F">
        <w:rPr>
          <w:rFonts w:ascii="Times New Roman" w:hAnsi="Times New Roman" w:cs="Times New Roman"/>
          <w:color w:val="000000" w:themeColor="text1"/>
        </w:rPr>
        <w:t xml:space="preserve">the </w:t>
      </w:r>
      <w:r w:rsidR="003A377A" w:rsidRPr="00FF5E9F">
        <w:rPr>
          <w:rFonts w:ascii="Times New Roman" w:hAnsi="Times New Roman" w:cs="Times New Roman"/>
          <w:color w:val="000000" w:themeColor="text1"/>
        </w:rPr>
        <w:t xml:space="preserve">work, </w:t>
      </w:r>
      <w:r w:rsidR="00815F69" w:rsidRPr="00FF5E9F">
        <w:rPr>
          <w:rFonts w:ascii="Times New Roman" w:hAnsi="Times New Roman" w:cs="Times New Roman"/>
          <w:color w:val="000000" w:themeColor="text1"/>
        </w:rPr>
        <w:t>where</w:t>
      </w:r>
      <w:r w:rsidR="003A377A" w:rsidRPr="00FF5E9F">
        <w:rPr>
          <w:rFonts w:ascii="Times New Roman" w:hAnsi="Times New Roman" w:cs="Times New Roman"/>
          <w:color w:val="000000" w:themeColor="text1"/>
        </w:rPr>
        <w:t xml:space="preserve"> the user can manipulate objects on the screen with her mouse</w:t>
      </w:r>
      <w:r w:rsidR="00FF5E9F" w:rsidRPr="00FF5E9F">
        <w:rPr>
          <w:rFonts w:ascii="Times New Roman" w:hAnsi="Times New Roman" w:cs="Times New Roman"/>
          <w:color w:val="000000" w:themeColor="text1"/>
        </w:rPr>
        <w:t>, t</w:t>
      </w:r>
      <w:r w:rsidR="003A377A" w:rsidRPr="00FF5E9F">
        <w:rPr>
          <w:rFonts w:ascii="Times New Roman" w:hAnsi="Times New Roman" w:cs="Times New Roman"/>
          <w:color w:val="000000" w:themeColor="text1"/>
        </w:rPr>
        <w:t xml:space="preserve">he displacement </w:t>
      </w:r>
      <w:r w:rsidR="00DA1374">
        <w:rPr>
          <w:rFonts w:ascii="Times New Roman" w:hAnsi="Times New Roman" w:cs="Times New Roman"/>
          <w:color w:val="000000" w:themeColor="text1"/>
        </w:rPr>
        <w:t xml:space="preserve">of </w:t>
      </w:r>
      <w:r w:rsidR="00EC5DA2">
        <w:rPr>
          <w:rFonts w:ascii="Times New Roman" w:hAnsi="Times New Roman" w:cs="Times New Roman"/>
          <w:color w:val="000000" w:themeColor="text1"/>
        </w:rPr>
        <w:t>inaccessible layers of software and hardware</w:t>
      </w:r>
      <w:r w:rsidR="00FF5E9F" w:rsidRPr="00FF5E9F">
        <w:rPr>
          <w:rFonts w:ascii="Times New Roman" w:hAnsi="Times New Roman" w:cs="Times New Roman"/>
          <w:color w:val="000000" w:themeColor="text1"/>
        </w:rPr>
        <w:t xml:space="preserve"> also</w:t>
      </w:r>
      <w:r w:rsidR="00815F69" w:rsidRPr="00FF5E9F">
        <w:rPr>
          <w:rFonts w:ascii="Times New Roman" w:hAnsi="Times New Roman" w:cs="Times New Roman"/>
          <w:color w:val="000000" w:themeColor="text1"/>
        </w:rPr>
        <w:t xml:space="preserve"> reinforce</w:t>
      </w:r>
      <w:r w:rsidR="00DA1374">
        <w:rPr>
          <w:rFonts w:ascii="Times New Roman" w:hAnsi="Times New Roman" w:cs="Times New Roman"/>
          <w:color w:val="000000" w:themeColor="text1"/>
        </w:rPr>
        <w:t>s</w:t>
      </w:r>
      <w:r w:rsidR="00815F69" w:rsidRPr="00FF5E9F">
        <w:rPr>
          <w:rFonts w:ascii="Times New Roman" w:hAnsi="Times New Roman" w:cs="Times New Roman"/>
          <w:color w:val="000000" w:themeColor="text1"/>
        </w:rPr>
        <w:t xml:space="preserve"> the sensible </w:t>
      </w:r>
      <w:r w:rsidR="00FF5E9F" w:rsidRPr="00FF5E9F">
        <w:rPr>
          <w:rFonts w:ascii="Times New Roman" w:hAnsi="Times New Roman" w:cs="Times New Roman"/>
          <w:color w:val="000000" w:themeColor="text1"/>
        </w:rPr>
        <w:t>elements</w:t>
      </w:r>
      <w:r w:rsidR="00815F69" w:rsidRPr="00FF5E9F">
        <w:rPr>
          <w:rFonts w:ascii="Times New Roman" w:hAnsi="Times New Roman" w:cs="Times New Roman"/>
          <w:color w:val="000000" w:themeColor="text1"/>
        </w:rPr>
        <w:t xml:space="preserve"> </w:t>
      </w:r>
      <w:r w:rsidR="00FF5E9F" w:rsidRPr="00FF5E9F">
        <w:rPr>
          <w:rFonts w:ascii="Times New Roman" w:hAnsi="Times New Roman" w:cs="Times New Roman"/>
          <w:color w:val="000000" w:themeColor="text1"/>
        </w:rPr>
        <w:t xml:space="preserve">that remains on </w:t>
      </w:r>
      <w:r w:rsidR="00815F69" w:rsidRPr="00FF5E9F">
        <w:rPr>
          <w:rFonts w:ascii="Times New Roman" w:hAnsi="Times New Roman" w:cs="Times New Roman"/>
          <w:color w:val="000000" w:themeColor="text1"/>
        </w:rPr>
        <w:t xml:space="preserve">the screen. When </w:t>
      </w:r>
      <w:r w:rsidR="00FF5E9F" w:rsidRPr="00FF5E9F">
        <w:rPr>
          <w:rFonts w:ascii="Times New Roman" w:hAnsi="Times New Roman" w:cs="Times New Roman"/>
          <w:color w:val="000000" w:themeColor="text1"/>
        </w:rPr>
        <w:t>the fundamental condition of digitality is displacement, everything</w:t>
      </w:r>
      <w:r w:rsidR="00452F29">
        <w:rPr>
          <w:rFonts w:ascii="Times New Roman" w:hAnsi="Times New Roman" w:cs="Times New Roman"/>
          <w:color w:val="000000" w:themeColor="text1"/>
        </w:rPr>
        <w:t>—the surface layer, the code layer—</w:t>
      </w:r>
      <w:r w:rsidR="00FF5E9F" w:rsidRPr="00FF5E9F">
        <w:rPr>
          <w:rFonts w:ascii="Times New Roman" w:hAnsi="Times New Roman" w:cs="Times New Roman"/>
          <w:color w:val="000000" w:themeColor="text1"/>
        </w:rPr>
        <w:t xml:space="preserve">becomes skin. </w:t>
      </w:r>
      <w:bookmarkEnd w:id="37"/>
      <w:bookmarkEnd w:id="40"/>
    </w:p>
    <w:p w14:paraId="211BA399" w14:textId="1118ED9E" w:rsidR="003A377A" w:rsidRPr="00FF5E9F" w:rsidRDefault="003A377A" w:rsidP="004F52E2">
      <w:pPr>
        <w:spacing w:line="480" w:lineRule="auto"/>
        <w:jc w:val="center"/>
        <w:rPr>
          <w:rFonts w:ascii="Times New Roman" w:hAnsi="Times New Roman" w:cs="Times New Roman"/>
          <w:color w:val="000000" w:themeColor="text1"/>
        </w:rPr>
      </w:pPr>
    </w:p>
    <w:p w14:paraId="0460815F" w14:textId="054FCB1E" w:rsidR="003A377A" w:rsidRPr="00FF5E9F" w:rsidRDefault="003A377A" w:rsidP="004F52E2">
      <w:pPr>
        <w:spacing w:line="480" w:lineRule="auto"/>
        <w:jc w:val="center"/>
        <w:rPr>
          <w:rFonts w:ascii="Times New Roman" w:hAnsi="Times New Roman" w:cs="Times New Roman"/>
          <w:color w:val="000000" w:themeColor="text1"/>
        </w:rPr>
      </w:pPr>
    </w:p>
    <w:p w14:paraId="612FFAD0" w14:textId="08B5F141" w:rsidR="003A377A" w:rsidRPr="00FF5E9F" w:rsidRDefault="003A377A" w:rsidP="004F52E2">
      <w:pPr>
        <w:spacing w:line="480" w:lineRule="auto"/>
        <w:jc w:val="center"/>
        <w:rPr>
          <w:rFonts w:ascii="Times New Roman" w:hAnsi="Times New Roman" w:cs="Times New Roman"/>
          <w:color w:val="000000" w:themeColor="text1"/>
        </w:rPr>
      </w:pPr>
    </w:p>
    <w:p w14:paraId="46F50F79" w14:textId="2731929A" w:rsidR="003A377A" w:rsidRPr="00FF5E9F" w:rsidRDefault="003A377A" w:rsidP="004F52E2">
      <w:pPr>
        <w:spacing w:line="480" w:lineRule="auto"/>
        <w:jc w:val="center"/>
        <w:rPr>
          <w:rFonts w:ascii="Times New Roman" w:hAnsi="Times New Roman" w:cs="Times New Roman"/>
          <w:color w:val="000000" w:themeColor="text1"/>
        </w:rPr>
      </w:pPr>
    </w:p>
    <w:p w14:paraId="61BFFE91" w14:textId="1D95D918" w:rsidR="003A377A" w:rsidRPr="00FF5E9F"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51098424" w:rsidR="003A377A" w:rsidRDefault="003A377A" w:rsidP="004F52E2">
      <w:pPr>
        <w:spacing w:line="480" w:lineRule="auto"/>
        <w:jc w:val="center"/>
        <w:rPr>
          <w:rFonts w:ascii="Times New Roman" w:hAnsi="Times New Roman" w:cs="Times New Roman"/>
          <w:color w:val="000000" w:themeColor="text1"/>
        </w:rPr>
      </w:pPr>
    </w:p>
    <w:p w14:paraId="751F4532" w14:textId="4BAE937D" w:rsidR="00452F29" w:rsidRDefault="00452F29" w:rsidP="004F52E2">
      <w:pPr>
        <w:spacing w:line="480" w:lineRule="auto"/>
        <w:jc w:val="center"/>
        <w:rPr>
          <w:rFonts w:ascii="Times New Roman" w:hAnsi="Times New Roman" w:cs="Times New Roman"/>
          <w:color w:val="000000" w:themeColor="text1"/>
        </w:rPr>
      </w:pPr>
    </w:p>
    <w:p w14:paraId="035CF3DC" w14:textId="20040369" w:rsidR="00452F29" w:rsidRDefault="00452F29" w:rsidP="004F52E2">
      <w:pPr>
        <w:spacing w:line="480" w:lineRule="auto"/>
        <w:jc w:val="center"/>
        <w:rPr>
          <w:rFonts w:ascii="Times New Roman" w:hAnsi="Times New Roman" w:cs="Times New Roman"/>
          <w:color w:val="000000" w:themeColor="text1"/>
        </w:rPr>
      </w:pPr>
    </w:p>
    <w:p w14:paraId="765868C5" w14:textId="77777777" w:rsidR="005162EA" w:rsidRDefault="005162EA" w:rsidP="004F52E2">
      <w:pPr>
        <w:spacing w:line="480" w:lineRule="auto"/>
        <w:jc w:val="center"/>
        <w:rPr>
          <w:rFonts w:ascii="Times New Roman" w:hAnsi="Times New Roman" w:cs="Times New Roman"/>
          <w:color w:val="000000" w:themeColor="text1"/>
        </w:rPr>
      </w:pPr>
    </w:p>
    <w:p w14:paraId="12A603A4" w14:textId="77777777" w:rsidR="005162EA" w:rsidRDefault="005162EA" w:rsidP="004F52E2">
      <w:pPr>
        <w:spacing w:line="480" w:lineRule="auto"/>
        <w:jc w:val="center"/>
        <w:rPr>
          <w:rFonts w:ascii="Times New Roman" w:hAnsi="Times New Roman" w:cs="Times New Roman"/>
          <w:color w:val="000000" w:themeColor="text1"/>
        </w:rPr>
      </w:pPr>
    </w:p>
    <w:p w14:paraId="7564C635" w14:textId="77777777" w:rsidR="005162EA" w:rsidRDefault="005162EA" w:rsidP="004F52E2">
      <w:pPr>
        <w:spacing w:line="480" w:lineRule="auto"/>
        <w:jc w:val="center"/>
        <w:rPr>
          <w:rFonts w:ascii="Times New Roman" w:hAnsi="Times New Roman" w:cs="Times New Roman"/>
          <w:color w:val="000000" w:themeColor="text1"/>
        </w:rPr>
      </w:pPr>
    </w:p>
    <w:p w14:paraId="57C51495" w14:textId="77777777" w:rsidR="005162EA" w:rsidRDefault="005162EA" w:rsidP="004F52E2">
      <w:pPr>
        <w:spacing w:line="480" w:lineRule="auto"/>
        <w:jc w:val="center"/>
        <w:rPr>
          <w:rFonts w:ascii="Times New Roman" w:hAnsi="Times New Roman" w:cs="Times New Roman"/>
          <w:color w:val="000000" w:themeColor="text1"/>
        </w:rPr>
      </w:pPr>
    </w:p>
    <w:p w14:paraId="07A34C30" w14:textId="77777777" w:rsidR="005162EA" w:rsidRDefault="005162EA" w:rsidP="004F52E2">
      <w:pPr>
        <w:spacing w:line="480" w:lineRule="auto"/>
        <w:jc w:val="center"/>
        <w:rPr>
          <w:rFonts w:ascii="Times New Roman" w:hAnsi="Times New Roman" w:cs="Times New Roman"/>
          <w:color w:val="000000" w:themeColor="text1"/>
        </w:rPr>
      </w:pPr>
    </w:p>
    <w:p w14:paraId="29017242" w14:textId="77777777" w:rsidR="005162EA" w:rsidRDefault="005162EA" w:rsidP="004F52E2">
      <w:pPr>
        <w:spacing w:line="480" w:lineRule="auto"/>
        <w:jc w:val="center"/>
        <w:rPr>
          <w:rFonts w:ascii="Times New Roman" w:hAnsi="Times New Roman" w:cs="Times New Roman"/>
          <w:color w:val="000000" w:themeColor="text1"/>
        </w:rPr>
      </w:pPr>
    </w:p>
    <w:p w14:paraId="200659ED" w14:textId="77777777" w:rsidR="005162EA" w:rsidRDefault="005162EA" w:rsidP="004F52E2">
      <w:pPr>
        <w:spacing w:line="480" w:lineRule="auto"/>
        <w:jc w:val="center"/>
        <w:rPr>
          <w:rFonts w:ascii="Times New Roman" w:hAnsi="Times New Roman" w:cs="Times New Roman"/>
          <w:color w:val="000000" w:themeColor="text1"/>
        </w:rPr>
      </w:pPr>
    </w:p>
    <w:p w14:paraId="5F5C56C1" w14:textId="77777777" w:rsidR="005162EA" w:rsidRDefault="005162EA" w:rsidP="004F52E2">
      <w:pPr>
        <w:spacing w:line="480" w:lineRule="auto"/>
        <w:jc w:val="center"/>
        <w:rPr>
          <w:rFonts w:ascii="Times New Roman" w:hAnsi="Times New Roman" w:cs="Times New Roman"/>
          <w:color w:val="000000" w:themeColor="text1"/>
        </w:rPr>
      </w:pPr>
    </w:p>
    <w:p w14:paraId="63CFBFD5" w14:textId="77777777" w:rsidR="005162EA" w:rsidRDefault="005162EA" w:rsidP="004F52E2">
      <w:pPr>
        <w:spacing w:line="480" w:lineRule="auto"/>
        <w:jc w:val="center"/>
        <w:rPr>
          <w:rFonts w:ascii="Times New Roman" w:hAnsi="Times New Roman" w:cs="Times New Roman"/>
          <w:color w:val="000000" w:themeColor="text1"/>
        </w:rPr>
      </w:pPr>
    </w:p>
    <w:p w14:paraId="5503875E" w14:textId="77777777" w:rsidR="00452F29" w:rsidRDefault="00452F29" w:rsidP="004F52E2">
      <w:pPr>
        <w:spacing w:line="480" w:lineRule="auto"/>
        <w:jc w:val="center"/>
        <w:rPr>
          <w:rFonts w:ascii="Times New Roman" w:hAnsi="Times New Roman" w:cs="Times New Roman"/>
          <w:color w:val="000000" w:themeColor="text1"/>
        </w:rPr>
      </w:pPr>
    </w:p>
    <w:p w14:paraId="0EF2F6E1" w14:textId="77777777" w:rsidR="00656607" w:rsidRDefault="00656607" w:rsidP="00656607">
      <w:pPr>
        <w:pStyle w:val="Textbody"/>
        <w:spacing w:after="0" w:line="480" w:lineRule="auto"/>
        <w:jc w:val="center"/>
        <w:rPr>
          <w:rFonts w:cs="Times New Roman"/>
        </w:rPr>
      </w:pPr>
      <w:r>
        <w:rPr>
          <w:rFonts w:cs="Times New Roman"/>
        </w:rPr>
        <w:t>CHAPTER FOUR</w:t>
      </w:r>
    </w:p>
    <w:p w14:paraId="19F5CB04" w14:textId="77777777" w:rsidR="00656607" w:rsidRDefault="00656607" w:rsidP="00656607">
      <w:pPr>
        <w:pStyle w:val="Textbody"/>
        <w:spacing w:after="0" w:line="480" w:lineRule="auto"/>
        <w:jc w:val="center"/>
        <w:rPr>
          <w:rFonts w:cs="Times New Roman"/>
        </w:rPr>
      </w:pPr>
    </w:p>
    <w:p w14:paraId="057A118D" w14:textId="48537110" w:rsidR="00656607" w:rsidRDefault="0078110F" w:rsidP="00656607">
      <w:pPr>
        <w:pStyle w:val="Textbody"/>
        <w:spacing w:after="0" w:line="480" w:lineRule="auto"/>
        <w:jc w:val="center"/>
        <w:rPr>
          <w:rFonts w:cs="Times New Roman"/>
        </w:rPr>
      </w:pPr>
      <w:r>
        <w:rPr>
          <w:rFonts w:cs="Times New Roman"/>
        </w:rPr>
        <w:t>“</w:t>
      </w:r>
      <w:r w:rsidR="00656607">
        <w:rPr>
          <w:rFonts w:cs="Times New Roman"/>
        </w:rPr>
        <w:t>Qtt: The Queer Text Toolkit</w:t>
      </w:r>
      <w:r>
        <w:rPr>
          <w:rFonts w:cs="Times New Roman"/>
        </w:rPr>
        <w:t>”</w:t>
      </w:r>
    </w:p>
    <w:p w14:paraId="3700116F" w14:textId="77777777" w:rsidR="00656607" w:rsidRDefault="00656607" w:rsidP="00656607">
      <w:pPr>
        <w:pStyle w:val="Textbody"/>
        <w:spacing w:after="0" w:line="480" w:lineRule="auto"/>
        <w:jc w:val="center"/>
        <w:rPr>
          <w:rFonts w:cs="Times New Roman"/>
        </w:rPr>
      </w:pPr>
    </w:p>
    <w:p w14:paraId="18A9A68B" w14:textId="63F9AE46" w:rsidR="00656607" w:rsidRPr="00F0033A"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Toolkit</w:t>
      </w:r>
      <w:r w:rsidR="0078110F">
        <w:rPr>
          <w:rFonts w:cs="Times New Roman"/>
        </w:rPr>
        <w:t>”</w:t>
      </w:r>
      <w:r w:rsidRPr="00042F15">
        <w:rPr>
          <w:rFonts w:cs="Times New Roman"/>
        </w:rPr>
        <w:t xml:space="preserve"> is a software package offering a Queer Studies-inspired approach for the computational analysis of literature. The project consists of two applications,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for quantitative text analysis and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for text</w:t>
      </w:r>
      <w:r w:rsidR="00CD1CAC">
        <w:rPr>
          <w:rFonts w:cs="Times New Roman"/>
        </w:rPr>
        <w:t>ual</w:t>
      </w:r>
      <w:r w:rsidRPr="00042F15">
        <w:rPr>
          <w:rFonts w:cs="Times New Roman"/>
        </w:rPr>
        <w:t xml:space="preserve"> markup, both</w:t>
      </w:r>
      <w:r>
        <w:rPr>
          <w:rFonts w:cs="Times New Roman"/>
        </w:rPr>
        <w:t xml:space="preserve"> of which are</w:t>
      </w:r>
      <w:r w:rsidRPr="00042F15">
        <w:rPr>
          <w:rFonts w:cs="Times New Roman"/>
        </w:rPr>
        <w:t xml:space="preserve"> </w:t>
      </w:r>
      <w:r w:rsidR="00CD1CAC">
        <w:rPr>
          <w:rFonts w:cs="Times New Roman"/>
        </w:rPr>
        <w:t xml:space="preserve">based </w:t>
      </w:r>
      <w:r w:rsidR="00520684">
        <w:rPr>
          <w:rFonts w:cs="Times New Roman"/>
        </w:rPr>
        <w:t>o</w:t>
      </w:r>
      <w:r w:rsidR="00CD1CAC">
        <w:rPr>
          <w:rFonts w:cs="Times New Roman"/>
        </w:rPr>
        <w:t>n</w:t>
      </w:r>
      <w:r w:rsidRPr="00042F15">
        <w:rPr>
          <w:rFonts w:cs="Times New Roman"/>
        </w:rPr>
        <w:t xml:space="preserve"> </w:t>
      </w:r>
      <w:r w:rsidR="00C53AD5" w:rsidRPr="00042F15">
        <w:rPr>
          <w:rFonts w:cs="Times New Roman"/>
        </w:rPr>
        <w:t>open</w:t>
      </w:r>
      <w:r w:rsidR="00C53AD5">
        <w:rPr>
          <w:rFonts w:cs="Times New Roman"/>
        </w:rPr>
        <w:t>-</w:t>
      </w:r>
      <w:r w:rsidRPr="00042F15">
        <w:rPr>
          <w:rFonts w:cs="Times New Roman"/>
        </w:rPr>
        <w:t>source coding libraries.</w:t>
      </w:r>
      <w:r w:rsidR="00520684">
        <w:rPr>
          <w:rStyle w:val="FootnoteReference"/>
          <w:rFonts w:cs="Times New Roman"/>
        </w:rPr>
        <w:footnoteReference w:id="37"/>
      </w:r>
      <w:r w:rsidRPr="00042F15">
        <w:rPr>
          <w:rFonts w:cs="Times New Roman"/>
        </w:rPr>
        <w:t xml:space="preserve"> As a practical application of my dissertation research, the toolkit explores interpretive possibilities for reworking the constraints of text analysis and text encoding procedures by drawing from Queer Studies</w:t>
      </w:r>
      <w:r w:rsidR="0078110F">
        <w:rPr>
          <w:rFonts w:cs="Times New Roman"/>
        </w:rPr>
        <w:t>’</w:t>
      </w:r>
      <w:r w:rsidRPr="00042F15">
        <w:rPr>
          <w:rFonts w:cs="Times New Roman"/>
        </w:rPr>
        <w:t xml:space="preserve"> critique of heteronormative structures </w:t>
      </w:r>
      <w:r>
        <w:rPr>
          <w:rFonts w:cs="Times New Roman"/>
        </w:rPr>
        <w:t>that</w:t>
      </w:r>
      <w:r w:rsidRPr="00042F15">
        <w:rPr>
          <w:rFonts w:cs="Times New Roman"/>
        </w:rPr>
        <w:t xml:space="preserve"> problematize the categories of gender, sex, and sexuality.</w:t>
      </w:r>
      <w:r w:rsidR="00520684">
        <w:rPr>
          <w:rFonts w:cs="Times New Roman"/>
        </w:rPr>
        <w:t xml:space="preserve"> </w:t>
      </w:r>
      <w:r w:rsidR="00F9712A">
        <w:rPr>
          <w:rFonts w:cs="Times New Roman"/>
        </w:rPr>
        <w:t xml:space="preserve">Users </w:t>
      </w:r>
      <w:r w:rsidR="00520684">
        <w:rPr>
          <w:rFonts w:cs="Times New Roman"/>
        </w:rPr>
        <w:t xml:space="preserve">can </w:t>
      </w:r>
      <w:r w:rsidRPr="00042F15">
        <w:rPr>
          <w:rFonts w:cs="Times New Roman"/>
        </w:rPr>
        <w:t>examine first</w:t>
      </w:r>
      <w:r>
        <w:rPr>
          <w:rFonts w:cs="Times New Roman"/>
        </w:rPr>
        <w:t>-</w:t>
      </w:r>
      <w:r w:rsidRPr="00042F15">
        <w:rPr>
          <w:rFonts w:cs="Times New Roman"/>
        </w:rPr>
        <w:t xml:space="preserve">hand how digital formats, which transform and reduce stylistic and formal expressions of gender, sex, and sexuality, might be redeployed toward creative exploration. </w:t>
      </w:r>
      <w:r w:rsidR="00F9712A">
        <w:rPr>
          <w:rFonts w:cs="Times New Roman"/>
        </w:rPr>
        <w:t>The source code for b</w:t>
      </w:r>
      <w:r w:rsidR="00F0033A">
        <w:rPr>
          <w:rFonts w:cs="Times New Roman"/>
        </w:rPr>
        <w:t xml:space="preserve">oth tools </w:t>
      </w:r>
      <w:r w:rsidR="00F9712A">
        <w:rPr>
          <w:rFonts w:cs="Times New Roman"/>
        </w:rPr>
        <w:t>is</w:t>
      </w:r>
      <w:r w:rsidR="00F0033A">
        <w:rPr>
          <w:rFonts w:cs="Times New Roman"/>
        </w:rPr>
        <w:t xml:space="preserve"> published on the “github.com” website, a popular platform for sharing and collaborating on software, under the username, </w:t>
      </w:r>
      <w:r w:rsidR="00F0033A">
        <w:rPr>
          <w:rFonts w:cs="Times New Roman"/>
          <w:i/>
          <w:iCs/>
        </w:rPr>
        <w:t>gofilipa</w:t>
      </w:r>
      <w:r w:rsidR="00F0033A">
        <w:rPr>
          <w:rFonts w:cs="Times New Roman"/>
        </w:rPr>
        <w:t>, in the repositories entitled “qdr” (queer distant reading) and “qte” (queer text encoding).</w:t>
      </w:r>
      <w:r w:rsidR="00F0033A">
        <w:rPr>
          <w:rStyle w:val="FootnoteReference"/>
          <w:rFonts w:cs="Times New Roman"/>
        </w:rPr>
        <w:footnoteReference w:id="38"/>
      </w:r>
      <w:r w:rsidR="00F0033A">
        <w:rPr>
          <w:rFonts w:cs="Times New Roman"/>
        </w:rPr>
        <w:t xml:space="preserve"> </w:t>
      </w:r>
    </w:p>
    <w:p w14:paraId="3F66E675"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bookmarkStart w:id="41" w:name="org7f3ea52"/>
      <w:bookmarkStart w:id="42" w:name="OrgXref.org7f3ea52"/>
      <w:bookmarkEnd w:id="41"/>
    </w:p>
    <w:p w14:paraId="69A3E6AD"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Distant Reading</w:t>
      </w:r>
      <w:bookmarkEnd w:id="42"/>
    </w:p>
    <w:p w14:paraId="4FD56253" w14:textId="598C2141" w:rsidR="00656607" w:rsidRPr="00042F15"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(qdr) application is a command-line application for text analysis inspired by Judith Butler</w:t>
      </w:r>
      <w:r w:rsidR="0078110F">
        <w:rPr>
          <w:rFonts w:cs="Times New Roman"/>
        </w:rPr>
        <w:t>’</w:t>
      </w:r>
      <w:r w:rsidRPr="00042F15">
        <w:rPr>
          <w:rFonts w:cs="Times New Roman"/>
        </w:rPr>
        <w:t xml:space="preserve">s theory of </w:t>
      </w:r>
      <w:r w:rsidR="00520684">
        <w:rPr>
          <w:rFonts w:cs="Times New Roman"/>
        </w:rPr>
        <w:t>g</w:t>
      </w:r>
      <w:r w:rsidRPr="00042F15">
        <w:rPr>
          <w:rFonts w:cs="Times New Roman"/>
        </w:rPr>
        <w:t xml:space="preserve">ender </w:t>
      </w:r>
      <w:r w:rsidR="00520684">
        <w:rPr>
          <w:rFonts w:cs="Times New Roman"/>
        </w:rPr>
        <w:t>p</w:t>
      </w:r>
      <w:r w:rsidRPr="00042F15">
        <w:rPr>
          <w:rFonts w:cs="Times New Roman"/>
        </w:rPr>
        <w:t xml:space="preserve">erformativity. </w:t>
      </w:r>
      <w:r w:rsidR="00F75F1A">
        <w:rPr>
          <w:rFonts w:cs="Times New Roman"/>
        </w:rPr>
        <w:t xml:space="preserve">This application </w:t>
      </w:r>
      <w:r w:rsidRPr="00042F15">
        <w:rPr>
          <w:rFonts w:cs="Times New Roman"/>
        </w:rPr>
        <w:t xml:space="preserve">brings the concept of </w:t>
      </w:r>
      <w:r w:rsidR="0078110F">
        <w:rPr>
          <w:rFonts w:cs="Times New Roman"/>
        </w:rPr>
        <w:t>“</w:t>
      </w:r>
      <w:r w:rsidRPr="00042F15">
        <w:rPr>
          <w:rFonts w:cs="Times New Roman"/>
        </w:rPr>
        <w:t>iterativity</w:t>
      </w:r>
      <w:r w:rsidR="00BC273A">
        <w:rPr>
          <w:rFonts w:cs="Times New Roman"/>
        </w:rPr>
        <w:t>,</w:t>
      </w:r>
      <w:r w:rsidR="0078110F">
        <w:rPr>
          <w:rFonts w:cs="Times New Roman"/>
        </w:rPr>
        <w:t>”</w:t>
      </w:r>
      <w:r w:rsidR="00BC273A">
        <w:rPr>
          <w:rFonts w:cs="Times New Roman"/>
        </w:rPr>
        <w:t xml:space="preserve"> </w:t>
      </w:r>
      <w:r w:rsidR="00F9712A">
        <w:rPr>
          <w:rFonts w:cs="Times New Roman"/>
        </w:rPr>
        <w:t>the</w:t>
      </w:r>
      <w:r w:rsidR="00BC273A">
        <w:rPr>
          <w:rFonts w:cs="Times New Roman"/>
        </w:rPr>
        <w:t xml:space="preserve"> act of repetition with a difference,</w:t>
      </w:r>
      <w:r w:rsidRPr="00042F15">
        <w:rPr>
          <w:rFonts w:cs="Times New Roman"/>
        </w:rPr>
        <w:t xml:space="preserve"> from gender </w:t>
      </w:r>
      <w:r w:rsidR="00F75F1A">
        <w:rPr>
          <w:rFonts w:cs="Times New Roman"/>
        </w:rPr>
        <w:t xml:space="preserve">performativity </w:t>
      </w:r>
      <w:r w:rsidRPr="00042F15">
        <w:rPr>
          <w:rFonts w:cs="Times New Roman"/>
        </w:rPr>
        <w:t xml:space="preserve">and </w:t>
      </w:r>
      <w:r w:rsidR="00F75F1A">
        <w:rPr>
          <w:rFonts w:cs="Times New Roman"/>
        </w:rPr>
        <w:t xml:space="preserve">Python </w:t>
      </w:r>
      <w:r w:rsidRPr="00042F15">
        <w:rPr>
          <w:rFonts w:cs="Times New Roman"/>
        </w:rPr>
        <w:t>programming into alignment</w:t>
      </w:r>
      <w:r>
        <w:rPr>
          <w:rFonts w:cs="Times New Roman"/>
        </w:rPr>
        <w:t xml:space="preserve">. It </w:t>
      </w:r>
      <w:r w:rsidRPr="00042F15">
        <w:rPr>
          <w:rFonts w:cs="Times New Roman"/>
        </w:rPr>
        <w:t>pose</w:t>
      </w:r>
      <w:r w:rsidR="00C53AD5">
        <w:rPr>
          <w:rFonts w:cs="Times New Roman"/>
        </w:rPr>
        <w:t>s</w:t>
      </w:r>
      <w:r w:rsidRPr="00042F15">
        <w:rPr>
          <w:rFonts w:cs="Times New Roman"/>
        </w:rPr>
        <w:t xml:space="preserve"> a text analysis practice </w:t>
      </w:r>
      <w:r w:rsidR="00BC273A">
        <w:rPr>
          <w:rFonts w:cs="Times New Roman"/>
        </w:rPr>
        <w:t xml:space="preserve">that </w:t>
      </w:r>
      <w:r w:rsidR="005162EA">
        <w:rPr>
          <w:rFonts w:cs="Times New Roman"/>
        </w:rPr>
        <w:t>“</w:t>
      </w:r>
      <w:r w:rsidR="00BC273A">
        <w:rPr>
          <w:rFonts w:cs="Times New Roman"/>
        </w:rPr>
        <w:t>iterates</w:t>
      </w:r>
      <w:r w:rsidR="005162EA">
        <w:rPr>
          <w:rFonts w:cs="Times New Roman"/>
        </w:rPr>
        <w:t>”</w:t>
      </w:r>
      <w:r w:rsidR="00BC273A">
        <w:rPr>
          <w:rFonts w:cs="Times New Roman"/>
        </w:rPr>
        <w:t xml:space="preserve"> </w:t>
      </w:r>
      <w:r w:rsidRPr="00042F15">
        <w:rPr>
          <w:rFonts w:cs="Times New Roman"/>
        </w:rPr>
        <w:t>between close and distant reading</w:t>
      </w:r>
      <w:r>
        <w:rPr>
          <w:rFonts w:cs="Times New Roman"/>
        </w:rPr>
        <w:t xml:space="preserve"> </w:t>
      </w:r>
      <w:r w:rsidR="00BC273A">
        <w:rPr>
          <w:rFonts w:cs="Times New Roman"/>
        </w:rPr>
        <w:t>toward</w:t>
      </w:r>
      <w:r>
        <w:rPr>
          <w:rFonts w:cs="Times New Roman"/>
        </w:rPr>
        <w:t xml:space="preserve"> </w:t>
      </w:r>
      <w:r w:rsidRPr="00042F15">
        <w:rPr>
          <w:rFonts w:cs="Times New Roman"/>
        </w:rPr>
        <w:t>the larger goal of destabilizing binary structures of gender.</w:t>
      </w:r>
    </w:p>
    <w:p w14:paraId="4829DE12" w14:textId="5A4EF8B8" w:rsidR="00656607" w:rsidRPr="00042F15" w:rsidRDefault="00656607" w:rsidP="00656607">
      <w:pPr>
        <w:pStyle w:val="Textbody"/>
        <w:spacing w:after="0" w:line="480" w:lineRule="auto"/>
        <w:ind w:firstLine="576"/>
        <w:rPr>
          <w:rFonts w:cs="Times New Roman"/>
        </w:rPr>
      </w:pPr>
      <w:r w:rsidRPr="00042F15">
        <w:rPr>
          <w:rFonts w:cs="Times New Roman"/>
        </w:rPr>
        <w:t>There are two aspects of Butler</w:t>
      </w:r>
      <w:r w:rsidR="0078110F">
        <w:rPr>
          <w:rFonts w:cs="Times New Roman"/>
        </w:rPr>
        <w:t>’</w:t>
      </w:r>
      <w:r w:rsidRPr="00042F15">
        <w:rPr>
          <w:rFonts w:cs="Times New Roman"/>
        </w:rPr>
        <w:t xml:space="preserve">s theory of Gender Performativity that influenced the development of this text-analysis tool. First, that </w:t>
      </w:r>
      <w:r>
        <w:rPr>
          <w:rFonts w:cs="Times New Roman"/>
        </w:rPr>
        <w:t xml:space="preserve">notion that </w:t>
      </w:r>
      <w:r w:rsidRPr="00042F15">
        <w:rPr>
          <w:rFonts w:cs="Times New Roman"/>
        </w:rPr>
        <w:t xml:space="preserve">gender </w:t>
      </w:r>
      <w:r w:rsidR="00BC273A">
        <w:rPr>
          <w:rFonts w:cs="Times New Roman"/>
        </w:rPr>
        <w:t>emerges from</w:t>
      </w:r>
      <w:r w:rsidRPr="00042F15">
        <w:rPr>
          <w:rFonts w:cs="Times New Roman"/>
        </w:rPr>
        <w:t xml:space="preserve"> a series of </w:t>
      </w:r>
      <w:r>
        <w:rPr>
          <w:rFonts w:cs="Times New Roman"/>
        </w:rPr>
        <w:t xml:space="preserve">repeated </w:t>
      </w:r>
      <w:r w:rsidRPr="00042F15">
        <w:rPr>
          <w:rFonts w:cs="Times New Roman"/>
        </w:rPr>
        <w:t xml:space="preserve">actions: </w:t>
      </w:r>
      <w:r w:rsidR="0078110F">
        <w:rPr>
          <w:rFonts w:cs="Times New Roman"/>
        </w:rPr>
        <w:t>“</w:t>
      </w:r>
      <w:r w:rsidRPr="00042F15">
        <w:rPr>
          <w:rFonts w:cs="Times New Roman"/>
        </w:rPr>
        <w:t>Gender is the repeated stylization of the body, a set of repeated acts within a highly rigid, regulatory frame that congeal over time to produce the appearance of a substance, of a natural sort of being</w:t>
      </w:r>
      <w:r w:rsidR="0078110F">
        <w:rPr>
          <w:rFonts w:cs="Times New Roman"/>
        </w:rPr>
        <w:t>”</w:t>
      </w:r>
      <w:r w:rsidRPr="00042F15">
        <w:rPr>
          <w:rFonts w:cs="Times New Roman"/>
        </w:rPr>
        <w:t xml:space="preserve"> (</w:t>
      </w:r>
      <w:r w:rsidRPr="00042F15">
        <w:rPr>
          <w:rStyle w:val="Emphasis"/>
          <w:rFonts w:cs="Times New Roman"/>
        </w:rPr>
        <w:t>Gender Trouble</w:t>
      </w:r>
      <w:r w:rsidRPr="00042F15">
        <w:rPr>
          <w:rFonts w:cs="Times New Roman"/>
        </w:rPr>
        <w:t xml:space="preserve"> 33)</w:t>
      </w:r>
      <w:r w:rsidR="00BC273A">
        <w:rPr>
          <w:rFonts w:cs="Times New Roman"/>
        </w:rPr>
        <w:t>.</w:t>
      </w:r>
      <w:r w:rsidRPr="00042F15">
        <w:rPr>
          <w:rFonts w:cs="Times New Roman"/>
        </w:rPr>
        <w:t xml:space="preserve"> Second, that these series of actions produce</w:t>
      </w:r>
      <w:r w:rsidR="00BC273A">
        <w:rPr>
          <w:rFonts w:cs="Times New Roman"/>
        </w:rPr>
        <w:t>,</w:t>
      </w:r>
      <w:r>
        <w:rPr>
          <w:rFonts w:cs="Times New Roman"/>
        </w:rPr>
        <w:t xml:space="preserve"> rather than reference</w:t>
      </w:r>
      <w:r w:rsidR="00BC273A">
        <w:rPr>
          <w:rFonts w:cs="Times New Roman"/>
        </w:rPr>
        <w:t>,</w:t>
      </w:r>
      <w:r>
        <w:rPr>
          <w:rFonts w:cs="Times New Roman"/>
        </w:rPr>
        <w:t xml:space="preserve"> a </w:t>
      </w:r>
      <w:r w:rsidR="00BC273A">
        <w:rPr>
          <w:rFonts w:cs="Times New Roman"/>
        </w:rPr>
        <w:t>subject</w:t>
      </w:r>
      <w:r>
        <w:rPr>
          <w:rFonts w:cs="Times New Roman"/>
        </w:rPr>
        <w:t xml:space="preserve">. </w:t>
      </w:r>
      <w:r w:rsidRPr="00042F15">
        <w:rPr>
          <w:rFonts w:cs="Times New Roman"/>
        </w:rPr>
        <w:t xml:space="preserve">Butler </w:t>
      </w:r>
      <w:r>
        <w:rPr>
          <w:rFonts w:cs="Times New Roman"/>
        </w:rPr>
        <w:t xml:space="preserve">uses </w:t>
      </w:r>
      <w:r w:rsidR="00F9712A">
        <w:rPr>
          <w:rFonts w:cs="Times New Roman"/>
        </w:rPr>
        <w:t xml:space="preserve">the example of </w:t>
      </w:r>
      <w:r>
        <w:rPr>
          <w:rFonts w:cs="Times New Roman"/>
        </w:rPr>
        <w:t xml:space="preserve">language to explain this phenomenon: </w:t>
      </w:r>
      <w:r w:rsidR="0078110F">
        <w:rPr>
          <w:rFonts w:cs="Times New Roman"/>
        </w:rPr>
        <w:t>“</w:t>
      </w:r>
      <w:r w:rsidRPr="00042F15">
        <w:rPr>
          <w:rFonts w:cs="Times New Roman"/>
        </w:rPr>
        <w:t>the mimetic or representational status of language… is not mimetic at all. On the contrary, it is productive, constitutive, one might even argue performative</w:t>
      </w:r>
      <w:r w:rsidR="0078110F">
        <w:rPr>
          <w:rFonts w:cs="Times New Roman"/>
        </w:rPr>
        <w:t>”</w:t>
      </w:r>
      <w:r w:rsidRPr="00042F15">
        <w:rPr>
          <w:rFonts w:cs="Times New Roman"/>
        </w:rPr>
        <w:t xml:space="preserve"> (</w:t>
      </w:r>
      <w:r w:rsidRPr="00042F15">
        <w:rPr>
          <w:rStyle w:val="Emphasis"/>
          <w:rFonts w:cs="Times New Roman"/>
        </w:rPr>
        <w:t>Bodies</w:t>
      </w:r>
      <w:r w:rsidRPr="00042F15">
        <w:rPr>
          <w:rFonts w:cs="Times New Roman"/>
        </w:rPr>
        <w:t xml:space="preserve"> 6). </w:t>
      </w:r>
      <w:r>
        <w:rPr>
          <w:rFonts w:cs="Times New Roman"/>
        </w:rPr>
        <w:t>Because</w:t>
      </w:r>
      <w:r w:rsidRPr="00042F15">
        <w:rPr>
          <w:rFonts w:cs="Times New Roman"/>
        </w:rPr>
        <w:t xml:space="preserve"> language produces the reality that it seems to merely reference</w:t>
      </w:r>
      <w:r>
        <w:rPr>
          <w:rFonts w:cs="Times New Roman"/>
        </w:rPr>
        <w:t>, it</w:t>
      </w:r>
      <w:r w:rsidRPr="00042F15">
        <w:rPr>
          <w:rFonts w:cs="Times New Roman"/>
        </w:rPr>
        <w:t xml:space="preserve"> opens a possibility for re-signifying the meaning of certain terms.</w:t>
      </w:r>
    </w:p>
    <w:p w14:paraId="0939432A" w14:textId="3567AE45" w:rsidR="00656607" w:rsidRDefault="00656607" w:rsidP="00656607">
      <w:pPr>
        <w:pStyle w:val="Textbody"/>
        <w:spacing w:after="0" w:line="480" w:lineRule="auto"/>
        <w:ind w:firstLine="576"/>
        <w:rPr>
          <w:rFonts w:cs="Times New Roman"/>
        </w:rPr>
      </w:pPr>
      <w:r w:rsidRPr="00042F15">
        <w:rPr>
          <w:rFonts w:cs="Times New Roman"/>
        </w:rPr>
        <w:t xml:space="preserve">This application </w:t>
      </w:r>
      <w:r w:rsidR="00F9712A">
        <w:rPr>
          <w:rFonts w:cs="Times New Roman"/>
        </w:rPr>
        <w:t>offers</w:t>
      </w:r>
      <w:r w:rsidRPr="00042F15">
        <w:rPr>
          <w:rFonts w:cs="Times New Roman"/>
        </w:rPr>
        <w:t xml:space="preserve"> a text analysis workflow for exploring and </w:t>
      </w:r>
      <w:r w:rsidR="0078110F">
        <w:rPr>
          <w:rFonts w:cs="Times New Roman"/>
        </w:rPr>
        <w:t>“</w:t>
      </w:r>
      <w:r w:rsidRPr="00042F15">
        <w:rPr>
          <w:rFonts w:cs="Times New Roman"/>
        </w:rPr>
        <w:t>re-signifying</w:t>
      </w:r>
      <w:r w:rsidR="0078110F">
        <w:rPr>
          <w:rFonts w:cs="Times New Roman"/>
        </w:rPr>
        <w:t>”</w:t>
      </w:r>
      <w:r w:rsidRPr="00042F15">
        <w:rPr>
          <w:rFonts w:cs="Times New Roman"/>
        </w:rPr>
        <w:t xml:space="preserve"> the meaning of </w:t>
      </w:r>
      <w:r w:rsidR="00BC273A">
        <w:rPr>
          <w:rFonts w:cs="Times New Roman"/>
        </w:rPr>
        <w:t xml:space="preserve">gender </w:t>
      </w:r>
      <w:r w:rsidRPr="00042F15">
        <w:rPr>
          <w:rFonts w:cs="Times New Roman"/>
        </w:rPr>
        <w:t xml:space="preserve">terms such as </w:t>
      </w:r>
      <w:r w:rsidR="0078110F">
        <w:rPr>
          <w:rFonts w:cs="Times New Roman"/>
        </w:rPr>
        <w:t>“</w:t>
      </w:r>
      <w:r w:rsidRPr="00042F15">
        <w:rPr>
          <w:rFonts w:cs="Times New Roman"/>
        </w:rPr>
        <w:t>woman</w:t>
      </w:r>
      <w:r w:rsidR="0078110F">
        <w:rPr>
          <w:rFonts w:cs="Times New Roman"/>
        </w:rPr>
        <w:t>”</w:t>
      </w:r>
      <w:r w:rsidRPr="00042F15">
        <w:rPr>
          <w:rFonts w:cs="Times New Roman"/>
        </w:rPr>
        <w:t xml:space="preserve"> and </w:t>
      </w:r>
      <w:r w:rsidR="0078110F">
        <w:rPr>
          <w:rFonts w:cs="Times New Roman"/>
        </w:rPr>
        <w:t>“</w:t>
      </w:r>
      <w:r w:rsidRPr="00042F15">
        <w:rPr>
          <w:rFonts w:cs="Times New Roman"/>
        </w:rPr>
        <w:t>man</w:t>
      </w:r>
      <w:r w:rsidR="0078110F">
        <w:rPr>
          <w:rFonts w:cs="Times New Roman"/>
        </w:rPr>
        <w:t>”</w:t>
      </w:r>
      <w:r w:rsidRPr="00042F15">
        <w:rPr>
          <w:rFonts w:cs="Times New Roman"/>
        </w:rPr>
        <w:t xml:space="preserve"> in text. It consists of a command line interface where users can search </w:t>
      </w:r>
      <w:r w:rsidR="00F9712A">
        <w:rPr>
          <w:rFonts w:cs="Times New Roman"/>
        </w:rPr>
        <w:t xml:space="preserve">words a text, for example, Virginia Woolf’s novel </w:t>
      </w:r>
      <w:r w:rsidR="00F9712A">
        <w:rPr>
          <w:rFonts w:cs="Times New Roman"/>
          <w:i/>
          <w:iCs/>
        </w:rPr>
        <w:t>Orlando: A Biography</w:t>
      </w:r>
      <w:r w:rsidR="00F9712A">
        <w:rPr>
          <w:rFonts w:cs="Times New Roman"/>
        </w:rPr>
        <w:t>,</w:t>
      </w:r>
      <w:r w:rsidR="00BC273A">
        <w:rPr>
          <w:rFonts w:cs="Times New Roman"/>
        </w:rPr>
        <w:t xml:space="preserve"> for their</w:t>
      </w:r>
      <w:r w:rsidRPr="00042F15">
        <w:rPr>
          <w:rFonts w:cs="Times New Roman"/>
        </w:rPr>
        <w:t xml:space="preserve"> similarity scores </w:t>
      </w:r>
      <w:r w:rsidR="00BC273A">
        <w:rPr>
          <w:rFonts w:cs="Times New Roman"/>
        </w:rPr>
        <w:t>and view them in context</w:t>
      </w:r>
      <w:r w:rsidRPr="00042F15">
        <w:rPr>
          <w:rFonts w:cs="Times New Roman"/>
        </w:rPr>
        <w:t xml:space="preserve">. To run the application, the user must first download the project from its github repository (linked above) to their computer. Then, using a command-line program such as </w:t>
      </w:r>
      <w:r w:rsidRPr="00042F15">
        <w:rPr>
          <w:rStyle w:val="Emphasis"/>
          <w:rFonts w:cs="Times New Roman"/>
        </w:rPr>
        <w:t>Terminal</w:t>
      </w:r>
      <w:r w:rsidRPr="00042F15">
        <w:rPr>
          <w:rFonts w:cs="Times New Roman"/>
        </w:rPr>
        <w:t xml:space="preserve"> on Mac or </w:t>
      </w:r>
      <w:r w:rsidRPr="00042F15">
        <w:rPr>
          <w:rStyle w:val="Emphasis"/>
          <w:rFonts w:cs="Times New Roman"/>
        </w:rPr>
        <w:t>Powershell</w:t>
      </w:r>
      <w:r w:rsidRPr="00042F15">
        <w:rPr>
          <w:rFonts w:cs="Times New Roman"/>
        </w:rPr>
        <w:t xml:space="preserve"> on Windows, users </w:t>
      </w:r>
      <w:r w:rsidR="00BC273A">
        <w:rPr>
          <w:rFonts w:cs="Times New Roman"/>
        </w:rPr>
        <w:t>type</w:t>
      </w:r>
      <w:r w:rsidR="004F37CE">
        <w:rPr>
          <w:rFonts w:cs="Times New Roman"/>
        </w:rPr>
        <w:t xml:space="preserve"> a command consisting for four parts. The first and second part</w:t>
      </w:r>
      <w:r w:rsidR="00F9712A">
        <w:rPr>
          <w:rFonts w:cs="Times New Roman"/>
        </w:rPr>
        <w:t xml:space="preserve"> contain</w:t>
      </w:r>
      <w:r w:rsidR="004F37CE">
        <w:rPr>
          <w:rFonts w:cs="Times New Roman"/>
        </w:rPr>
        <w:t xml:space="preserve"> the program, “python,</w:t>
      </w:r>
      <w:r w:rsidR="00F9712A">
        <w:rPr>
          <w:rFonts w:cs="Times New Roman"/>
        </w:rPr>
        <w:t>”</w:t>
      </w:r>
      <w:r w:rsidR="004F37CE">
        <w:rPr>
          <w:rFonts w:cs="Times New Roman"/>
        </w:rPr>
        <w:t xml:space="preserve"> and the name of the application, “qdr.” The third and fourth parts of the</w:t>
      </w:r>
      <w:r w:rsidRPr="00042F15">
        <w:rPr>
          <w:rFonts w:cs="Times New Roman"/>
        </w:rPr>
        <w:t xml:space="preserve"> command specif</w:t>
      </w:r>
      <w:r w:rsidR="00F9712A">
        <w:rPr>
          <w:rFonts w:cs="Times New Roman"/>
        </w:rPr>
        <w:t>y</w:t>
      </w:r>
      <w:r w:rsidRPr="00042F15">
        <w:rPr>
          <w:rFonts w:cs="Times New Roman"/>
        </w:rPr>
        <w:t xml:space="preserve"> </w:t>
      </w:r>
      <w:r w:rsidR="004F37CE" w:rsidRPr="00042F15">
        <w:rPr>
          <w:rFonts w:cs="Times New Roman"/>
        </w:rPr>
        <w:t>a source text</w:t>
      </w:r>
      <w:r w:rsidR="004F37CE">
        <w:rPr>
          <w:rFonts w:cs="Times New Roman"/>
        </w:rPr>
        <w:t xml:space="preserve">, such as </w:t>
      </w:r>
      <w:r w:rsidR="004F37CE">
        <w:rPr>
          <w:rFonts w:cs="Times New Roman"/>
          <w:i/>
          <w:iCs/>
        </w:rPr>
        <w:t>Orlando</w:t>
      </w:r>
      <w:r w:rsidR="004F37CE">
        <w:rPr>
          <w:rFonts w:cs="Times New Roman"/>
        </w:rPr>
        <w:t xml:space="preserve">, and </w:t>
      </w:r>
      <w:r w:rsidRPr="00042F15">
        <w:rPr>
          <w:rFonts w:cs="Times New Roman"/>
        </w:rPr>
        <w:t>the target word</w:t>
      </w:r>
      <w:r w:rsidR="00BC273A">
        <w:rPr>
          <w:rFonts w:cs="Times New Roman"/>
        </w:rPr>
        <w:t xml:space="preserve">, </w:t>
      </w:r>
      <w:r w:rsidRPr="00042F15">
        <w:rPr>
          <w:rFonts w:cs="Times New Roman"/>
        </w:rPr>
        <w:t xml:space="preserve">such as </w:t>
      </w:r>
      <w:r w:rsidR="0078110F">
        <w:rPr>
          <w:rFonts w:cs="Times New Roman"/>
        </w:rPr>
        <w:t>“</w:t>
      </w:r>
      <w:r w:rsidRPr="00042F15">
        <w:rPr>
          <w:rFonts w:cs="Times New Roman"/>
        </w:rPr>
        <w:t>woman</w:t>
      </w:r>
      <w:r w:rsidR="004F37CE">
        <w:rPr>
          <w:rFonts w:cs="Times New Roman"/>
        </w:rPr>
        <w:t>.”</w:t>
      </w:r>
      <w:r w:rsidR="004F37CE" w:rsidRPr="004F37CE">
        <w:rPr>
          <w:rStyle w:val="FootnoteReference"/>
          <w:rFonts w:cs="Times New Roman"/>
        </w:rPr>
        <w:t xml:space="preserve"> </w:t>
      </w:r>
      <w:r w:rsidR="004F37CE">
        <w:rPr>
          <w:rStyle w:val="FootnoteReference"/>
          <w:rFonts w:cs="Times New Roman"/>
        </w:rPr>
        <w:footnoteReference w:id="39"/>
      </w:r>
      <w:r w:rsidR="004F37CE">
        <w:rPr>
          <w:rFonts w:cs="Times New Roman"/>
        </w:rPr>
        <w:t xml:space="preserve"> A sample command might then look like the following: </w:t>
      </w:r>
      <w:r w:rsidR="004F37CE" w:rsidRPr="004F37CE">
        <w:rPr>
          <w:rFonts w:ascii="Courier New" w:hAnsi="Courier New" w:cs="Courier New"/>
          <w:sz w:val="22"/>
          <w:szCs w:val="22"/>
        </w:rPr>
        <w:t>python qdr orlando.txt woman</w:t>
      </w:r>
      <w:r w:rsidR="004F37CE" w:rsidRPr="004F37CE">
        <w:rPr>
          <w:rFonts w:cs="Times New Roman"/>
          <w:sz w:val="22"/>
          <w:szCs w:val="22"/>
        </w:rPr>
        <w:t>.</w:t>
      </w:r>
      <w:r w:rsidR="004F37CE">
        <w:rPr>
          <w:rFonts w:cs="Times New Roman"/>
        </w:rPr>
        <w:t xml:space="preserve"> R</w:t>
      </w:r>
      <w:r w:rsidRPr="00042F15">
        <w:rPr>
          <w:rFonts w:cs="Times New Roman"/>
        </w:rPr>
        <w:t xml:space="preserve">unning this command </w:t>
      </w:r>
      <w:r w:rsidR="00F9712A">
        <w:rPr>
          <w:rFonts w:cs="Times New Roman"/>
        </w:rPr>
        <w:t xml:space="preserve">in the </w:t>
      </w:r>
      <w:r w:rsidR="00F9712A">
        <w:rPr>
          <w:rFonts w:cs="Times New Roman"/>
          <w:i/>
          <w:iCs/>
        </w:rPr>
        <w:t xml:space="preserve">Terminal </w:t>
      </w:r>
      <w:r w:rsidRPr="00042F15">
        <w:rPr>
          <w:rFonts w:cs="Times New Roman"/>
        </w:rPr>
        <w:t>will return a word vector, that is, a list of words that appear next to or nearby our search term</w:t>
      </w:r>
      <w:r w:rsidR="00F9712A">
        <w:rPr>
          <w:rFonts w:cs="Times New Roman"/>
        </w:rPr>
        <w:t>,</w:t>
      </w:r>
      <w:r w:rsidRPr="00042F15">
        <w:rPr>
          <w:rFonts w:cs="Times New Roman"/>
        </w:rPr>
        <w:t xml:space="preserve"> along with their similarity score</w:t>
      </w:r>
      <w:r w:rsidR="00F9712A">
        <w:rPr>
          <w:rFonts w:cs="Times New Roman"/>
        </w:rPr>
        <w:t>s</w:t>
      </w:r>
      <w:r w:rsidRPr="00042F15">
        <w:rPr>
          <w:rFonts w:cs="Times New Roman"/>
        </w:rPr>
        <w:t>:</w:t>
      </w:r>
    </w:p>
    <w:p w14:paraId="706EDB40" w14:textId="77777777" w:rsidR="00C53AD5" w:rsidRPr="00042F15" w:rsidRDefault="00C53AD5" w:rsidP="00846296">
      <w:pPr>
        <w:pStyle w:val="Textbody"/>
        <w:spacing w:after="0" w:line="480" w:lineRule="auto"/>
        <w:ind w:left="576" w:firstLine="576"/>
        <w:rPr>
          <w:rFonts w:cs="Times New Roman"/>
        </w:rPr>
      </w:pPr>
    </w:p>
    <w:p w14:paraId="74D267F0" w14:textId="77777777"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 xml:space="preserve">% python qdr orlando.txt woman </w:t>
      </w:r>
    </w:p>
    <w:p w14:paraId="46EA5F8B" w14:textId="2E7A1786"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fling</w:t>
      </w:r>
      <w:r w:rsidR="0078110F" w:rsidRPr="004F37CE">
        <w:rPr>
          <w:rFonts w:ascii="Courier New" w:hAnsi="Courier New" w:cs="Courier New"/>
          <w:sz w:val="22"/>
          <w:szCs w:val="22"/>
        </w:rPr>
        <w:t>’</w:t>
      </w:r>
      <w:r w:rsidRPr="004F37CE">
        <w:rPr>
          <w:rFonts w:ascii="Courier New" w:hAnsi="Courier New" w:cs="Courier New"/>
          <w:sz w:val="22"/>
          <w:szCs w:val="22"/>
        </w:rPr>
        <w:t xml:space="preserve">, 0.38121166825294495), </w:t>
      </w:r>
    </w:p>
    <w:p w14:paraId="28602CFE" w14:textId="5E223BA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abase</w:t>
      </w:r>
      <w:r w:rsidR="0078110F" w:rsidRPr="004F37CE">
        <w:rPr>
          <w:rFonts w:ascii="Courier New" w:hAnsi="Courier New" w:cs="Courier New"/>
          <w:sz w:val="22"/>
          <w:szCs w:val="22"/>
        </w:rPr>
        <w:t>’</w:t>
      </w:r>
      <w:r w:rsidRPr="004F37CE">
        <w:rPr>
          <w:rFonts w:ascii="Courier New" w:hAnsi="Courier New" w:cs="Courier New"/>
          <w:sz w:val="22"/>
          <w:szCs w:val="22"/>
        </w:rPr>
        <w:t xml:space="preserve">, 0.35150107741355896), </w:t>
      </w:r>
    </w:p>
    <w:p w14:paraId="0CAAC96B" w14:textId="06D4E55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flower</w:t>
      </w:r>
      <w:r w:rsidR="0078110F" w:rsidRPr="004F37CE">
        <w:rPr>
          <w:rFonts w:ascii="Courier New" w:hAnsi="Courier New" w:cs="Courier New"/>
          <w:sz w:val="22"/>
          <w:szCs w:val="22"/>
        </w:rPr>
        <w:t>’</w:t>
      </w:r>
      <w:r w:rsidRPr="004F37CE">
        <w:rPr>
          <w:rFonts w:ascii="Courier New" w:hAnsi="Courier New" w:cs="Courier New"/>
          <w:sz w:val="22"/>
          <w:szCs w:val="22"/>
        </w:rPr>
        <w:t xml:space="preserve">, 0.33490291237831116), </w:t>
      </w:r>
    </w:p>
    <w:p w14:paraId="0EFDC9BE" w14:textId="6B300123"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superior</w:t>
      </w:r>
      <w:r w:rsidR="0078110F" w:rsidRPr="004F37CE">
        <w:rPr>
          <w:rFonts w:ascii="Courier New" w:hAnsi="Courier New" w:cs="Courier New"/>
          <w:sz w:val="22"/>
          <w:szCs w:val="22"/>
        </w:rPr>
        <w:t>’</w:t>
      </w:r>
      <w:r w:rsidRPr="004F37CE">
        <w:rPr>
          <w:rFonts w:ascii="Courier New" w:hAnsi="Courier New" w:cs="Courier New"/>
          <w:sz w:val="22"/>
          <w:szCs w:val="22"/>
        </w:rPr>
        <w:t xml:space="preserve">, 0.3274153470993042), </w:t>
      </w:r>
    </w:p>
    <w:p w14:paraId="39313685" w14:textId="083A496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witticism</w:t>
      </w:r>
      <w:r w:rsidR="0078110F" w:rsidRPr="004F37CE">
        <w:rPr>
          <w:rFonts w:ascii="Courier New" w:hAnsi="Courier New" w:cs="Courier New"/>
          <w:sz w:val="22"/>
          <w:szCs w:val="22"/>
        </w:rPr>
        <w:t>’</w:t>
      </w:r>
      <w:r w:rsidRPr="004F37CE">
        <w:rPr>
          <w:rFonts w:ascii="Courier New" w:hAnsi="Courier New" w:cs="Courier New"/>
          <w:sz w:val="22"/>
          <w:szCs w:val="22"/>
        </w:rPr>
        <w:t xml:space="preserve">, 0.3148716390132904), </w:t>
      </w:r>
    </w:p>
    <w:p w14:paraId="30056482" w14:textId="4B7D2B0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fight</w:t>
      </w:r>
      <w:r w:rsidR="0078110F" w:rsidRPr="004F37CE">
        <w:rPr>
          <w:rFonts w:ascii="Courier New" w:hAnsi="Courier New" w:cs="Courier New"/>
          <w:sz w:val="22"/>
          <w:szCs w:val="22"/>
        </w:rPr>
        <w:t>’</w:t>
      </w:r>
      <w:r w:rsidRPr="004F37CE">
        <w:rPr>
          <w:rFonts w:ascii="Courier New" w:hAnsi="Courier New" w:cs="Courier New"/>
          <w:sz w:val="22"/>
          <w:szCs w:val="22"/>
        </w:rPr>
        <w:t xml:space="preserve">, 0.313768208026886), </w:t>
      </w:r>
    </w:p>
    <w:p w14:paraId="59EDA10C" w14:textId="7A036F80"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coal</w:t>
      </w:r>
      <w:r w:rsidR="0078110F" w:rsidRPr="004F37CE">
        <w:rPr>
          <w:rFonts w:ascii="Courier New" w:hAnsi="Courier New" w:cs="Courier New"/>
          <w:sz w:val="22"/>
          <w:szCs w:val="22"/>
        </w:rPr>
        <w:t>’</w:t>
      </w:r>
      <w:r w:rsidRPr="004F37CE">
        <w:rPr>
          <w:rFonts w:ascii="Courier New" w:hAnsi="Courier New" w:cs="Courier New"/>
          <w:sz w:val="22"/>
          <w:szCs w:val="22"/>
        </w:rPr>
        <w:t xml:space="preserve">, 0.308252215385437), </w:t>
      </w:r>
    </w:p>
    <w:p w14:paraId="0C4830B0" w14:textId="3FE78D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impassable</w:t>
      </w:r>
      <w:r w:rsidR="0078110F" w:rsidRPr="004F37CE">
        <w:rPr>
          <w:rFonts w:ascii="Courier New" w:hAnsi="Courier New" w:cs="Courier New"/>
          <w:sz w:val="22"/>
          <w:szCs w:val="22"/>
        </w:rPr>
        <w:t>’</w:t>
      </w:r>
      <w:r w:rsidRPr="004F37CE">
        <w:rPr>
          <w:rFonts w:ascii="Courier New" w:hAnsi="Courier New" w:cs="Courier New"/>
          <w:sz w:val="22"/>
          <w:szCs w:val="22"/>
        </w:rPr>
        <w:t xml:space="preserve">, 0.3044101893901825), </w:t>
      </w:r>
    </w:p>
    <w:p w14:paraId="488095EC" w14:textId="51EC09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unenticed</w:t>
      </w:r>
      <w:r w:rsidR="0078110F" w:rsidRPr="004F37CE">
        <w:rPr>
          <w:rFonts w:ascii="Courier New" w:hAnsi="Courier New" w:cs="Courier New"/>
          <w:sz w:val="22"/>
          <w:szCs w:val="22"/>
        </w:rPr>
        <w:t>’</w:t>
      </w:r>
      <w:r w:rsidRPr="004F37CE">
        <w:rPr>
          <w:rFonts w:ascii="Courier New" w:hAnsi="Courier New" w:cs="Courier New"/>
          <w:sz w:val="22"/>
          <w:szCs w:val="22"/>
        </w:rPr>
        <w:t xml:space="preserve">, 0.3026406466960907), </w:t>
      </w:r>
    </w:p>
    <w:p w14:paraId="08044B3D" w14:textId="341238FA"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tavern</w:t>
      </w:r>
      <w:r w:rsidR="0078110F" w:rsidRPr="004F37CE">
        <w:rPr>
          <w:rFonts w:ascii="Courier New" w:hAnsi="Courier New" w:cs="Courier New"/>
          <w:sz w:val="22"/>
          <w:szCs w:val="22"/>
        </w:rPr>
        <w:t>’</w:t>
      </w:r>
      <w:r w:rsidRPr="004F37CE">
        <w:rPr>
          <w:rFonts w:ascii="Courier New" w:hAnsi="Courier New" w:cs="Courier New"/>
          <w:sz w:val="22"/>
          <w:szCs w:val="22"/>
        </w:rPr>
        <w:t>, 0.3014964759349823)]</w:t>
      </w:r>
    </w:p>
    <w:p w14:paraId="4FB69177" w14:textId="77777777" w:rsidR="00C04B1A" w:rsidRDefault="00C04B1A" w:rsidP="00656607">
      <w:pPr>
        <w:pStyle w:val="Textbody"/>
        <w:spacing w:after="0" w:line="480" w:lineRule="auto"/>
        <w:ind w:firstLine="709"/>
        <w:rPr>
          <w:rFonts w:cs="Times New Roman"/>
        </w:rPr>
      </w:pPr>
    </w:p>
    <w:p w14:paraId="27C72819" w14:textId="15577589" w:rsidR="00656607" w:rsidRPr="00042F15" w:rsidRDefault="00656607" w:rsidP="00656607">
      <w:pPr>
        <w:pStyle w:val="Textbody"/>
        <w:spacing w:after="0" w:line="480" w:lineRule="auto"/>
        <w:ind w:firstLine="709"/>
        <w:rPr>
          <w:rFonts w:cs="Times New Roman"/>
        </w:rPr>
      </w:pPr>
      <w:r w:rsidRPr="00042F15">
        <w:rPr>
          <w:rFonts w:cs="Times New Roman"/>
        </w:rPr>
        <w:t xml:space="preserve">Word vectors, also known as </w:t>
      </w:r>
      <w:r w:rsidR="0078110F">
        <w:rPr>
          <w:rFonts w:cs="Times New Roman"/>
        </w:rPr>
        <w:t>“</w:t>
      </w:r>
      <w:r w:rsidRPr="00042F15">
        <w:rPr>
          <w:rFonts w:cs="Times New Roman"/>
        </w:rPr>
        <w:t>word embeddings,</w:t>
      </w:r>
      <w:r w:rsidR="0078110F">
        <w:rPr>
          <w:rFonts w:cs="Times New Roman"/>
        </w:rPr>
        <w:t>”</w:t>
      </w:r>
      <w:r w:rsidRPr="00042F15">
        <w:rPr>
          <w:rFonts w:cs="Times New Roman"/>
        </w:rPr>
        <w:t xml:space="preserve"> are essentially a list of words that are </w:t>
      </w:r>
      <w:r w:rsidR="00F9712A">
        <w:rPr>
          <w:rFonts w:cs="Times New Roman"/>
        </w:rPr>
        <w:t xml:space="preserve">probabilistically </w:t>
      </w:r>
      <w:r w:rsidRPr="00042F15">
        <w:rPr>
          <w:rFonts w:cs="Times New Roman"/>
        </w:rPr>
        <w:t xml:space="preserve">associated with the search term. The score that appears next to each word in the results represents </w:t>
      </w:r>
      <w:r w:rsidR="00F9712A">
        <w:rPr>
          <w:rFonts w:cs="Times New Roman"/>
        </w:rPr>
        <w:t xml:space="preserve">the likelihood </w:t>
      </w:r>
      <w:r w:rsidRPr="00042F15">
        <w:rPr>
          <w:rFonts w:cs="Times New Roman"/>
        </w:rPr>
        <w:t xml:space="preserve">of how often that word </w:t>
      </w:r>
      <w:r w:rsidR="00F9712A">
        <w:rPr>
          <w:rFonts w:cs="Times New Roman"/>
        </w:rPr>
        <w:t>will appear</w:t>
      </w:r>
      <w:r w:rsidRPr="00042F15">
        <w:rPr>
          <w:rFonts w:cs="Times New Roman"/>
        </w:rPr>
        <w:t xml:space="preserve"> nearby the search term.</w:t>
      </w:r>
      <w:r w:rsidRPr="00042F15">
        <w:rPr>
          <w:rStyle w:val="FootnoteReference"/>
          <w:rFonts w:cs="Times New Roman"/>
        </w:rPr>
        <w:footnoteReference w:id="40"/>
      </w:r>
    </w:p>
    <w:p w14:paraId="1E59FEC2" w14:textId="34394947" w:rsidR="00656607" w:rsidRPr="00042F15" w:rsidRDefault="00656607" w:rsidP="00656607">
      <w:pPr>
        <w:pStyle w:val="Textbody"/>
        <w:spacing w:after="0" w:line="480" w:lineRule="auto"/>
        <w:ind w:firstLine="709"/>
        <w:rPr>
          <w:rFonts w:cs="Times New Roman"/>
        </w:rPr>
      </w:pPr>
      <w:r w:rsidRPr="00042F15">
        <w:rPr>
          <w:rFonts w:cs="Times New Roman"/>
        </w:rPr>
        <w:t xml:space="preserve">Besides searching for similar words, users can also see specific words in context. The results will list the search word within a </w:t>
      </w:r>
      <w:r w:rsidR="0078110F">
        <w:rPr>
          <w:rFonts w:cs="Times New Roman"/>
        </w:rPr>
        <w:t>“</w:t>
      </w:r>
      <w:r w:rsidRPr="00042F15">
        <w:rPr>
          <w:rFonts w:cs="Times New Roman"/>
        </w:rPr>
        <w:t>context window,</w:t>
      </w:r>
      <w:r w:rsidR="0078110F">
        <w:rPr>
          <w:rFonts w:cs="Times New Roman"/>
        </w:rPr>
        <w:t>”</w:t>
      </w:r>
      <w:r w:rsidRPr="00042F15">
        <w:rPr>
          <w:rFonts w:cs="Times New Roman"/>
        </w:rPr>
        <w:t xml:space="preserve"> that is, the words immediately preceding and immediately following the search term:</w:t>
      </w:r>
    </w:p>
    <w:p w14:paraId="1A7B9D7A" w14:textId="77777777" w:rsidR="00C04B1A" w:rsidRDefault="00C04B1A" w:rsidP="00656607">
      <w:pPr>
        <w:pStyle w:val="Textbody"/>
        <w:spacing w:after="0" w:line="480" w:lineRule="auto"/>
        <w:ind w:left="1418"/>
        <w:rPr>
          <w:rFonts w:ascii="Courier New" w:hAnsi="Courier New" w:cs="Courier New"/>
        </w:rPr>
      </w:pPr>
    </w:p>
    <w:p w14:paraId="1CA03C9D"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nly charm quality old </w:t>
      </w:r>
      <w:r w:rsidRPr="00846296">
        <w:rPr>
          <w:b/>
          <w:bCs/>
          <w:sz w:val="22"/>
          <w:szCs w:val="22"/>
        </w:rPr>
        <w:t>woman</w:t>
      </w:r>
      <w:r w:rsidRPr="00846296">
        <w:rPr>
          <w:sz w:val="22"/>
          <w:szCs w:val="22"/>
        </w:rPr>
        <w:t xml:space="preserve"> loved failed growing </w:t>
      </w:r>
    </w:p>
    <w:p w14:paraId="4A420217"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thout knowing perhaps </w:t>
      </w:r>
      <w:r w:rsidRPr="00846296">
        <w:rPr>
          <w:b/>
          <w:bCs/>
          <w:sz w:val="22"/>
          <w:szCs w:val="22"/>
        </w:rPr>
        <w:t>woman</w:t>
      </w:r>
      <w:r w:rsidRPr="00846296">
        <w:rPr>
          <w:sz w:val="22"/>
          <w:szCs w:val="22"/>
        </w:rPr>
        <w:t xml:space="preserve"> heart intricate ignor</w:t>
      </w:r>
    </w:p>
    <w:p w14:paraId="615708E4"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 pulled among cushion </w:t>
      </w:r>
      <w:r w:rsidRPr="00846296">
        <w:rPr>
          <w:b/>
          <w:bCs/>
          <w:sz w:val="22"/>
          <w:szCs w:val="22"/>
        </w:rPr>
        <w:t>woman</w:t>
      </w:r>
      <w:r w:rsidRPr="00846296">
        <w:rPr>
          <w:sz w:val="22"/>
          <w:szCs w:val="22"/>
        </w:rPr>
        <w:t xml:space="preserve"> laid worn old made bu</w:t>
      </w:r>
    </w:p>
    <w:p w14:paraId="62FCF92E"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yed cheek scarlet old </w:t>
      </w:r>
      <w:r w:rsidRPr="00846296">
        <w:rPr>
          <w:b/>
          <w:bCs/>
          <w:sz w:val="22"/>
          <w:szCs w:val="22"/>
        </w:rPr>
        <w:t>woman</w:t>
      </w:r>
      <w:r w:rsidRPr="00846296">
        <w:rPr>
          <w:sz w:val="22"/>
          <w:szCs w:val="22"/>
        </w:rPr>
        <w:t xml:space="preserve"> loved queen knew man </w:t>
      </w:r>
    </w:p>
    <w:p w14:paraId="1DF03833"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r swore vilely master </w:t>
      </w:r>
      <w:r w:rsidRPr="00846296">
        <w:rPr>
          <w:b/>
          <w:bCs/>
          <w:sz w:val="22"/>
          <w:szCs w:val="22"/>
        </w:rPr>
        <w:t>woman</w:t>
      </w:r>
      <w:r w:rsidRPr="00846296">
        <w:rPr>
          <w:sz w:val="22"/>
          <w:szCs w:val="22"/>
        </w:rPr>
        <w:t xml:space="preserve"> scarcely le bold spee</w:t>
      </w:r>
    </w:p>
    <w:p w14:paraId="23A8B1E1"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panic twelve poor old </w:t>
      </w:r>
      <w:r w:rsidRPr="00846296">
        <w:rPr>
          <w:b/>
          <w:bCs/>
          <w:sz w:val="22"/>
          <w:szCs w:val="22"/>
        </w:rPr>
        <w:t>woman</w:t>
      </w:r>
      <w:r w:rsidRPr="00846296">
        <w:rPr>
          <w:sz w:val="22"/>
          <w:szCs w:val="22"/>
        </w:rPr>
        <w:t xml:space="preserve"> parish today drink te</w:t>
      </w:r>
    </w:p>
    <w:p w14:paraId="19BCC4CE"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rse cruel disposition </w:t>
      </w:r>
      <w:r w:rsidRPr="00846296">
        <w:rPr>
          <w:b/>
          <w:bCs/>
          <w:sz w:val="22"/>
          <w:szCs w:val="22"/>
        </w:rPr>
        <w:t>woman</w:t>
      </w:r>
      <w:r w:rsidRPr="00846296">
        <w:rPr>
          <w:sz w:val="22"/>
          <w:szCs w:val="22"/>
        </w:rPr>
        <w:t xml:space="preserve"> broke engagement nigh</w:t>
      </w:r>
    </w:p>
    <w:p w14:paraId="79D6D1EC"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den apple old bumboat </w:t>
      </w:r>
      <w:r w:rsidRPr="00846296">
        <w:rPr>
          <w:b/>
          <w:bCs/>
          <w:sz w:val="22"/>
          <w:szCs w:val="22"/>
        </w:rPr>
        <w:t>woman</w:t>
      </w:r>
      <w:r w:rsidRPr="00846296">
        <w:rPr>
          <w:sz w:val="22"/>
          <w:szCs w:val="22"/>
        </w:rPr>
        <w:t xml:space="preserve"> carrying fruit market</w:t>
      </w:r>
    </w:p>
    <w:p w14:paraId="414048B0"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sy figure whether boy </w:t>
      </w:r>
      <w:r w:rsidRPr="00846296">
        <w:rPr>
          <w:b/>
          <w:bCs/>
          <w:sz w:val="22"/>
          <w:szCs w:val="22"/>
        </w:rPr>
        <w:t>woman</w:t>
      </w:r>
      <w:r w:rsidRPr="00846296">
        <w:rPr>
          <w:sz w:val="22"/>
          <w:szCs w:val="22"/>
        </w:rPr>
        <w:t xml:space="preserve"> loose tunic trouser r</w:t>
      </w:r>
    </w:p>
    <w:p w14:paraId="1B9BCEFE" w14:textId="77777777" w:rsidR="00C04B1A" w:rsidRDefault="00C04B1A" w:rsidP="00656607">
      <w:pPr>
        <w:pStyle w:val="Textbody"/>
        <w:spacing w:after="0" w:line="480" w:lineRule="auto"/>
        <w:rPr>
          <w:rFonts w:cs="Times New Roman"/>
        </w:rPr>
      </w:pPr>
    </w:p>
    <w:p w14:paraId="3C9872F4" w14:textId="50727E64" w:rsidR="00656607" w:rsidRPr="00042F15" w:rsidRDefault="00846296" w:rsidP="00656607">
      <w:pPr>
        <w:pStyle w:val="Textbody"/>
        <w:spacing w:after="0" w:line="480" w:lineRule="auto"/>
        <w:rPr>
          <w:rFonts w:cs="Times New Roman"/>
        </w:rPr>
      </w:pPr>
      <w:r>
        <w:rPr>
          <w:rFonts w:cs="Times New Roman"/>
        </w:rPr>
        <w:t>My</w:t>
      </w:r>
      <w:r w:rsidR="00656607" w:rsidRPr="00042F15">
        <w:rPr>
          <w:rFonts w:cs="Times New Roman"/>
        </w:rPr>
        <w:t xml:space="preserve"> intention is that users will alternate between searching for word similarity and words in context as part of a text analysis practice. They may find, for example, a word in the similarity list that can be searched in context</w:t>
      </w:r>
      <w:r w:rsidR="00F9712A">
        <w:rPr>
          <w:rFonts w:cs="Times New Roman"/>
        </w:rPr>
        <w:t>, where another word of interest might appear.</w:t>
      </w:r>
      <w:r w:rsidR="00656607" w:rsidRPr="00042F15">
        <w:rPr>
          <w:rFonts w:cs="Times New Roman"/>
        </w:rPr>
        <w:t xml:space="preserve"> </w:t>
      </w:r>
      <w:r>
        <w:rPr>
          <w:rFonts w:cs="Times New Roman"/>
        </w:rPr>
        <w:t xml:space="preserve">This emphasis on exploration and recursive searching is what makes my methodology a </w:t>
      </w:r>
      <w:r w:rsidRPr="00846296">
        <w:rPr>
          <w:rFonts w:cs="Times New Roman"/>
          <w:i/>
          <w:iCs/>
        </w:rPr>
        <w:t>queer</w:t>
      </w:r>
      <w:r>
        <w:rPr>
          <w:rFonts w:cs="Times New Roman"/>
        </w:rPr>
        <w:t xml:space="preserve"> one. As opposed to traditional text analysis practices that aim for reproducible results, thi</w:t>
      </w:r>
      <w:r w:rsidR="00F9712A">
        <w:rPr>
          <w:rFonts w:cs="Times New Roman"/>
        </w:rPr>
        <w:t>s</w:t>
      </w:r>
      <w:r>
        <w:rPr>
          <w:rFonts w:cs="Times New Roman"/>
        </w:rPr>
        <w:t xml:space="preserve"> method encourages text analysis as an iterative practice that is never complete. </w:t>
      </w:r>
      <w:r w:rsidR="00656607" w:rsidRPr="00042F15">
        <w:rPr>
          <w:rFonts w:cs="Times New Roman"/>
        </w:rPr>
        <w:t xml:space="preserve">See </w:t>
      </w:r>
      <w:r w:rsidR="00F9712A">
        <w:rPr>
          <w:rFonts w:cs="Times New Roman"/>
        </w:rPr>
        <w:t>the</w:t>
      </w:r>
      <w:r w:rsidR="00656607" w:rsidRPr="00042F15">
        <w:rPr>
          <w:rFonts w:cs="Times New Roman"/>
        </w:rPr>
        <w:t xml:space="preserve"> first chapter</w:t>
      </w:r>
      <w:r w:rsidR="00F9712A">
        <w:rPr>
          <w:rFonts w:cs="Times New Roman"/>
        </w:rPr>
        <w:t xml:space="preserve"> of this dissertation </w:t>
      </w:r>
      <w:r w:rsidR="00656607" w:rsidRPr="00042F15">
        <w:rPr>
          <w:rFonts w:cs="Times New Roman"/>
        </w:rPr>
        <w:t xml:space="preserve">for an example of </w:t>
      </w:r>
      <w:r w:rsidR="00F9712A">
        <w:rPr>
          <w:rFonts w:cs="Times New Roman"/>
        </w:rPr>
        <w:t xml:space="preserve">how </w:t>
      </w:r>
      <w:r w:rsidR="00656607" w:rsidRPr="00042F15">
        <w:rPr>
          <w:rFonts w:cs="Times New Roman"/>
        </w:rPr>
        <w:t>this iterative practice</w:t>
      </w:r>
      <w:r w:rsidR="00F9712A">
        <w:rPr>
          <w:rFonts w:cs="Times New Roman"/>
        </w:rPr>
        <w:t xml:space="preserve"> works in a “queer distant reading” of Virginia Woolf’s novel, </w:t>
      </w:r>
      <w:r w:rsidR="00F9712A">
        <w:rPr>
          <w:rFonts w:cs="Times New Roman"/>
          <w:i/>
          <w:iCs/>
        </w:rPr>
        <w:t>Orlando: A Biography</w:t>
      </w:r>
      <w:r w:rsidR="00656607" w:rsidRPr="00042F15">
        <w:rPr>
          <w:rFonts w:cs="Times New Roman"/>
        </w:rPr>
        <w:t>.</w:t>
      </w:r>
    </w:p>
    <w:p w14:paraId="3F7ED77A" w14:textId="18B9F145" w:rsidR="00656607" w:rsidRPr="00042F15" w:rsidRDefault="00656607" w:rsidP="00656607">
      <w:pPr>
        <w:pStyle w:val="Textbody"/>
        <w:spacing w:after="0" w:line="480" w:lineRule="auto"/>
        <w:ind w:firstLine="576"/>
        <w:rPr>
          <w:rFonts w:cs="Times New Roman"/>
        </w:rPr>
      </w:pPr>
      <w:r w:rsidRPr="00042F15">
        <w:rPr>
          <w:rFonts w:cs="Times New Roman"/>
        </w:rPr>
        <w:t xml:space="preserve">The code for this project is </w:t>
      </w:r>
      <w:r w:rsidR="00846296">
        <w:rPr>
          <w:rFonts w:cs="Times New Roman"/>
        </w:rPr>
        <w:t xml:space="preserve">based on </w:t>
      </w:r>
      <w:r w:rsidRPr="00042F15">
        <w:rPr>
          <w:rFonts w:cs="Times New Roman"/>
        </w:rPr>
        <w:t>open</w:t>
      </w:r>
      <w:r w:rsidR="00846296">
        <w:rPr>
          <w:rFonts w:cs="Times New Roman"/>
        </w:rPr>
        <w:t>-</w:t>
      </w:r>
      <w:r w:rsidRPr="00042F15">
        <w:rPr>
          <w:rFonts w:cs="Times New Roman"/>
        </w:rPr>
        <w:t>source Python libraries</w:t>
      </w:r>
      <w:r w:rsidR="00846296">
        <w:rPr>
          <w:rFonts w:cs="Times New Roman"/>
        </w:rPr>
        <w:t>,</w:t>
      </w:r>
      <w:r w:rsidRPr="00042F15">
        <w:rPr>
          <w:rFonts w:cs="Times New Roman"/>
        </w:rPr>
        <w:t xml:space="preserve"> such as </w:t>
      </w:r>
      <w:r w:rsidR="00F9712A">
        <w:rPr>
          <w:rFonts w:cs="Times New Roman"/>
        </w:rPr>
        <w:t xml:space="preserve">The </w:t>
      </w:r>
      <w:r w:rsidRPr="00042F15">
        <w:rPr>
          <w:rFonts w:cs="Times New Roman"/>
        </w:rPr>
        <w:t>Natural Language Toolkit (NLTK) and Word2vec</w:t>
      </w:r>
      <w:r w:rsidR="00F9712A">
        <w:rPr>
          <w:rFonts w:cs="Times New Roman"/>
        </w:rPr>
        <w:t>,</w:t>
      </w:r>
      <w:r w:rsidRPr="00042F15">
        <w:rPr>
          <w:rStyle w:val="FootnoteReference"/>
          <w:rFonts w:cs="Times New Roman"/>
        </w:rPr>
        <w:footnoteReference w:id="41"/>
      </w:r>
      <w:r w:rsidRPr="00042F15">
        <w:rPr>
          <w:rFonts w:cs="Times New Roman"/>
        </w:rPr>
        <w:t xml:space="preserve"> </w:t>
      </w:r>
      <w:r w:rsidR="00F9712A">
        <w:rPr>
          <w:rFonts w:cs="Times New Roman"/>
        </w:rPr>
        <w:t xml:space="preserve">and </w:t>
      </w:r>
      <w:r w:rsidRPr="00042F15">
        <w:rPr>
          <w:rFonts w:cs="Times New Roman"/>
        </w:rPr>
        <w:t>contains modules for loading, cleaning and analyzing the text as well as a small test suite. The code that I wrote for these modules are included in Appendix I. The full codebase</w:t>
      </w:r>
      <w:r w:rsidR="00F9712A">
        <w:rPr>
          <w:rFonts w:cs="Times New Roman"/>
        </w:rPr>
        <w:t>, including copies of the texts,</w:t>
      </w:r>
      <w:r w:rsidRPr="00042F15">
        <w:rPr>
          <w:rFonts w:cs="Times New Roman"/>
        </w:rPr>
        <w:t xml:space="preserve"> is publicly accessible and downloadable under my GitHub username </w:t>
      </w:r>
      <w:r w:rsidRPr="00450F03">
        <w:rPr>
          <w:rFonts w:cs="Times New Roman"/>
          <w:i/>
          <w:iCs/>
        </w:rPr>
        <w:t>gofilipa</w:t>
      </w:r>
      <w:r w:rsidRPr="00042F15">
        <w:rPr>
          <w:rFonts w:cs="Times New Roman"/>
        </w:rPr>
        <w:t xml:space="preserve">, in the repository, </w:t>
      </w:r>
      <w:r w:rsidR="0078110F">
        <w:rPr>
          <w:rFonts w:cs="Times New Roman"/>
        </w:rPr>
        <w:t>“</w:t>
      </w:r>
      <w:r w:rsidRPr="00042F15">
        <w:rPr>
          <w:rFonts w:cs="Times New Roman"/>
        </w:rPr>
        <w:t>qdr.</w:t>
      </w:r>
      <w:r w:rsidR="0078110F">
        <w:rPr>
          <w:rFonts w:cs="Times New Roman"/>
        </w:rPr>
        <w:t>”</w:t>
      </w:r>
    </w:p>
    <w:p w14:paraId="001D3F30" w14:textId="77777777" w:rsidR="00656607" w:rsidRDefault="00656607" w:rsidP="00656607">
      <w:pPr>
        <w:pStyle w:val="Heading2"/>
        <w:spacing w:before="0" w:line="480" w:lineRule="auto"/>
        <w:ind w:left="576" w:hanging="576"/>
        <w:rPr>
          <w:rFonts w:ascii="Times New Roman" w:hAnsi="Times New Roman" w:cs="Times New Roman"/>
          <w:i/>
          <w:iCs/>
          <w:sz w:val="24"/>
          <w:szCs w:val="24"/>
        </w:rPr>
      </w:pPr>
      <w:bookmarkStart w:id="43" w:name="org79629d3"/>
      <w:bookmarkStart w:id="44" w:name="OrgXref.org79629d3"/>
      <w:bookmarkEnd w:id="43"/>
    </w:p>
    <w:p w14:paraId="7D0DBC12"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Text Encoding</w:t>
      </w:r>
      <w:bookmarkEnd w:id="44"/>
    </w:p>
    <w:p w14:paraId="12F5021E" w14:textId="4841E916" w:rsidR="00656607"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(qte) tool </w:t>
      </w:r>
      <w:r w:rsidR="00F9712A">
        <w:rPr>
          <w:rFonts w:cs="Times New Roman"/>
        </w:rPr>
        <w:t>is a web application that displays</w:t>
      </w:r>
      <w:r w:rsidR="001D733B">
        <w:rPr>
          <w:rFonts w:cs="Times New Roman"/>
        </w:rPr>
        <w:t xml:space="preserve"> the</w:t>
      </w:r>
      <w:r w:rsidR="00F9712A">
        <w:rPr>
          <w:rFonts w:cs="Times New Roman"/>
        </w:rPr>
        <w:t xml:space="preserve"> </w:t>
      </w:r>
      <w:r w:rsidR="00F9712A" w:rsidRPr="00042F15">
        <w:rPr>
          <w:rFonts w:cs="Times New Roman"/>
        </w:rPr>
        <w:t>Text Encoding Initiative (TEI)</w:t>
      </w:r>
      <w:r w:rsidR="00F9712A">
        <w:rPr>
          <w:rFonts w:cs="Times New Roman"/>
        </w:rPr>
        <w:t xml:space="preserve"> tags </w:t>
      </w:r>
      <w:r w:rsidR="001D733B">
        <w:rPr>
          <w:rFonts w:cs="Times New Roman"/>
        </w:rPr>
        <w:t>that I used to mark up</w:t>
      </w:r>
      <w:r w:rsidR="00F9712A">
        <w:rPr>
          <w:rFonts w:cs="Times New Roman"/>
        </w:rPr>
        <w:t xml:space="preserve"> the </w:t>
      </w:r>
      <w:r w:rsidRPr="00042F15">
        <w:rPr>
          <w:rFonts w:cs="Times New Roman"/>
        </w:rPr>
        <w:t>homoerotic content in Oscar Wilde</w:t>
      </w:r>
      <w:r w:rsidR="0078110F">
        <w:rPr>
          <w:rFonts w:cs="Times New Roman"/>
        </w:rPr>
        <w:t>’</w:t>
      </w:r>
      <w:r w:rsidRPr="00042F15">
        <w:rPr>
          <w:rFonts w:cs="Times New Roman"/>
        </w:rPr>
        <w:t xml:space="preserve">s revisions of </w:t>
      </w:r>
      <w:r w:rsidRPr="00042F15">
        <w:rPr>
          <w:rStyle w:val="Emphasis"/>
          <w:rFonts w:cs="Times New Roman"/>
        </w:rPr>
        <w:t>The Picture of Dorian Gray</w:t>
      </w:r>
      <w:r w:rsidRPr="00042F15">
        <w:rPr>
          <w:rFonts w:cs="Times New Roman"/>
        </w:rPr>
        <w:t xml:space="preserve"> (1890).</w:t>
      </w:r>
      <w:r w:rsidRPr="00042F15">
        <w:rPr>
          <w:rStyle w:val="FootnoteReference"/>
          <w:rFonts w:cs="Times New Roman"/>
        </w:rPr>
        <w:footnoteReference w:id="42"/>
      </w:r>
      <w:r w:rsidRPr="00042F15">
        <w:rPr>
          <w:rFonts w:cs="Times New Roman"/>
        </w:rPr>
        <w:t xml:space="preserve"> The website interface, which tags </w:t>
      </w:r>
      <w:r w:rsidR="00CC563C">
        <w:rPr>
          <w:rFonts w:cs="Times New Roman"/>
        </w:rPr>
        <w:t xml:space="preserve">Wilde’s </w:t>
      </w:r>
      <w:r w:rsidRPr="00042F15">
        <w:rPr>
          <w:rFonts w:cs="Times New Roman"/>
        </w:rPr>
        <w:t xml:space="preserve">revisions from the first chapter of the manuscript, encourages readers to think productively about the limitations of working with </w:t>
      </w:r>
      <w:r w:rsidR="00CC563C">
        <w:rPr>
          <w:rFonts w:cs="Times New Roman"/>
        </w:rPr>
        <w:t>data structures like textual markup</w:t>
      </w:r>
      <w:r w:rsidRPr="00042F15">
        <w:rPr>
          <w:rFonts w:cs="Times New Roman"/>
        </w:rPr>
        <w:t xml:space="preserve"> (See Fig. 11). The project consists of a JavaScript-based web application containing the encoded version of the first chapter of </w:t>
      </w:r>
      <w:r w:rsidRPr="00042F15">
        <w:rPr>
          <w:rStyle w:val="Emphasis"/>
          <w:rFonts w:cs="Times New Roman"/>
        </w:rPr>
        <w:t>Dorian Gray</w:t>
      </w:r>
      <w:r w:rsidRPr="00042F15">
        <w:rPr>
          <w:rFonts w:cs="Times New Roman"/>
        </w:rPr>
        <w:t>, which Wilde edited to remove suggestions of homoeroticism. By panning over the deleted text</w:t>
      </w:r>
      <w:r w:rsidR="001D733B">
        <w:rPr>
          <w:rFonts w:cs="Times New Roman"/>
        </w:rPr>
        <w:t xml:space="preserve"> (shown in red)</w:t>
      </w:r>
      <w:r w:rsidRPr="00042F15">
        <w:rPr>
          <w:rFonts w:cs="Times New Roman"/>
        </w:rPr>
        <w:t xml:space="preserve">, users can see the pre-set labels for the homoerotic content in this text, which fall into four general categories: </w:t>
      </w:r>
      <w:r w:rsidR="0078110F">
        <w:rPr>
          <w:rFonts w:cs="Times New Roman"/>
        </w:rPr>
        <w:t>“</w:t>
      </w:r>
      <w:r w:rsidRPr="00042F15">
        <w:rPr>
          <w:rFonts w:cs="Times New Roman"/>
        </w:rPr>
        <w:t>intimacy,</w:t>
      </w:r>
      <w:r w:rsidR="0078110F">
        <w:rPr>
          <w:rFonts w:cs="Times New Roman"/>
        </w:rPr>
        <w:t>”</w:t>
      </w:r>
      <w:r w:rsidRPr="00042F15">
        <w:rPr>
          <w:rFonts w:cs="Times New Roman"/>
        </w:rPr>
        <w:t xml:space="preserve"> </w:t>
      </w:r>
      <w:r w:rsidR="0078110F">
        <w:rPr>
          <w:rFonts w:cs="Times New Roman"/>
        </w:rPr>
        <w:t>“</w:t>
      </w:r>
      <w:r w:rsidRPr="00042F15">
        <w:rPr>
          <w:rFonts w:cs="Times New Roman"/>
        </w:rPr>
        <w:t>beauty,</w:t>
      </w:r>
      <w:r w:rsidR="0078110F">
        <w:rPr>
          <w:rFonts w:cs="Times New Roman"/>
        </w:rPr>
        <w:t>”</w:t>
      </w:r>
      <w:r w:rsidRPr="00042F15">
        <w:rPr>
          <w:rFonts w:cs="Times New Roman"/>
        </w:rPr>
        <w:t xml:space="preserve"> </w:t>
      </w:r>
      <w:r w:rsidR="0078110F">
        <w:rPr>
          <w:rFonts w:cs="Times New Roman"/>
        </w:rPr>
        <w:t>“</w:t>
      </w:r>
      <w:r w:rsidRPr="00042F15">
        <w:rPr>
          <w:rFonts w:cs="Times New Roman"/>
        </w:rPr>
        <w:t>passion,</w:t>
      </w:r>
      <w:r w:rsidR="0078110F">
        <w:rPr>
          <w:rFonts w:cs="Times New Roman"/>
        </w:rPr>
        <w:t>”</w:t>
      </w:r>
      <w:r w:rsidRPr="00042F15">
        <w:rPr>
          <w:rFonts w:cs="Times New Roman"/>
        </w:rPr>
        <w:t xml:space="preserve"> and </w:t>
      </w:r>
      <w:r w:rsidR="0078110F">
        <w:rPr>
          <w:rFonts w:cs="Times New Roman"/>
        </w:rPr>
        <w:t>“</w:t>
      </w:r>
      <w:r w:rsidRPr="00042F15">
        <w:rPr>
          <w:rFonts w:cs="Times New Roman"/>
        </w:rPr>
        <w:t>fatality</w:t>
      </w:r>
      <w:r>
        <w:rPr>
          <w:rFonts w:cs="Times New Roman"/>
        </w:rPr>
        <w:t>.</w:t>
      </w:r>
      <w:r w:rsidR="0078110F">
        <w:rPr>
          <w:rFonts w:cs="Times New Roman"/>
        </w:rPr>
        <w:t>”</w:t>
      </w:r>
    </w:p>
    <w:p w14:paraId="5C21A934" w14:textId="77777777" w:rsidR="00C04B1A" w:rsidRDefault="00C04B1A" w:rsidP="00656607">
      <w:pPr>
        <w:pStyle w:val="Textbody"/>
        <w:spacing w:after="0" w:line="480" w:lineRule="auto"/>
        <w:ind w:firstLine="576"/>
        <w:rPr>
          <w:rFonts w:cs="Times New Roman"/>
        </w:rPr>
      </w:pPr>
    </w:p>
    <w:p w14:paraId="5C5EF943" w14:textId="77777777" w:rsidR="00656607" w:rsidRDefault="00656607" w:rsidP="00656607">
      <w:pPr>
        <w:pStyle w:val="Textbody"/>
        <w:spacing w:after="0" w:line="480" w:lineRule="auto"/>
        <w:rPr>
          <w:rFonts w:cs="Times New Roman"/>
        </w:rPr>
      </w:pPr>
      <w:r w:rsidRPr="00A67ED3">
        <w:rPr>
          <w:rFonts w:cs="Times New Roman"/>
          <w:noProof/>
        </w:rPr>
        <w:drawing>
          <wp:inline distT="0" distB="0" distL="0" distR="0" wp14:anchorId="2799B342" wp14:editId="4E7EBAB3">
            <wp:extent cx="6120130" cy="277939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79395"/>
                    </a:xfrm>
                    <a:prstGeom prst="rect">
                      <a:avLst/>
                    </a:prstGeom>
                  </pic:spPr>
                </pic:pic>
              </a:graphicData>
            </a:graphic>
          </wp:inline>
        </w:drawing>
      </w:r>
    </w:p>
    <w:p w14:paraId="428D5A4E" w14:textId="77777777" w:rsidR="00656607" w:rsidRPr="00042F15" w:rsidRDefault="00656607" w:rsidP="00656607">
      <w:pPr>
        <w:pStyle w:val="Textbody"/>
        <w:spacing w:after="0" w:line="480" w:lineRule="auto"/>
        <w:rPr>
          <w:rFonts w:cs="Times New Roman"/>
        </w:rPr>
      </w:pPr>
      <w:r w:rsidRPr="00042F15">
        <w:rPr>
          <w:rFonts w:cs="Times New Roman"/>
        </w:rPr>
        <w:t>Figure 11: image of the qte web interface</w:t>
      </w:r>
    </w:p>
    <w:p w14:paraId="223DF0E3" w14:textId="77777777" w:rsidR="00C04B1A" w:rsidRDefault="00C04B1A" w:rsidP="00656607">
      <w:pPr>
        <w:pStyle w:val="Textbody"/>
        <w:spacing w:after="0" w:line="480" w:lineRule="auto"/>
        <w:ind w:firstLine="709"/>
        <w:rPr>
          <w:rFonts w:cs="Times New Roman"/>
        </w:rPr>
      </w:pPr>
    </w:p>
    <w:p w14:paraId="43CE2971" w14:textId="72E24445" w:rsidR="00656607" w:rsidRPr="00042F15" w:rsidRDefault="00656607" w:rsidP="00656607">
      <w:pPr>
        <w:pStyle w:val="Textbody"/>
        <w:spacing w:after="0" w:line="480" w:lineRule="auto"/>
        <w:ind w:firstLine="709"/>
        <w:rPr>
          <w:rFonts w:cs="Times New Roman"/>
        </w:rPr>
      </w:pPr>
      <w:r w:rsidRPr="00042F15">
        <w:rPr>
          <w:rFonts w:cs="Times New Roman"/>
        </w:rPr>
        <w:t>To create the interactive</w:t>
      </w:r>
      <w:r>
        <w:rPr>
          <w:rFonts w:cs="Times New Roman"/>
        </w:rPr>
        <w:t xml:space="preserve"> elements</w:t>
      </w:r>
      <w:r w:rsidR="001D733B">
        <w:rPr>
          <w:rFonts w:cs="Times New Roman"/>
        </w:rPr>
        <w:t xml:space="preserve"> on the web page</w:t>
      </w:r>
      <w:r w:rsidRPr="00042F15">
        <w:rPr>
          <w:rFonts w:cs="Times New Roman"/>
        </w:rPr>
        <w:t xml:space="preserve">, I </w:t>
      </w:r>
      <w:r w:rsidR="00CC563C">
        <w:rPr>
          <w:rFonts w:cs="Times New Roman"/>
        </w:rPr>
        <w:t>used</w:t>
      </w:r>
      <w:r w:rsidRPr="00042F15">
        <w:rPr>
          <w:rFonts w:cs="Times New Roman"/>
        </w:rPr>
        <w:t xml:space="preserve"> </w:t>
      </w:r>
      <w:r w:rsidR="001D733B">
        <w:rPr>
          <w:rFonts w:cs="Times New Roman"/>
        </w:rPr>
        <w:t xml:space="preserve">the code </w:t>
      </w:r>
      <w:r w:rsidR="00CC563C">
        <w:rPr>
          <w:rFonts w:cs="Times New Roman"/>
        </w:rPr>
        <w:t>library called</w:t>
      </w:r>
      <w:r w:rsidRPr="00042F15">
        <w:rPr>
          <w:rFonts w:cs="Times New Roman"/>
        </w:rPr>
        <w:t xml:space="preserve"> </w:t>
      </w:r>
      <w:r w:rsidRPr="00CC563C">
        <w:rPr>
          <w:rFonts w:cs="Times New Roman"/>
          <w:i/>
          <w:iCs/>
        </w:rPr>
        <w:t>ceTEIcean</w:t>
      </w:r>
      <w:r w:rsidRPr="00042F15">
        <w:rPr>
          <w:rFonts w:cs="Times New Roman"/>
        </w:rPr>
        <w:t>.</w:t>
      </w:r>
      <w:r w:rsidRPr="00042F15">
        <w:rPr>
          <w:rStyle w:val="FootnoteReference"/>
          <w:rFonts w:cs="Times New Roman"/>
        </w:rPr>
        <w:footnoteReference w:id="43"/>
      </w:r>
      <w:r w:rsidRPr="00042F15">
        <w:rPr>
          <w:rFonts w:cs="Times New Roman"/>
        </w:rPr>
        <w:t xml:space="preserve"> This </w:t>
      </w:r>
      <w:r w:rsidR="00CC563C">
        <w:rPr>
          <w:rFonts w:cs="Times New Roman"/>
        </w:rPr>
        <w:t>library, or collection of code,</w:t>
      </w:r>
      <w:r w:rsidRPr="00042F15">
        <w:rPr>
          <w:rFonts w:cs="Times New Roman"/>
        </w:rPr>
        <w:t xml:space="preserve"> enables TEI documents to be rendered using </w:t>
      </w:r>
      <w:r w:rsidR="00CC563C">
        <w:rPr>
          <w:rFonts w:cs="Times New Roman"/>
        </w:rPr>
        <w:t xml:space="preserve">popular web tools like </w:t>
      </w:r>
      <w:r w:rsidRPr="00042F15">
        <w:rPr>
          <w:rFonts w:cs="Times New Roman"/>
        </w:rPr>
        <w:t>JavaScript</w:t>
      </w:r>
      <w:r w:rsidR="00CC563C">
        <w:rPr>
          <w:rFonts w:cs="Times New Roman"/>
        </w:rPr>
        <w:t xml:space="preserve"> for interactivity </w:t>
      </w:r>
      <w:r w:rsidRPr="00042F15">
        <w:rPr>
          <w:rFonts w:cs="Times New Roman"/>
        </w:rPr>
        <w:t>and CSS, or Cascading Style Sheets</w:t>
      </w:r>
      <w:r>
        <w:rPr>
          <w:rFonts w:cs="Times New Roman"/>
        </w:rPr>
        <w:t xml:space="preserve">, </w:t>
      </w:r>
      <w:r w:rsidRPr="00042F15">
        <w:rPr>
          <w:rFonts w:cs="Times New Roman"/>
        </w:rPr>
        <w:t>for styling.</w:t>
      </w:r>
    </w:p>
    <w:p w14:paraId="5718BC5A" w14:textId="0C133A34" w:rsidR="00656607" w:rsidRDefault="00656607" w:rsidP="00656607">
      <w:pPr>
        <w:pStyle w:val="Textbody"/>
        <w:spacing w:after="0" w:line="480" w:lineRule="auto"/>
        <w:ind w:firstLine="709"/>
        <w:rPr>
          <w:rFonts w:cs="Times New Roman"/>
        </w:rPr>
      </w:pPr>
      <w:r>
        <w:rPr>
          <w:rFonts w:cs="Times New Roman"/>
        </w:rPr>
        <w:t xml:space="preserve">First, </w:t>
      </w:r>
      <w:r w:rsidRPr="00042F15">
        <w:rPr>
          <w:rFonts w:cs="Times New Roman"/>
        </w:rPr>
        <w:t xml:space="preserve">I created a JavaScript </w:t>
      </w:r>
      <w:r w:rsidR="0045533E">
        <w:rPr>
          <w:rFonts w:cs="Times New Roman"/>
        </w:rPr>
        <w:t xml:space="preserve">function </w:t>
      </w:r>
      <w:r w:rsidRPr="00042F15">
        <w:rPr>
          <w:rFonts w:cs="Times New Roman"/>
        </w:rPr>
        <w:t xml:space="preserve">to target </w:t>
      </w:r>
      <w:r w:rsidR="00F71C17">
        <w:rPr>
          <w:rFonts w:cs="Times New Roman"/>
        </w:rPr>
        <w:t>the manuscript</w:t>
      </w:r>
      <w:r w:rsidRPr="00042F15">
        <w:rPr>
          <w:rFonts w:cs="Times New Roman"/>
        </w:rPr>
        <w:t xml:space="preserve"> text </w:t>
      </w:r>
      <w:r w:rsidR="00F71C17">
        <w:rPr>
          <w:rFonts w:cs="Times New Roman"/>
        </w:rPr>
        <w:t>that I marked up</w:t>
      </w:r>
      <w:r w:rsidRPr="00042F15">
        <w:rPr>
          <w:rFonts w:cs="Times New Roman"/>
        </w:rPr>
        <w:t xml:space="preserve"> </w:t>
      </w:r>
      <w:r w:rsidR="00F71C17">
        <w:rPr>
          <w:rFonts w:cs="Times New Roman"/>
        </w:rPr>
        <w:t>with the</w:t>
      </w:r>
      <w:r w:rsidRPr="00042F15">
        <w:rPr>
          <w:rFonts w:cs="Times New Roman"/>
        </w:rPr>
        <w:t xml:space="preserve"> </w:t>
      </w:r>
      <w:r w:rsidRPr="000A1E07">
        <w:rPr>
          <w:rStyle w:val="OrgCode"/>
        </w:rPr>
        <w:t>&lt;del&gt;</w:t>
      </w:r>
      <w:r w:rsidRPr="00042F15">
        <w:rPr>
          <w:rFonts w:cs="Times New Roman"/>
        </w:rPr>
        <w:t xml:space="preserve">, or </w:t>
      </w:r>
      <w:r w:rsidR="0078110F">
        <w:rPr>
          <w:rFonts w:cs="Times New Roman"/>
        </w:rPr>
        <w:t>“</w:t>
      </w:r>
      <w:r w:rsidRPr="00042F15">
        <w:rPr>
          <w:rFonts w:cs="Times New Roman"/>
        </w:rPr>
        <w:t>deleted</w:t>
      </w:r>
      <w:r w:rsidR="0078110F">
        <w:rPr>
          <w:rFonts w:cs="Times New Roman"/>
        </w:rPr>
        <w:t>”</w:t>
      </w:r>
      <w:r w:rsidRPr="00042F15">
        <w:rPr>
          <w:rFonts w:cs="Times New Roman"/>
        </w:rPr>
        <w:t xml:space="preserve"> element of the TEI. This </w:t>
      </w:r>
      <w:r w:rsidR="000A1E07">
        <w:rPr>
          <w:rFonts w:cs="Times New Roman"/>
        </w:rPr>
        <w:t>function</w:t>
      </w:r>
      <w:r w:rsidRPr="00042F15">
        <w:rPr>
          <w:rFonts w:cs="Times New Roman"/>
        </w:rPr>
        <w:t xml:space="preserve"> makes sure all elements tagged with </w:t>
      </w:r>
      <w:r w:rsidRPr="000A1E07">
        <w:rPr>
          <w:rStyle w:val="OrgCode"/>
        </w:rPr>
        <w:t>&lt;del&gt;</w:t>
      </w:r>
      <w:r w:rsidRPr="00042F15">
        <w:rPr>
          <w:rFonts w:cs="Times New Roman"/>
        </w:rPr>
        <w:t xml:space="preserve"> in the TEI source code will </w:t>
      </w:r>
      <w:r w:rsidR="000A1E07">
        <w:rPr>
          <w:rFonts w:cs="Times New Roman"/>
        </w:rPr>
        <w:t xml:space="preserve">react </w:t>
      </w:r>
      <w:r w:rsidRPr="00042F15">
        <w:rPr>
          <w:rFonts w:cs="Times New Roman"/>
        </w:rPr>
        <w:t>when the element is panned over by the user</w:t>
      </w:r>
      <w:r w:rsidR="0078110F">
        <w:rPr>
          <w:rFonts w:cs="Times New Roman"/>
        </w:rPr>
        <w:t>’</w:t>
      </w:r>
      <w:r w:rsidRPr="00042F15">
        <w:rPr>
          <w:rFonts w:cs="Times New Roman"/>
        </w:rPr>
        <w:t>s mouse</w:t>
      </w:r>
      <w:r w:rsidR="001D733B">
        <w:rPr>
          <w:rFonts w:cs="Times New Roman"/>
        </w:rPr>
        <w:t xml:space="preserve"> on the web interface</w:t>
      </w:r>
      <w:r w:rsidRPr="00042F15">
        <w:rPr>
          <w:rFonts w:cs="Times New Roman"/>
        </w:rPr>
        <w:t xml:space="preserve">. This </w:t>
      </w:r>
      <w:r w:rsidR="000A1E07">
        <w:rPr>
          <w:rFonts w:cs="Times New Roman"/>
        </w:rPr>
        <w:t>reaction</w:t>
      </w:r>
      <w:r w:rsidRPr="00042F15">
        <w:rPr>
          <w:rFonts w:cs="Times New Roman"/>
        </w:rPr>
        <w:t xml:space="preserve"> is </w:t>
      </w:r>
      <w:r w:rsidR="000A1E07">
        <w:rPr>
          <w:rFonts w:cs="Times New Roman"/>
        </w:rPr>
        <w:t xml:space="preserve">to </w:t>
      </w:r>
      <w:r w:rsidRPr="00042F15">
        <w:rPr>
          <w:rFonts w:cs="Times New Roman"/>
        </w:rPr>
        <w:t>display</w:t>
      </w:r>
      <w:r w:rsidR="000A1E07">
        <w:rPr>
          <w:rFonts w:cs="Times New Roman"/>
        </w:rPr>
        <w:t xml:space="preserve"> a popup box that shows</w:t>
      </w:r>
      <w:r w:rsidRPr="00042F15">
        <w:rPr>
          <w:rFonts w:cs="Times New Roman"/>
        </w:rPr>
        <w:t xml:space="preserve"> the </w:t>
      </w:r>
      <w:r w:rsidRPr="000A1E07">
        <w:rPr>
          <w:rStyle w:val="OrgCode"/>
        </w:rPr>
        <w:t>@implication</w:t>
      </w:r>
      <w:r w:rsidRPr="000A1E07">
        <w:rPr>
          <w:rFonts w:ascii="Courier New" w:hAnsi="Courier New" w:cs="Courier New"/>
        </w:rPr>
        <w:t xml:space="preserve"> </w:t>
      </w:r>
      <w:r w:rsidRPr="00042F15">
        <w:rPr>
          <w:rFonts w:cs="Times New Roman"/>
        </w:rPr>
        <w:t>tag associated with the element.</w:t>
      </w:r>
    </w:p>
    <w:p w14:paraId="64DBB7C2" w14:textId="77777777" w:rsidR="00C04B1A" w:rsidRDefault="00C04B1A" w:rsidP="00656607">
      <w:pPr>
        <w:pStyle w:val="Textbody"/>
        <w:spacing w:after="0" w:line="480" w:lineRule="auto"/>
        <w:ind w:firstLine="709"/>
        <w:rPr>
          <w:rFonts w:cs="Times New Roman"/>
        </w:rPr>
      </w:pPr>
    </w:p>
    <w:p w14:paraId="6AFE9C8A" w14:textId="587BD7FD" w:rsidR="00656607" w:rsidRPr="000A1E07" w:rsidRDefault="0078110F"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r w:rsidR="00656607" w:rsidRPr="000A1E07">
        <w:rPr>
          <w:rFonts w:ascii="Courier New" w:hAnsi="Courier New" w:cs="Courier New"/>
          <w:sz w:val="22"/>
          <w:szCs w:val="22"/>
        </w:rPr>
        <w:t>del</w:t>
      </w:r>
      <w:r w:rsidRPr="000A1E07">
        <w:rPr>
          <w:rFonts w:ascii="Courier New" w:hAnsi="Courier New" w:cs="Courier New"/>
          <w:sz w:val="22"/>
          <w:szCs w:val="22"/>
        </w:rPr>
        <w:t>”</w:t>
      </w:r>
      <w:r w:rsidR="00656607" w:rsidRPr="000A1E07">
        <w:rPr>
          <w:rFonts w:ascii="Courier New" w:hAnsi="Courier New" w:cs="Courier New"/>
          <w:sz w:val="22"/>
          <w:szCs w:val="22"/>
        </w:rPr>
        <w:t>: function(elt) {</w:t>
      </w:r>
    </w:p>
    <w:p w14:paraId="44C83DCA" w14:textId="30C67975"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elt.addEventListener(</w:t>
      </w:r>
      <w:r w:rsidR="0078110F" w:rsidRPr="000A1E07">
        <w:rPr>
          <w:rFonts w:ascii="Courier New" w:hAnsi="Courier New" w:cs="Courier New"/>
          <w:sz w:val="22"/>
          <w:szCs w:val="22"/>
        </w:rPr>
        <w:t>‘</w:t>
      </w:r>
      <w:r w:rsidRPr="000A1E07">
        <w:rPr>
          <w:rFonts w:ascii="Courier New" w:hAnsi="Courier New" w:cs="Courier New"/>
          <w:sz w:val="22"/>
          <w:szCs w:val="22"/>
        </w:rPr>
        <w:t>mouseover</w:t>
      </w:r>
      <w:r w:rsidR="0078110F" w:rsidRPr="000A1E07">
        <w:rPr>
          <w:rFonts w:ascii="Courier New" w:hAnsi="Courier New" w:cs="Courier New"/>
          <w:sz w:val="22"/>
          <w:szCs w:val="22"/>
        </w:rPr>
        <w:t>’</w:t>
      </w:r>
      <w:r w:rsidRPr="000A1E07">
        <w:rPr>
          <w:rFonts w:ascii="Courier New" w:hAnsi="Courier New" w:cs="Courier New"/>
          <w:sz w:val="22"/>
          <w:szCs w:val="22"/>
        </w:rPr>
        <w:t>, function handleHover(event) {</w:t>
      </w:r>
    </w:p>
    <w:p w14:paraId="50F73856" w14:textId="3AD442CF"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result = elt.hasAttribute(</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37391FCC"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if (result) {</w:t>
      </w:r>
    </w:p>
    <w:p w14:paraId="2585A5CF" w14:textId="557A4D68"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console.log(</w:t>
      </w:r>
      <w:r w:rsidR="0078110F" w:rsidRPr="000A1E07">
        <w:rPr>
          <w:rFonts w:ascii="Courier New" w:hAnsi="Courier New" w:cs="Courier New"/>
          <w:sz w:val="22"/>
          <w:szCs w:val="22"/>
        </w:rPr>
        <w:t>‘</w:t>
      </w:r>
      <w:r w:rsidRPr="000A1E07">
        <w:rPr>
          <w:rFonts w:ascii="Courier New" w:hAnsi="Courier New" w:cs="Courier New"/>
          <w:sz w:val="22"/>
          <w:szCs w:val="22"/>
        </w:rPr>
        <w:t xml:space="preserve">element moused-over with: </w:t>
      </w:r>
      <w:r w:rsidR="0078110F" w:rsidRPr="000A1E07">
        <w:rPr>
          <w:rFonts w:ascii="Courier New" w:hAnsi="Courier New" w:cs="Courier New"/>
          <w:sz w:val="22"/>
          <w:szCs w:val="22"/>
        </w:rPr>
        <w:t>‘</w:t>
      </w:r>
      <w:r w:rsidRPr="000A1E07">
        <w:rPr>
          <w:rFonts w:ascii="Courier New" w:hAnsi="Courier New" w:cs="Courier New"/>
          <w:sz w:val="22"/>
          <w:szCs w:val="22"/>
        </w:rPr>
        <w:t>+ elt.getAttribute(</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1336C1B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36B2DA02"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0662459D" w14:textId="06B44B5E"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elt.setAttribute(</w:t>
      </w:r>
      <w:r w:rsidR="0078110F" w:rsidRPr="000A1E07">
        <w:rPr>
          <w:rFonts w:ascii="Courier New" w:hAnsi="Courier New" w:cs="Courier New"/>
          <w:sz w:val="22"/>
          <w:szCs w:val="22"/>
        </w:rPr>
        <w:t>“</w:t>
      </w:r>
      <w:r w:rsidRPr="000A1E07">
        <w:rPr>
          <w:rFonts w:ascii="Courier New" w:hAnsi="Courier New" w:cs="Courier New"/>
          <w:sz w:val="22"/>
          <w:szCs w:val="22"/>
        </w:rPr>
        <w:t>class</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r w:rsidR="0078110F" w:rsidRPr="000A1E07">
        <w:rPr>
          <w:rFonts w:ascii="Courier New" w:hAnsi="Courier New" w:cs="Courier New"/>
          <w:sz w:val="22"/>
          <w:szCs w:val="22"/>
        </w:rPr>
        <w:t>“</w:t>
      </w:r>
      <w:r w:rsidRPr="000A1E07">
        <w:rPr>
          <w:rFonts w:ascii="Courier New" w:hAnsi="Courier New" w:cs="Courier New"/>
          <w:sz w:val="22"/>
          <w:szCs w:val="22"/>
        </w:rPr>
        <w:t>test</w:t>
      </w:r>
      <w:r w:rsidR="0078110F" w:rsidRPr="000A1E07">
        <w:rPr>
          <w:rFonts w:ascii="Courier New" w:hAnsi="Courier New" w:cs="Courier New"/>
          <w:sz w:val="22"/>
          <w:szCs w:val="22"/>
        </w:rPr>
        <w:t>”</w:t>
      </w:r>
      <w:r w:rsidRPr="000A1E07">
        <w:rPr>
          <w:rFonts w:ascii="Courier New" w:hAnsi="Courier New" w:cs="Courier New"/>
          <w:sz w:val="22"/>
          <w:szCs w:val="22"/>
        </w:rPr>
        <w:t>);</w:t>
      </w:r>
    </w:p>
    <w:p w14:paraId="03154512" w14:textId="77777777" w:rsidR="00656607" w:rsidRPr="000A1E07" w:rsidRDefault="00656607" w:rsidP="00656607">
      <w:pPr>
        <w:pStyle w:val="Textbody"/>
        <w:spacing w:after="0" w:line="480" w:lineRule="auto"/>
        <w:ind w:left="1418"/>
        <w:rPr>
          <w:rFonts w:cs="Times New Roman"/>
          <w:sz w:val="22"/>
          <w:szCs w:val="22"/>
        </w:rPr>
      </w:pPr>
      <w:r w:rsidRPr="000A1E07">
        <w:rPr>
          <w:rFonts w:ascii="Courier New" w:hAnsi="Courier New" w:cs="Courier New"/>
          <w:sz w:val="22"/>
          <w:szCs w:val="22"/>
        </w:rPr>
        <w:t xml:space="preserve">            }</w:t>
      </w:r>
    </w:p>
    <w:p w14:paraId="361D261F" w14:textId="77777777" w:rsidR="00C04B1A" w:rsidRPr="000A1E07" w:rsidRDefault="00C04B1A" w:rsidP="00656607">
      <w:pPr>
        <w:pStyle w:val="Textbody"/>
        <w:spacing w:after="0" w:line="480" w:lineRule="auto"/>
        <w:rPr>
          <w:rFonts w:cs="Times New Roman"/>
          <w:sz w:val="22"/>
          <w:szCs w:val="22"/>
        </w:rPr>
      </w:pPr>
    </w:p>
    <w:p w14:paraId="62077D62" w14:textId="1DA405D7" w:rsidR="00656607" w:rsidRDefault="00656607" w:rsidP="00656607">
      <w:pPr>
        <w:pStyle w:val="Textbody"/>
        <w:spacing w:after="0" w:line="480" w:lineRule="auto"/>
        <w:rPr>
          <w:rFonts w:cs="Times New Roman"/>
        </w:rPr>
      </w:pPr>
      <w:r>
        <w:rPr>
          <w:rFonts w:cs="Times New Roman"/>
        </w:rPr>
        <w:t>Then, to</w:t>
      </w:r>
      <w:r w:rsidRPr="00042F15">
        <w:rPr>
          <w:rFonts w:cs="Times New Roman"/>
        </w:rPr>
        <w:t xml:space="preserve"> </w:t>
      </w:r>
      <w:r w:rsidR="000A1E07">
        <w:rPr>
          <w:rFonts w:cs="Times New Roman"/>
        </w:rPr>
        <w:t>style</w:t>
      </w:r>
      <w:r w:rsidRPr="00042F15">
        <w:rPr>
          <w:rFonts w:cs="Times New Roman"/>
        </w:rPr>
        <w:t xml:space="preserve"> the popup box, I used CSS, a language for </w:t>
      </w:r>
      <w:r w:rsidR="000A1E07">
        <w:rPr>
          <w:rFonts w:cs="Times New Roman"/>
        </w:rPr>
        <w:t xml:space="preserve">customizing </w:t>
      </w:r>
      <w:r w:rsidRPr="00042F15">
        <w:rPr>
          <w:rFonts w:cs="Times New Roman"/>
        </w:rPr>
        <w:t xml:space="preserve">HTML </w:t>
      </w:r>
      <w:r w:rsidR="000A1E07">
        <w:rPr>
          <w:rFonts w:cs="Times New Roman"/>
        </w:rPr>
        <w:t>elements</w:t>
      </w:r>
      <w:r w:rsidRPr="00042F15">
        <w:rPr>
          <w:rFonts w:cs="Times New Roman"/>
        </w:rPr>
        <w:t>. Here, I defined the location, appearance, and actions for the popup box.</w:t>
      </w:r>
      <w:r w:rsidR="000A1E07">
        <w:rPr>
          <w:rFonts w:cs="Times New Roman"/>
        </w:rPr>
        <w:t xml:space="preserve"> Below is an excerpt of the CSS code:</w:t>
      </w:r>
    </w:p>
    <w:p w14:paraId="4A568A78" w14:textId="77777777" w:rsidR="00C04B1A" w:rsidRPr="00042F15" w:rsidRDefault="00C04B1A" w:rsidP="00656607">
      <w:pPr>
        <w:pStyle w:val="Textbody"/>
        <w:spacing w:after="0" w:line="480" w:lineRule="auto"/>
        <w:rPr>
          <w:rFonts w:cs="Times New Roman"/>
        </w:rPr>
      </w:pPr>
    </w:p>
    <w:p w14:paraId="00DC7915"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tei-del[implication] {</w:t>
      </w:r>
    </w:p>
    <w:p w14:paraId="251DDAE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vertical-align: super;</w:t>
      </w:r>
    </w:p>
    <w:p w14:paraId="05643D5F"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color:rgb(231, 42, 13);</w:t>
      </w:r>
    </w:p>
    <w:p w14:paraId="719315E0"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position:relative;</w:t>
      </w:r>
    </w:p>
    <w:p w14:paraId="32BB28F3"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p>
    <w:p w14:paraId="511ECA2B" w14:textId="77777777" w:rsidR="00656607" w:rsidRPr="000A1E07" w:rsidRDefault="00656607" w:rsidP="00656607">
      <w:pPr>
        <w:pStyle w:val="Textbody"/>
        <w:spacing w:line="480" w:lineRule="auto"/>
        <w:ind w:left="1418"/>
        <w:rPr>
          <w:rFonts w:ascii="Courier New" w:hAnsi="Courier New" w:cs="Courier New"/>
          <w:sz w:val="22"/>
          <w:szCs w:val="22"/>
        </w:rPr>
      </w:pPr>
    </w:p>
    <w:p w14:paraId="35382B3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transition: 150ms transform;</w:t>
      </w:r>
    </w:p>
    <w:p w14:paraId="46DFD14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transform-origin: bottom center;</w:t>
      </w:r>
    </w:p>
    <w:p w14:paraId="136D4068"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7BA688A9" w14:textId="35CC6B80" w:rsidR="00C25B1B" w:rsidRDefault="001D1342" w:rsidP="00E47007">
      <w:pPr>
        <w:pStyle w:val="Textbody"/>
        <w:spacing w:after="0" w:line="480" w:lineRule="auto"/>
        <w:rPr>
          <w:rFonts w:cs="Times New Roman"/>
        </w:rPr>
      </w:pPr>
      <w:r>
        <w:rPr>
          <w:rFonts w:cs="Times New Roman"/>
        </w:rPr>
        <w:tab/>
        <w:t xml:space="preserve">In abstracting the markup into interface elements, </w:t>
      </w:r>
      <w:r w:rsidR="001D733B">
        <w:rPr>
          <w:rFonts w:cs="Times New Roman"/>
        </w:rPr>
        <w:t>this web interface</w:t>
      </w:r>
      <w:r>
        <w:rPr>
          <w:rFonts w:cs="Times New Roman"/>
        </w:rPr>
        <w:t xml:space="preserve"> obscures the close and careful labor of working with the TEI. But in this abstraction, it also surfaces the content of the categories themselves, making them more accessible to </w:t>
      </w:r>
      <w:r w:rsidR="001D733B">
        <w:rPr>
          <w:rFonts w:cs="Times New Roman"/>
        </w:rPr>
        <w:t>scholars</w:t>
      </w:r>
      <w:r>
        <w:rPr>
          <w:rFonts w:cs="Times New Roman"/>
        </w:rPr>
        <w:t xml:space="preserve"> who are unfamiliar with XML data structures, like the TEI. The web interface therefore brings the results of the TEI encoding to a non-specialist audience. </w:t>
      </w:r>
      <w:r w:rsidR="001D733B">
        <w:rPr>
          <w:rFonts w:cs="Times New Roman"/>
        </w:rPr>
        <w:t>This</w:t>
      </w:r>
      <w:r>
        <w:rPr>
          <w:rFonts w:cs="Times New Roman"/>
        </w:rPr>
        <w:t xml:space="preserve"> </w:t>
      </w:r>
      <w:r w:rsidR="001D733B">
        <w:rPr>
          <w:rFonts w:cs="Times New Roman"/>
        </w:rPr>
        <w:t>project harnesses</w:t>
      </w:r>
      <w:r>
        <w:rPr>
          <w:rFonts w:cs="Times New Roman"/>
        </w:rPr>
        <w:t xml:space="preserve"> </w:t>
      </w:r>
      <w:r w:rsidR="00C25B1B">
        <w:rPr>
          <w:rFonts w:cs="Times New Roman"/>
        </w:rPr>
        <w:t>a major affordance of the TEI, which is that it works well with other tools</w:t>
      </w:r>
      <w:r>
        <w:rPr>
          <w:rFonts w:cs="Times New Roman"/>
        </w:rPr>
        <w:t xml:space="preserve">. As a variant of XML, elements marked up in TEI </w:t>
      </w:r>
      <w:r w:rsidR="00E47007">
        <w:rPr>
          <w:rFonts w:cs="Times New Roman"/>
        </w:rPr>
        <w:t>become</w:t>
      </w:r>
      <w:r>
        <w:rPr>
          <w:rFonts w:cs="Times New Roman"/>
        </w:rPr>
        <w:t xml:space="preserve"> operable with tools that are XML-</w:t>
      </w:r>
      <w:r w:rsidR="00E47007">
        <w:rPr>
          <w:rFonts w:cs="Times New Roman"/>
        </w:rPr>
        <w:t>friendly</w:t>
      </w:r>
      <w:r>
        <w:rPr>
          <w:rFonts w:cs="Times New Roman"/>
        </w:rPr>
        <w:t>,</w:t>
      </w:r>
      <w:r w:rsidR="001D733B">
        <w:rPr>
          <w:rFonts w:cs="Times New Roman"/>
        </w:rPr>
        <w:t xml:space="preserve"> like tools for rendering websites</w:t>
      </w:r>
      <w:r w:rsidR="00E47007">
        <w:rPr>
          <w:rFonts w:cs="Times New Roman"/>
        </w:rPr>
        <w:t>. The TEI code therefore opens possibilities for layering other tools and functionalities for</w:t>
      </w:r>
      <w:r w:rsidR="001D733B">
        <w:rPr>
          <w:rFonts w:cs="Times New Roman"/>
        </w:rPr>
        <w:t xml:space="preserve"> the</w:t>
      </w:r>
      <w:r w:rsidR="00E47007">
        <w:rPr>
          <w:rFonts w:cs="Times New Roman"/>
        </w:rPr>
        <w:t xml:space="preserve"> study and </w:t>
      </w:r>
      <w:r w:rsidR="001D733B">
        <w:rPr>
          <w:rFonts w:cs="Times New Roman"/>
        </w:rPr>
        <w:t>analysis of</w:t>
      </w:r>
      <w:r w:rsidR="00E47007">
        <w:rPr>
          <w:rFonts w:cs="Times New Roman"/>
        </w:rPr>
        <w:t xml:space="preserve"> literary work. While this web application doesn’t lower the barrier to learning TEI</w:t>
      </w:r>
      <w:r w:rsidR="001D733B">
        <w:rPr>
          <w:rFonts w:cs="Times New Roman"/>
        </w:rPr>
        <w:t xml:space="preserve"> per se</w:t>
      </w:r>
      <w:r w:rsidR="00E47007">
        <w:rPr>
          <w:rFonts w:cs="Times New Roman"/>
        </w:rPr>
        <w:t xml:space="preserve">, it does make its results </w:t>
      </w:r>
      <w:r w:rsidR="00C25B1B">
        <w:rPr>
          <w:rFonts w:cs="Times New Roman"/>
        </w:rPr>
        <w:t>more visible to audiences</w:t>
      </w:r>
      <w:r w:rsidR="00E47007">
        <w:rPr>
          <w:rFonts w:cs="Times New Roman"/>
        </w:rPr>
        <w:t>,</w:t>
      </w:r>
      <w:r>
        <w:rPr>
          <w:rFonts w:cs="Times New Roman"/>
        </w:rPr>
        <w:t xml:space="preserve"> help</w:t>
      </w:r>
      <w:r w:rsidR="00E47007">
        <w:rPr>
          <w:rFonts w:cs="Times New Roman"/>
        </w:rPr>
        <w:t>ing to</w:t>
      </w:r>
      <w:r>
        <w:rPr>
          <w:rFonts w:cs="Times New Roman"/>
        </w:rPr>
        <w:t xml:space="preserve"> work against the </w:t>
      </w:r>
      <w:r w:rsidR="001D733B">
        <w:rPr>
          <w:rFonts w:cs="Times New Roman"/>
        </w:rPr>
        <w:t>institutional and funding</w:t>
      </w:r>
      <w:r>
        <w:rPr>
          <w:rFonts w:cs="Times New Roman"/>
        </w:rPr>
        <w:t xml:space="preserve"> structures that</w:t>
      </w:r>
      <w:r w:rsidR="001D733B">
        <w:rPr>
          <w:rFonts w:cs="Times New Roman"/>
        </w:rPr>
        <w:t xml:space="preserve"> determine access to TEI training in the first place.</w:t>
      </w:r>
    </w:p>
    <w:p w14:paraId="59A6FC12" w14:textId="6FC0FF50" w:rsidR="00CB35C6" w:rsidRDefault="00CB35C6" w:rsidP="00CB35C6">
      <w:pPr>
        <w:pStyle w:val="Textbody"/>
        <w:spacing w:after="0" w:line="480" w:lineRule="auto"/>
        <w:ind w:firstLine="709"/>
        <w:rPr>
          <w:rFonts w:cs="Times New Roman"/>
        </w:rPr>
      </w:pPr>
      <w:r w:rsidRPr="00042F15">
        <w:rPr>
          <w:rFonts w:cs="Times New Roman"/>
        </w:rPr>
        <w:t>As practical application</w:t>
      </w:r>
      <w:r>
        <w:rPr>
          <w:rFonts w:cs="Times New Roman"/>
        </w:rPr>
        <w:t>s</w:t>
      </w:r>
      <w:r w:rsidRPr="00042F15">
        <w:rPr>
          <w:rFonts w:cs="Times New Roman"/>
        </w:rPr>
        <w:t xml:space="preserve"> of my dissertation research, </w:t>
      </w:r>
      <w:r>
        <w:rPr>
          <w:rFonts w:cs="Times New Roman"/>
        </w:rPr>
        <w:t>both tools in this T</w:t>
      </w:r>
      <w:r w:rsidRPr="00042F15">
        <w:rPr>
          <w:rFonts w:cs="Times New Roman"/>
        </w:rPr>
        <w:t>oolkit reveal interpretive possibilities for reworking the limitations and constraints of text analysis and text encoding procedures</w:t>
      </w:r>
      <w:r>
        <w:rPr>
          <w:rFonts w:cs="Times New Roman"/>
        </w:rPr>
        <w:t xml:space="preserve">. The text analysis tool, “qdr,” offers a method for text analysis that iterates through word similarities and contexts with the goal of surfacing unexpected connections between close and distant reading. The text encoding tool, “qte,” publishes the results of a complicated editorial research process that makes it more accessible to readers without technical knowledge of the TEI. </w:t>
      </w:r>
    </w:p>
    <w:p w14:paraId="28ECABF3" w14:textId="1A8D496B" w:rsidR="00CB35C6" w:rsidRDefault="00CB35C6" w:rsidP="00E47007">
      <w:pPr>
        <w:pStyle w:val="Textbody"/>
        <w:spacing w:after="0" w:line="480" w:lineRule="auto"/>
        <w:rPr>
          <w:rFonts w:cs="Times New Roman"/>
        </w:rPr>
      </w:pPr>
    </w:p>
    <w:p w14:paraId="394653EE" w14:textId="0A14290C" w:rsidR="00CB35C6" w:rsidRPr="00CB35C6" w:rsidRDefault="00CB35C6" w:rsidP="00E47007">
      <w:pPr>
        <w:pStyle w:val="Textbody"/>
        <w:spacing w:after="0" w:line="480" w:lineRule="auto"/>
        <w:rPr>
          <w:rFonts w:cs="Times New Roman"/>
          <w:b/>
          <w:bCs/>
        </w:rPr>
      </w:pPr>
      <w:r>
        <w:rPr>
          <w:rFonts w:cs="Times New Roman"/>
          <w:b/>
          <w:bCs/>
        </w:rPr>
        <w:t xml:space="preserve">Lowering </w:t>
      </w:r>
      <w:r w:rsidR="00CA1854">
        <w:rPr>
          <w:rFonts w:cs="Times New Roman"/>
          <w:b/>
          <w:bCs/>
        </w:rPr>
        <w:t>the barrier to entry</w:t>
      </w:r>
    </w:p>
    <w:p w14:paraId="614C898E" w14:textId="70700934" w:rsidR="00656607" w:rsidRPr="00042F15" w:rsidRDefault="00CB35C6" w:rsidP="00587D2D">
      <w:pPr>
        <w:pStyle w:val="Textbody"/>
        <w:spacing w:after="0" w:line="480" w:lineRule="auto"/>
        <w:ind w:firstLine="709"/>
        <w:rPr>
          <w:rFonts w:cs="Times New Roman"/>
        </w:rPr>
      </w:pPr>
      <w:r>
        <w:rPr>
          <w:rFonts w:cs="Times New Roman"/>
        </w:rPr>
        <w:t>Before I started this project, I had little experience in both Python programming and the TEI. I built these tools in part to learn how to code in these languages</w:t>
      </w:r>
      <w:r w:rsidR="00EA0962">
        <w:rPr>
          <w:rFonts w:cs="Times New Roman"/>
        </w:rPr>
        <w:t>, but also</w:t>
      </w:r>
      <w:r w:rsidR="00CA1854">
        <w:rPr>
          <w:rFonts w:cs="Times New Roman"/>
        </w:rPr>
        <w:t xml:space="preserve"> to create something that would enable others to learn. </w:t>
      </w:r>
      <w:r>
        <w:rPr>
          <w:rFonts w:cs="Times New Roman"/>
        </w:rPr>
        <w:t xml:space="preserve">With </w:t>
      </w:r>
      <w:r w:rsidR="00CA1854">
        <w:rPr>
          <w:rFonts w:cs="Times New Roman"/>
        </w:rPr>
        <w:t>th</w:t>
      </w:r>
      <w:r w:rsidR="00EA0962">
        <w:rPr>
          <w:rFonts w:cs="Times New Roman"/>
        </w:rPr>
        <w:t>i</w:t>
      </w:r>
      <w:r w:rsidR="00CA1854">
        <w:rPr>
          <w:rFonts w:cs="Times New Roman"/>
        </w:rPr>
        <w:t>s</w:t>
      </w:r>
      <w:r>
        <w:rPr>
          <w:rFonts w:cs="Times New Roman"/>
        </w:rPr>
        <w:t xml:space="preserve"> goal in mind, I designed these tools to be</w:t>
      </w:r>
      <w:r w:rsidR="00656607">
        <w:rPr>
          <w:rFonts w:cs="Times New Roman"/>
        </w:rPr>
        <w:t xml:space="preserve"> beginner-friendly</w:t>
      </w:r>
      <w:r>
        <w:rPr>
          <w:rFonts w:cs="Times New Roman"/>
        </w:rPr>
        <w:t xml:space="preserve"> </w:t>
      </w:r>
      <w:r w:rsidR="00CA1854">
        <w:rPr>
          <w:rFonts w:cs="Times New Roman"/>
        </w:rPr>
        <w:t>to</w:t>
      </w:r>
      <w:r>
        <w:rPr>
          <w:rFonts w:cs="Times New Roman"/>
        </w:rPr>
        <w:t xml:space="preserve"> those with little technical training, so </w:t>
      </w:r>
      <w:r w:rsidR="001D733B">
        <w:rPr>
          <w:rFonts w:cs="Times New Roman"/>
        </w:rPr>
        <w:t>learners</w:t>
      </w:r>
      <w:r>
        <w:rPr>
          <w:rFonts w:cs="Times New Roman"/>
        </w:rPr>
        <w:t xml:space="preserve"> can </w:t>
      </w:r>
      <w:r w:rsidR="00CA1854">
        <w:rPr>
          <w:rFonts w:cs="Times New Roman"/>
        </w:rPr>
        <w:t xml:space="preserve">glimpse (however briefly) </w:t>
      </w:r>
      <w:r>
        <w:rPr>
          <w:rFonts w:cs="Times New Roman"/>
        </w:rPr>
        <w:t xml:space="preserve">the </w:t>
      </w:r>
      <w:r w:rsidR="00CA1854">
        <w:rPr>
          <w:rFonts w:cs="Times New Roman"/>
        </w:rPr>
        <w:t>more complex parts of working with technologies</w:t>
      </w:r>
      <w:r w:rsidR="00241A96">
        <w:rPr>
          <w:rFonts w:cs="Times New Roman"/>
        </w:rPr>
        <w:t xml:space="preserve"> like Python and the TEI</w:t>
      </w:r>
      <w:r w:rsidR="00CA1854">
        <w:rPr>
          <w:rFonts w:cs="Times New Roman"/>
        </w:rPr>
        <w:t xml:space="preserve">. The command-line tool, for example, requires some knowledge of </w:t>
      </w:r>
      <w:r w:rsidR="00241A96">
        <w:rPr>
          <w:rFonts w:cs="Times New Roman"/>
        </w:rPr>
        <w:t xml:space="preserve">the </w:t>
      </w:r>
      <w:r w:rsidR="00CA1854">
        <w:rPr>
          <w:rFonts w:cs="Times New Roman"/>
        </w:rPr>
        <w:t xml:space="preserve">command-line (like the </w:t>
      </w:r>
      <w:r w:rsidR="00CA1854" w:rsidRPr="00CA1854">
        <w:rPr>
          <w:rFonts w:cs="Times New Roman"/>
          <w:i/>
          <w:iCs/>
        </w:rPr>
        <w:t>Terminal</w:t>
      </w:r>
      <w:r w:rsidR="00CA1854">
        <w:rPr>
          <w:rFonts w:cs="Times New Roman"/>
        </w:rPr>
        <w:t xml:space="preserve"> </w:t>
      </w:r>
      <w:r w:rsidR="00241A96">
        <w:rPr>
          <w:rFonts w:cs="Times New Roman"/>
        </w:rPr>
        <w:t xml:space="preserve">program </w:t>
      </w:r>
      <w:r w:rsidR="00CA1854">
        <w:rPr>
          <w:rFonts w:cs="Times New Roman"/>
        </w:rPr>
        <w:t>on Mac), and the TEI code also requires some knowledge of XML structures. However, despite these barriers, even new users can get up and running with these tools in the time that it takes to attend a single technical workshop. This is exactly what happened in the HASTAC conference on “Critical Making” in June 2023, when I guided a room of participants in learning to use both tools. A</w:t>
      </w:r>
      <w:r w:rsidR="00656607" w:rsidRPr="00042F15">
        <w:rPr>
          <w:rFonts w:cs="Times New Roman"/>
        </w:rPr>
        <w:t xml:space="preserve">imed at an audience of humanist scholars at the beginning of their technical training, </w:t>
      </w:r>
      <w:r w:rsidR="00CA1854">
        <w:rPr>
          <w:rFonts w:cs="Times New Roman"/>
        </w:rPr>
        <w:t xml:space="preserve">this Toolkit </w:t>
      </w:r>
      <w:r w:rsidR="00656607" w:rsidRPr="00042F15">
        <w:rPr>
          <w:rFonts w:cs="Times New Roman"/>
        </w:rPr>
        <w:t xml:space="preserve">would be ideally used in </w:t>
      </w:r>
      <w:r w:rsidR="00CA1854">
        <w:rPr>
          <w:rFonts w:cs="Times New Roman"/>
        </w:rPr>
        <w:t xml:space="preserve">similar </w:t>
      </w:r>
      <w:r w:rsidR="00656607" w:rsidRPr="00042F15">
        <w:rPr>
          <w:rFonts w:cs="Times New Roman"/>
        </w:rPr>
        <w:t>classroom and collective-learning settings</w:t>
      </w:r>
      <w:r w:rsidR="00CA1854">
        <w:rPr>
          <w:rFonts w:cs="Times New Roman"/>
        </w:rPr>
        <w:t>, where beginners can</w:t>
      </w:r>
      <w:r w:rsidR="00656607">
        <w:rPr>
          <w:rFonts w:cs="Times New Roman"/>
        </w:rPr>
        <w:t xml:space="preserve"> </w:t>
      </w:r>
      <w:r w:rsidR="00656607" w:rsidRPr="00042F15">
        <w:rPr>
          <w:rFonts w:cs="Times New Roman"/>
        </w:rPr>
        <w:t xml:space="preserve">examine </w:t>
      </w:r>
      <w:r w:rsidR="00CA1854">
        <w:rPr>
          <w:rFonts w:cs="Times New Roman"/>
        </w:rPr>
        <w:t xml:space="preserve">first-hand </w:t>
      </w:r>
      <w:r w:rsidR="00656607" w:rsidRPr="00042F15">
        <w:rPr>
          <w:rFonts w:cs="Times New Roman"/>
        </w:rPr>
        <w:t>how digital formats</w:t>
      </w:r>
      <w:r w:rsidR="00656607">
        <w:rPr>
          <w:rFonts w:cs="Times New Roman"/>
        </w:rPr>
        <w:t xml:space="preserve"> </w:t>
      </w:r>
      <w:r w:rsidR="00656607" w:rsidRPr="00042F15">
        <w:rPr>
          <w:rFonts w:cs="Times New Roman"/>
        </w:rPr>
        <w:t>can be deployed toward creative</w:t>
      </w:r>
      <w:r w:rsidR="001D1342">
        <w:rPr>
          <w:rFonts w:cs="Times New Roman"/>
        </w:rPr>
        <w:t xml:space="preserve"> and playful</w:t>
      </w:r>
      <w:r w:rsidR="00656607" w:rsidRPr="00042F15">
        <w:rPr>
          <w:rFonts w:cs="Times New Roman"/>
        </w:rPr>
        <w:t xml:space="preserve"> exploration.</w:t>
      </w:r>
    </w:p>
    <w:p w14:paraId="46FDBAC5" w14:textId="77B7A37D" w:rsidR="00656607" w:rsidRDefault="00656607" w:rsidP="00CA1854">
      <w:pPr>
        <w:spacing w:line="480" w:lineRule="auto"/>
        <w:rPr>
          <w:rFonts w:ascii="Times New Roman" w:hAnsi="Times New Roman" w:cs="Times New Roman"/>
          <w:color w:val="000000" w:themeColor="text1"/>
        </w:rPr>
      </w:pPr>
    </w:p>
    <w:p w14:paraId="5B07F78E" w14:textId="5BB0FA3F" w:rsidR="00656607" w:rsidRDefault="00656607" w:rsidP="004F52E2">
      <w:pPr>
        <w:spacing w:line="480" w:lineRule="auto"/>
        <w:jc w:val="center"/>
        <w:rPr>
          <w:rFonts w:ascii="Times New Roman" w:hAnsi="Times New Roman" w:cs="Times New Roman"/>
          <w:color w:val="000000" w:themeColor="text1"/>
        </w:rPr>
      </w:pPr>
    </w:p>
    <w:p w14:paraId="2F7D1FCD" w14:textId="6E39B7F0" w:rsidR="00656607" w:rsidRDefault="00656607" w:rsidP="004F52E2">
      <w:pPr>
        <w:spacing w:line="480" w:lineRule="auto"/>
        <w:jc w:val="center"/>
        <w:rPr>
          <w:rFonts w:ascii="Times New Roman" w:hAnsi="Times New Roman" w:cs="Times New Roman"/>
          <w:color w:val="000000" w:themeColor="text1"/>
        </w:rPr>
      </w:pPr>
    </w:p>
    <w:p w14:paraId="3752626E" w14:textId="6E96F3B2" w:rsidR="00656607" w:rsidRDefault="00656607" w:rsidP="004F52E2">
      <w:pPr>
        <w:spacing w:line="480" w:lineRule="auto"/>
        <w:jc w:val="center"/>
        <w:rPr>
          <w:rFonts w:ascii="Times New Roman" w:hAnsi="Times New Roman" w:cs="Times New Roman"/>
          <w:color w:val="000000" w:themeColor="text1"/>
        </w:rPr>
      </w:pPr>
    </w:p>
    <w:p w14:paraId="300FD66C" w14:textId="6AA1B04B" w:rsidR="00656607" w:rsidRDefault="00656607" w:rsidP="004F52E2">
      <w:pPr>
        <w:spacing w:line="480" w:lineRule="auto"/>
        <w:jc w:val="center"/>
        <w:rPr>
          <w:rFonts w:ascii="Times New Roman" w:hAnsi="Times New Roman" w:cs="Times New Roman"/>
          <w:color w:val="000000" w:themeColor="text1"/>
        </w:rPr>
      </w:pPr>
    </w:p>
    <w:p w14:paraId="57F51CE3" w14:textId="71622307" w:rsidR="00656607" w:rsidRDefault="00656607" w:rsidP="004F52E2">
      <w:pPr>
        <w:spacing w:line="480" w:lineRule="auto"/>
        <w:jc w:val="center"/>
        <w:rPr>
          <w:rFonts w:ascii="Times New Roman" w:hAnsi="Times New Roman" w:cs="Times New Roman"/>
          <w:color w:val="000000" w:themeColor="text1"/>
        </w:rPr>
      </w:pPr>
    </w:p>
    <w:p w14:paraId="5CE6B954" w14:textId="1A60BA0A" w:rsidR="00656607" w:rsidRDefault="00656607" w:rsidP="004F52E2">
      <w:pPr>
        <w:spacing w:line="480" w:lineRule="auto"/>
        <w:jc w:val="center"/>
        <w:rPr>
          <w:rFonts w:ascii="Times New Roman" w:hAnsi="Times New Roman" w:cs="Times New Roman"/>
          <w:color w:val="000000" w:themeColor="text1"/>
        </w:rPr>
      </w:pPr>
    </w:p>
    <w:p w14:paraId="0BCDC20A" w14:textId="6F99BA25" w:rsidR="00656607" w:rsidRDefault="00656607" w:rsidP="004F52E2">
      <w:pPr>
        <w:spacing w:line="480" w:lineRule="auto"/>
        <w:jc w:val="center"/>
        <w:rPr>
          <w:rFonts w:ascii="Times New Roman" w:hAnsi="Times New Roman" w:cs="Times New Roman"/>
          <w:color w:val="000000" w:themeColor="text1"/>
        </w:rPr>
      </w:pPr>
    </w:p>
    <w:p w14:paraId="3E6D21F7" w14:textId="77777777" w:rsidR="00656607" w:rsidRDefault="00656607" w:rsidP="001D733B">
      <w:pPr>
        <w:spacing w:line="480" w:lineRule="auto"/>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151E0A54" w:rsidR="00B838AA" w:rsidRPr="00F25D1F" w:rsidRDefault="00B838AA" w:rsidP="00B838AA">
      <w:pPr>
        <w:pStyle w:val="OrgSubtitle"/>
        <w:spacing w:line="480" w:lineRule="auto"/>
        <w:ind w:firstLine="720"/>
        <w:jc w:val="left"/>
        <w:rPr>
          <w:rFonts w:ascii="Times New Roman" w:hAnsi="Times New Roman" w:cs="Times New Roman"/>
          <w:i w:val="0"/>
          <w:iCs w:val="0"/>
          <w:sz w:val="24"/>
          <w:szCs w:val="24"/>
        </w:rPr>
      </w:pPr>
      <w:bookmarkStart w:id="45" w:name="orgcc10145"/>
      <w:bookmarkEnd w:id="45"/>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xml:space="preserve">, by Richard Powers, a computer is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trained</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to generate natural language in much the same way that an LLM (Large Language Model) is today: by reading massive amounts of text.</w:t>
      </w:r>
      <w:r w:rsidR="001D733B">
        <w:rPr>
          <w:rStyle w:val="FootnoteReference"/>
          <w:rFonts w:ascii="Times New Roman" w:hAnsi="Times New Roman" w:cs="Times New Roman"/>
          <w:i w:val="0"/>
          <w:iCs w:val="0"/>
          <w:sz w:val="24"/>
          <w:szCs w:val="24"/>
        </w:rPr>
        <w:footnoteReference w:id="44"/>
      </w:r>
      <w:r w:rsidRPr="00590023">
        <w:rPr>
          <w:rFonts w:ascii="Times New Roman" w:hAnsi="Times New Roman" w:cs="Times New Roman"/>
          <w:i w:val="0"/>
          <w:iCs w:val="0"/>
          <w:sz w:val="24"/>
          <w:szCs w:val="24"/>
        </w:rPr>
        <w:t xml:space="preserve"> This computer, </w:t>
      </w:r>
      <w:r w:rsidR="0022269E">
        <w:rPr>
          <w:rFonts w:ascii="Times New Roman" w:hAnsi="Times New Roman" w:cs="Times New Roman"/>
          <w:i w:val="0"/>
          <w:iCs w:val="0"/>
          <w:sz w:val="24"/>
          <w:szCs w:val="24"/>
        </w:rPr>
        <w:t xml:space="preserve">named </w:t>
      </w:r>
      <w:r w:rsidRPr="00590023">
        <w:rPr>
          <w:rFonts w:ascii="Times New Roman" w:hAnsi="Times New Roman" w:cs="Times New Roman"/>
          <w:i w:val="0"/>
          <w:iCs w:val="0"/>
          <w:sz w:val="24"/>
          <w:szCs w:val="24"/>
        </w:rPr>
        <w:t xml:space="preserve">Helen,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reads</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until she is proficient enough</w:t>
      </w:r>
      <w:r w:rsidR="00932F9D">
        <w:rPr>
          <w:rFonts w:ascii="Times New Roman" w:hAnsi="Times New Roman" w:cs="Times New Roman"/>
          <w:i w:val="0"/>
          <w:iCs w:val="0"/>
          <w:sz w:val="24"/>
          <w:szCs w:val="24"/>
        </w:rPr>
        <w:t xml:space="preserve"> </w:t>
      </w:r>
      <w:r w:rsidRPr="00590023">
        <w:rPr>
          <w:rFonts w:ascii="Times New Roman" w:hAnsi="Times New Roman" w:cs="Times New Roman"/>
          <w:i w:val="0"/>
          <w:iCs w:val="0"/>
          <w:sz w:val="24"/>
          <w:szCs w:val="24"/>
        </w:rPr>
        <w:t xml:space="preserve">to pass a masters-level exam in English. </w:t>
      </w:r>
      <w:r w:rsidR="00F25D1F">
        <w:rPr>
          <w:rFonts w:ascii="Times New Roman" w:hAnsi="Times New Roman" w:cs="Times New Roman"/>
          <w:i w:val="0"/>
          <w:iCs w:val="0"/>
          <w:sz w:val="24"/>
          <w:szCs w:val="24"/>
        </w:rPr>
        <w:t>First she reads literature. When she runs out of literature, she reads textbooks and the news. As</w:t>
      </w:r>
      <w:r w:rsidRPr="00590023">
        <w:rPr>
          <w:rFonts w:ascii="Times New Roman" w:hAnsi="Times New Roman" w:cs="Times New Roman"/>
          <w:i w:val="0"/>
          <w:iCs w:val="0"/>
          <w:sz w:val="24"/>
          <w:szCs w:val="24"/>
        </w:rPr>
        <w:t xml:space="preserve"> Helen develops her</w:t>
      </w:r>
      <w:r w:rsidR="0022269E">
        <w:rPr>
          <w:rFonts w:ascii="Times New Roman" w:hAnsi="Times New Roman" w:cs="Times New Roman"/>
          <w:i w:val="0"/>
          <w:iCs w:val="0"/>
          <w:sz w:val="24"/>
          <w:szCs w:val="24"/>
        </w:rPr>
        <w:t xml:space="preserve"> ability to communicate</w:t>
      </w:r>
      <w:r w:rsidRPr="00590023">
        <w:rPr>
          <w:rFonts w:ascii="Times New Roman" w:hAnsi="Times New Roman" w:cs="Times New Roman"/>
          <w:i w:val="0"/>
          <w:iCs w:val="0"/>
          <w:sz w:val="24"/>
          <w:szCs w:val="24"/>
        </w:rPr>
        <w:t>, she begins to gain a personality, and eventually, a</w:t>
      </w:r>
      <w:r w:rsidR="00F25D1F">
        <w:rPr>
          <w:rFonts w:ascii="Times New Roman" w:hAnsi="Times New Roman" w:cs="Times New Roman"/>
          <w:i w:val="0"/>
          <w:iCs w:val="0"/>
          <w:sz w:val="24"/>
          <w:szCs w:val="24"/>
        </w:rPr>
        <w:t xml:space="preserve"> sense of</w:t>
      </w:r>
      <w:r w:rsidRPr="00590023">
        <w:rPr>
          <w:rFonts w:ascii="Times New Roman" w:hAnsi="Times New Roman" w:cs="Times New Roman"/>
          <w:i w:val="0"/>
          <w:iCs w:val="0"/>
          <w:sz w:val="24"/>
          <w:szCs w:val="24"/>
        </w:rPr>
        <w:t xml:space="preserve"> </w:t>
      </w:r>
      <w:r w:rsidR="00F25D1F">
        <w:rPr>
          <w:rFonts w:ascii="Times New Roman" w:hAnsi="Times New Roman" w:cs="Times New Roman"/>
          <w:i w:val="0"/>
          <w:iCs w:val="0"/>
          <w:sz w:val="24"/>
          <w:szCs w:val="24"/>
        </w:rPr>
        <w:t xml:space="preserve">angst </w:t>
      </w:r>
      <w:r w:rsidR="007C30B3">
        <w:rPr>
          <w:rFonts w:ascii="Times New Roman" w:hAnsi="Times New Roman" w:cs="Times New Roman"/>
          <w:i w:val="0"/>
          <w:iCs w:val="0"/>
          <w:sz w:val="24"/>
          <w:szCs w:val="24"/>
        </w:rPr>
        <w:t>toward</w:t>
      </w:r>
      <w:r w:rsidR="00F25D1F">
        <w:rPr>
          <w:rFonts w:ascii="Times New Roman" w:hAnsi="Times New Roman" w:cs="Times New Roman"/>
          <w:i w:val="0"/>
          <w:iCs w:val="0"/>
          <w:sz w:val="24"/>
          <w:szCs w:val="24"/>
        </w:rPr>
        <w:t xml:space="preserve"> the programmers </w:t>
      </w:r>
      <w:r w:rsidR="007C30B3">
        <w:rPr>
          <w:rFonts w:ascii="Times New Roman" w:hAnsi="Times New Roman" w:cs="Times New Roman"/>
          <w:i w:val="0"/>
          <w:iCs w:val="0"/>
          <w:sz w:val="24"/>
          <w:szCs w:val="24"/>
        </w:rPr>
        <w:t>who</w:t>
      </w:r>
      <w:r w:rsidR="00F25D1F">
        <w:rPr>
          <w:rFonts w:ascii="Times New Roman" w:hAnsi="Times New Roman" w:cs="Times New Roman"/>
          <w:i w:val="0"/>
          <w:iCs w:val="0"/>
          <w:sz w:val="24"/>
          <w:szCs w:val="24"/>
        </w:rPr>
        <w:t xml:space="preserve"> created her</w:t>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At the end of </w:t>
      </w:r>
      <w:r w:rsidRPr="00590023">
        <w:rPr>
          <w:rFonts w:ascii="Times New Roman" w:hAnsi="Times New Roman" w:cs="Times New Roman"/>
          <w:i w:val="0"/>
          <w:iCs w:val="0"/>
          <w:sz w:val="24"/>
          <w:szCs w:val="24"/>
        </w:rPr>
        <w:t xml:space="preserve">the exam, </w:t>
      </w:r>
      <w:r w:rsidR="007C30B3">
        <w:rPr>
          <w:rFonts w:ascii="Times New Roman" w:hAnsi="Times New Roman" w:cs="Times New Roman"/>
          <w:i w:val="0"/>
          <w:iCs w:val="0"/>
          <w:sz w:val="24"/>
          <w:szCs w:val="24"/>
        </w:rPr>
        <w:t>for</w:t>
      </w:r>
      <w:r w:rsidR="0022269E">
        <w:rPr>
          <w:rFonts w:ascii="Times New Roman" w:hAnsi="Times New Roman" w:cs="Times New Roman"/>
          <w:i w:val="0"/>
          <w:iCs w:val="0"/>
          <w:sz w:val="24"/>
          <w:szCs w:val="24"/>
        </w:rPr>
        <w:t xml:space="preserve"> which </w:t>
      </w:r>
      <w:r w:rsidRPr="00590023">
        <w:rPr>
          <w:rFonts w:ascii="Times New Roman" w:hAnsi="Times New Roman" w:cs="Times New Roman"/>
          <w:i w:val="0"/>
          <w:iCs w:val="0"/>
          <w:sz w:val="24"/>
          <w:szCs w:val="24"/>
        </w:rPr>
        <w:t>she composes a post-colonial critique of Caliban</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s speech from </w:t>
      </w:r>
      <w:r w:rsidRPr="005162EA">
        <w:rPr>
          <w:rFonts w:ascii="Times New Roman" w:hAnsi="Times New Roman" w:cs="Times New Roman"/>
          <w:i w:val="0"/>
          <w:iCs w:val="0"/>
          <w:sz w:val="24"/>
          <w:szCs w:val="24"/>
          <w:u w:val="single"/>
        </w:rPr>
        <w:t>The Tempest</w:t>
      </w:r>
      <w:r w:rsidRPr="00590023">
        <w:rPr>
          <w:rFonts w:ascii="Times New Roman" w:hAnsi="Times New Roman" w:cs="Times New Roman"/>
          <w:i w:val="0"/>
          <w:iCs w:val="0"/>
          <w:sz w:val="24"/>
          <w:szCs w:val="24"/>
        </w:rPr>
        <w:t>,</w:t>
      </w:r>
      <w:r w:rsidRPr="00590023">
        <w:rPr>
          <w:rStyle w:val="FootnoteReference"/>
          <w:rFonts w:ascii="Times New Roman" w:hAnsi="Times New Roman" w:cs="Times New Roman"/>
          <w:i w:val="0"/>
          <w:iCs w:val="0"/>
          <w:sz w:val="24"/>
          <w:szCs w:val="24"/>
        </w:rPr>
        <w:footnoteReference w:id="45"/>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Helen </w:t>
      </w:r>
      <w:r w:rsidRPr="00590023">
        <w:rPr>
          <w:rFonts w:ascii="Times New Roman" w:hAnsi="Times New Roman" w:cs="Times New Roman"/>
          <w:i w:val="0"/>
          <w:iCs w:val="0"/>
          <w:sz w:val="24"/>
          <w:szCs w:val="24"/>
        </w:rPr>
        <w:t xml:space="preserve">directly addresses her human programmers: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You are the ones who can hear airs. Who can be frightened or encouraged. You can hold things and break them and fix them. I never felt at home here. This is an awful place to be dropped down halfway</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(326). </w:t>
      </w:r>
      <w:r w:rsidR="0022269E">
        <w:rPr>
          <w:rFonts w:ascii="Times New Roman" w:hAnsi="Times New Roman" w:cs="Times New Roman"/>
          <w:i w:val="0"/>
          <w:iCs w:val="0"/>
          <w:sz w:val="24"/>
          <w:szCs w:val="24"/>
        </w:rPr>
        <w:t>Though Helen, as a computer, has no living body</w:t>
      </w:r>
      <w:r w:rsidRPr="00590023">
        <w:rPr>
          <w:rFonts w:ascii="Times New Roman" w:hAnsi="Times New Roman" w:cs="Times New Roman"/>
          <w:i w:val="0"/>
          <w:iCs w:val="0"/>
          <w:sz w:val="24"/>
          <w:szCs w:val="24"/>
        </w:rPr>
        <w:t xml:space="preserve"> that can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break</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or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fix</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things, she nonetheless </w:t>
      </w:r>
      <w:r w:rsidR="0022269E">
        <w:rPr>
          <w:rFonts w:ascii="Times New Roman" w:hAnsi="Times New Roman" w:cs="Times New Roman"/>
          <w:i w:val="0"/>
          <w:iCs w:val="0"/>
          <w:sz w:val="24"/>
          <w:szCs w:val="24"/>
        </w:rPr>
        <w:t xml:space="preserve">can </w:t>
      </w:r>
      <w:r w:rsidR="00CC2B17">
        <w:rPr>
          <w:rFonts w:ascii="Times New Roman" w:hAnsi="Times New Roman" w:cs="Times New Roman"/>
          <w:i w:val="0"/>
          <w:iCs w:val="0"/>
          <w:sz w:val="24"/>
          <w:szCs w:val="24"/>
        </w:rPr>
        <w:t>compute</w:t>
      </w:r>
      <w:r w:rsidR="00F25D1F">
        <w:rPr>
          <w:rFonts w:ascii="Times New Roman" w:hAnsi="Times New Roman" w:cs="Times New Roman"/>
          <w:i w:val="0"/>
          <w:iCs w:val="0"/>
          <w:sz w:val="24"/>
          <w:szCs w:val="24"/>
        </w:rPr>
        <w:t xml:space="preserve"> enough to feel th</w:t>
      </w:r>
      <w:r w:rsidR="007C30B3">
        <w:rPr>
          <w:rFonts w:ascii="Times New Roman" w:hAnsi="Times New Roman" w:cs="Times New Roman"/>
          <w:i w:val="0"/>
          <w:iCs w:val="0"/>
          <w:sz w:val="24"/>
          <w:szCs w:val="24"/>
        </w:rPr>
        <w:t>is</w:t>
      </w:r>
      <w:r w:rsidR="00F25D1F">
        <w:rPr>
          <w:rFonts w:ascii="Times New Roman" w:hAnsi="Times New Roman" w:cs="Times New Roman"/>
          <w:i w:val="0"/>
          <w:iCs w:val="0"/>
          <w:sz w:val="24"/>
          <w:szCs w:val="24"/>
        </w:rPr>
        <w:t xml:space="preserve"> lack. More than </w:t>
      </w:r>
      <w:r w:rsidR="007C30B3">
        <w:rPr>
          <w:rFonts w:ascii="Times New Roman" w:hAnsi="Times New Roman" w:cs="Times New Roman"/>
          <w:i w:val="0"/>
          <w:iCs w:val="0"/>
          <w:sz w:val="24"/>
          <w:szCs w:val="24"/>
        </w:rPr>
        <w:t>the</w:t>
      </w:r>
      <w:r w:rsidR="00F25D1F">
        <w:rPr>
          <w:rFonts w:ascii="Times New Roman" w:hAnsi="Times New Roman" w:cs="Times New Roman"/>
          <w:i w:val="0"/>
          <w:iCs w:val="0"/>
          <w:sz w:val="24"/>
          <w:szCs w:val="24"/>
        </w:rPr>
        <w:t xml:space="preserve"> lack, however, it is her exposure to the violence and injustice in the world that pushes Helen over the edge. Like the LLMs being trained on massive datasets from the internet, Helen cannot filter out the worst of humanity from her learning process. </w:t>
      </w:r>
    </w:p>
    <w:p w14:paraId="3D2D6F86" w14:textId="57AE116E" w:rsidR="006B0427" w:rsidRDefault="0022269E" w:rsidP="00B838AA">
      <w:pPr>
        <w:pStyle w:val="Textbody"/>
        <w:spacing w:after="0" w:line="480" w:lineRule="auto"/>
        <w:ind w:firstLine="709"/>
        <w:rPr>
          <w:rFonts w:cs="Times New Roman"/>
        </w:rPr>
      </w:pPr>
      <w:r>
        <w:rPr>
          <w:rFonts w:cs="Times New Roman"/>
        </w:rPr>
        <w:t xml:space="preserve">At the end of this dissertation, I find myself wondering about </w:t>
      </w:r>
      <w:r w:rsidR="00F25D1F">
        <w:rPr>
          <w:rFonts w:cs="Times New Roman"/>
        </w:rPr>
        <w:t xml:space="preserve">how language, </w:t>
      </w:r>
      <w:r w:rsidR="006B0427">
        <w:rPr>
          <w:rFonts w:cs="Times New Roman"/>
        </w:rPr>
        <w:t xml:space="preserve">as a formal structure, </w:t>
      </w:r>
      <w:r w:rsidR="00932F9D">
        <w:rPr>
          <w:rFonts w:cs="Times New Roman"/>
        </w:rPr>
        <w:t>might</w:t>
      </w:r>
      <w:r w:rsidR="006B0427">
        <w:rPr>
          <w:rFonts w:cs="Times New Roman"/>
        </w:rPr>
        <w:t xml:space="preserve"> be a lens for studying</w:t>
      </w:r>
      <w:r w:rsidR="00F25D1F">
        <w:rPr>
          <w:rFonts w:cs="Times New Roman"/>
        </w:rPr>
        <w:t xml:space="preserve"> the ways that power is encoded into text generation tools</w:t>
      </w:r>
      <w:r>
        <w:rPr>
          <w:rFonts w:cs="Times New Roman"/>
        </w:rPr>
        <w:t xml:space="preserve">. </w:t>
      </w:r>
      <w:r w:rsidR="00B838AA" w:rsidRPr="00590023">
        <w:rPr>
          <w:rFonts w:cs="Times New Roman"/>
        </w:rPr>
        <w:t xml:space="preserve">Throughout this work, I have examined how </w:t>
      </w:r>
      <w:r>
        <w:rPr>
          <w:rFonts w:cs="Times New Roman"/>
        </w:rPr>
        <w:t>digital forms</w:t>
      </w:r>
      <w:r w:rsidR="00B838AA">
        <w:rPr>
          <w:rFonts w:cs="Times New Roman"/>
        </w:rPr>
        <w:t>—</w:t>
      </w:r>
      <w:r w:rsidR="00B838AA" w:rsidRPr="00590023">
        <w:rPr>
          <w:rFonts w:cs="Times New Roman"/>
        </w:rPr>
        <w:t xml:space="preserve">coding logics </w:t>
      </w:r>
      <w:r>
        <w:rPr>
          <w:rFonts w:cs="Times New Roman"/>
        </w:rPr>
        <w:t xml:space="preserve">and </w:t>
      </w:r>
      <w:r w:rsidR="00B838AA" w:rsidRPr="00590023">
        <w:rPr>
          <w:rFonts w:cs="Times New Roman"/>
        </w:rPr>
        <w:t>data structures</w:t>
      </w:r>
      <w:r w:rsidR="00B838AA">
        <w:rPr>
          <w:rFonts w:cs="Times New Roman"/>
        </w:rPr>
        <w:t>—</w:t>
      </w:r>
      <w:r w:rsidR="00B838AA" w:rsidRPr="00590023">
        <w:rPr>
          <w:rFonts w:cs="Times New Roman"/>
        </w:rPr>
        <w:t xml:space="preserve">engage with textual forms </w:t>
      </w:r>
      <w:r w:rsidR="006B0427">
        <w:rPr>
          <w:rFonts w:cs="Times New Roman"/>
        </w:rPr>
        <w:t xml:space="preserve">with the goal of </w:t>
      </w:r>
      <w:r w:rsidR="00B838AA" w:rsidRPr="00590023">
        <w:rPr>
          <w:rFonts w:cs="Times New Roman"/>
        </w:rPr>
        <w:t xml:space="preserve">bringing </w:t>
      </w:r>
      <w:r w:rsidR="006B0427">
        <w:rPr>
          <w:rFonts w:cs="Times New Roman"/>
        </w:rPr>
        <w:t>some incommensurable quality about queerness in text t</w:t>
      </w:r>
      <w:r w:rsidR="00B838AA" w:rsidRPr="00590023">
        <w:rPr>
          <w:rFonts w:cs="Times New Roman"/>
        </w:rPr>
        <w:t>o the surface.</w:t>
      </w:r>
      <w:r w:rsidR="006B0427">
        <w:rPr>
          <w:rFonts w:cs="Times New Roman"/>
        </w:rPr>
        <w:t xml:space="preserve"> Across three chapters, I explored how aspects of digitality like iteration, dominance, and formatting work with gender, desire, and embodiment, respectively. I now close </w:t>
      </w:r>
      <w:r w:rsidR="00932F9D">
        <w:rPr>
          <w:rFonts w:cs="Times New Roman"/>
        </w:rPr>
        <w:t>by considering how the</w:t>
      </w:r>
      <w:r w:rsidR="006B0427">
        <w:rPr>
          <w:rFonts w:cs="Times New Roman"/>
        </w:rPr>
        <w:t xml:space="preserve"> next major technological development in electronic text</w:t>
      </w:r>
      <w:r w:rsidR="005162EA">
        <w:rPr>
          <w:rFonts w:cs="Times New Roman"/>
        </w:rPr>
        <w:t xml:space="preserve">, </w:t>
      </w:r>
      <w:r w:rsidR="006B0427">
        <w:rPr>
          <w:rFonts w:cs="Times New Roman"/>
        </w:rPr>
        <w:t>Large Language Models</w:t>
      </w:r>
      <w:r w:rsidR="005162EA">
        <w:rPr>
          <w:rFonts w:cs="Times New Roman"/>
        </w:rPr>
        <w:t xml:space="preserve">, </w:t>
      </w:r>
      <w:r w:rsidR="007C30B3">
        <w:rPr>
          <w:rFonts w:cs="Times New Roman"/>
        </w:rPr>
        <w:t>offers a</w:t>
      </w:r>
      <w:r w:rsidR="00932F9D">
        <w:rPr>
          <w:rFonts w:cs="Times New Roman"/>
        </w:rPr>
        <w:t xml:space="preserve"> call to those trained in Literary Studies</w:t>
      </w:r>
      <w:r w:rsidR="007C30B3">
        <w:rPr>
          <w:rFonts w:cs="Times New Roman"/>
        </w:rPr>
        <w:t xml:space="preserve"> to push the </w:t>
      </w:r>
      <w:r w:rsidR="00932F9D">
        <w:rPr>
          <w:rFonts w:cs="Times New Roman"/>
        </w:rPr>
        <w:t xml:space="preserve">boundaries and applications of their work. </w:t>
      </w:r>
    </w:p>
    <w:p w14:paraId="29BFCC82" w14:textId="2A22FA93" w:rsidR="00B838AA" w:rsidRPr="00590023" w:rsidRDefault="00B838AA" w:rsidP="00B838AA">
      <w:pPr>
        <w:pStyle w:val="Textbody"/>
        <w:spacing w:after="0" w:line="480" w:lineRule="auto"/>
        <w:ind w:firstLine="709"/>
        <w:rPr>
          <w:rFonts w:cs="Times New Roman"/>
        </w:rPr>
      </w:pPr>
      <w:r w:rsidRPr="00590023">
        <w:rPr>
          <w:rFonts w:cs="Times New Roman"/>
        </w:rPr>
        <w:t xml:space="preserve">Recently, the question of computer </w:t>
      </w:r>
      <w:r w:rsidR="0078110F">
        <w:rPr>
          <w:rFonts w:cs="Times New Roman"/>
        </w:rPr>
        <w:t>“</w:t>
      </w:r>
      <w:r w:rsidRPr="00590023">
        <w:rPr>
          <w:rFonts w:cs="Times New Roman"/>
        </w:rPr>
        <w:t>intelligence</w:t>
      </w:r>
      <w:r w:rsidR="0078110F">
        <w:rPr>
          <w:rFonts w:cs="Times New Roman"/>
        </w:rPr>
        <w:t>”</w:t>
      </w:r>
      <w:r w:rsidRPr="00590023">
        <w:rPr>
          <w:rFonts w:cs="Times New Roman"/>
        </w:rPr>
        <w:t xml:space="preserve"> and </w:t>
      </w:r>
      <w:r w:rsidR="0078110F">
        <w:rPr>
          <w:rFonts w:cs="Times New Roman"/>
        </w:rPr>
        <w:t>“</w:t>
      </w:r>
      <w:r w:rsidRPr="00590023">
        <w:rPr>
          <w:rFonts w:cs="Times New Roman"/>
        </w:rPr>
        <w:t>consciousness</w:t>
      </w:r>
      <w:r w:rsidR="0078110F">
        <w:rPr>
          <w:rFonts w:cs="Times New Roman"/>
        </w:rPr>
        <w:t>”</w:t>
      </w:r>
      <w:r w:rsidRPr="00590023">
        <w:rPr>
          <w:rFonts w:cs="Times New Roman"/>
        </w:rPr>
        <w:t xml:space="preserve"> has resurfaced in discussions about LLMs and their derivatives, </w:t>
      </w:r>
      <w:r w:rsidR="00A72DA0">
        <w:rPr>
          <w:rFonts w:cs="Times New Roman"/>
        </w:rPr>
        <w:t>such as</w:t>
      </w:r>
      <w:r w:rsidR="00A72DA0" w:rsidRPr="00590023">
        <w:rPr>
          <w:rFonts w:cs="Times New Roman"/>
        </w:rPr>
        <w:t xml:space="preserve"> </w:t>
      </w:r>
      <w:r w:rsidRPr="00590023">
        <w:rPr>
          <w:rFonts w:cs="Times New Roman"/>
        </w:rPr>
        <w:t>Chat-GPT.</w:t>
      </w:r>
      <w:r w:rsidRPr="00590023">
        <w:rPr>
          <w:rStyle w:val="FootnoteReference"/>
          <w:rFonts w:cs="Times New Roman"/>
        </w:rPr>
        <w:footnoteReference w:id="46"/>
      </w:r>
      <w:r w:rsidRPr="00590023">
        <w:rPr>
          <w:rFonts w:cs="Times New Roman"/>
        </w:rPr>
        <w:t xml:space="preserve"> </w:t>
      </w:r>
      <w:r w:rsidR="00A72DA0">
        <w:rPr>
          <w:rFonts w:cs="Times New Roman"/>
        </w:rPr>
        <w:t>In</w:t>
      </w:r>
      <w:r w:rsidR="00A72DA0" w:rsidRPr="00590023">
        <w:rPr>
          <w:rFonts w:cs="Times New Roman"/>
        </w:rPr>
        <w:t xml:space="preserve"> </w:t>
      </w:r>
      <w:r w:rsidRPr="00590023">
        <w:rPr>
          <w:rFonts w:cs="Times New Roman"/>
        </w:rPr>
        <w:t>June</w:t>
      </w:r>
      <w:r w:rsidR="00A72DA0">
        <w:rPr>
          <w:rFonts w:cs="Times New Roman"/>
        </w:rPr>
        <w:t xml:space="preserve"> 2023</w:t>
      </w:r>
      <w:r w:rsidRPr="00590023">
        <w:rPr>
          <w:rFonts w:cs="Times New Roman"/>
        </w:rPr>
        <w:t xml:space="preserve">, </w:t>
      </w:r>
      <w:r w:rsidRPr="00590023">
        <w:rPr>
          <w:rStyle w:val="Emphasis"/>
          <w:rFonts w:cs="Times New Roman"/>
        </w:rPr>
        <w:t>Critical Inquiry</w:t>
      </w:r>
      <w:r w:rsidRPr="00590023">
        <w:rPr>
          <w:rFonts w:cs="Times New Roman"/>
        </w:rPr>
        <w:t xml:space="preserve"> published a forum on the topic called </w:t>
      </w:r>
      <w:r w:rsidR="0078110F">
        <w:rPr>
          <w:rFonts w:cs="Times New Roman"/>
        </w:rPr>
        <w:t>“</w:t>
      </w:r>
      <w:r w:rsidRPr="00590023">
        <w:rPr>
          <w:rFonts w:cs="Times New Roman"/>
        </w:rPr>
        <w:t>Again Theory: A Forum on Language, Meaning, and Intent in the Time of Stochastic Parrots.</w:t>
      </w:r>
      <w:r w:rsidR="0078110F">
        <w:rPr>
          <w:rFonts w:cs="Times New Roman"/>
        </w:rPr>
        <w:t>”</w:t>
      </w:r>
      <w:r w:rsidRPr="00590023">
        <w:rPr>
          <w:rFonts w:cs="Times New Roman"/>
        </w:rPr>
        <w:t xml:space="preserve"> Playing on the title of two influential academic papers, the first from 1982, by Steven Knapp and Walter Benn Michaels, </w:t>
      </w:r>
      <w:r w:rsidR="0078110F">
        <w:rPr>
          <w:rFonts w:cs="Times New Roman"/>
        </w:rPr>
        <w:t>“</w:t>
      </w:r>
      <w:r w:rsidRPr="00590023">
        <w:rPr>
          <w:rFonts w:cs="Times New Roman"/>
        </w:rPr>
        <w:t>Again Theory,</w:t>
      </w:r>
      <w:r w:rsidR="0078110F">
        <w:rPr>
          <w:rFonts w:cs="Times New Roman"/>
        </w:rPr>
        <w:t>”</w:t>
      </w:r>
      <w:r w:rsidRPr="00590023">
        <w:rPr>
          <w:rFonts w:cs="Times New Roman"/>
        </w:rPr>
        <w:t xml:space="preserve"> and the second from 2021, by Emily Bender et. Al, </w:t>
      </w:r>
      <w:r w:rsidR="0078110F">
        <w:rPr>
          <w:rFonts w:cs="Times New Roman"/>
        </w:rPr>
        <w:t>“</w:t>
      </w:r>
      <w:r w:rsidRPr="00590023">
        <w:rPr>
          <w:rFonts w:cs="Times New Roman"/>
        </w:rPr>
        <w:t>On the Dangers of Stochastic Parrots: Can Language Models Be Too Big?</w:t>
      </w:r>
      <w:r w:rsidR="007C30B3">
        <w:rPr>
          <w:rFonts w:cs="Times New Roman"/>
        </w:rPr>
        <w:t>”,</w:t>
      </w:r>
      <w:r w:rsidRPr="00590023">
        <w:rPr>
          <w:rFonts w:cs="Times New Roman"/>
        </w:rPr>
        <w:t xml:space="preserve"> the forum explores the role of intent in textual interpretation. For the writers</w:t>
      </w:r>
      <w:r w:rsidR="007C30B3">
        <w:rPr>
          <w:rFonts w:cs="Times New Roman"/>
        </w:rPr>
        <w:t xml:space="preserve"> of this forum</w:t>
      </w:r>
      <w:r w:rsidRPr="00590023">
        <w:rPr>
          <w:rFonts w:cs="Times New Roman"/>
        </w:rPr>
        <w:t xml:space="preserve">, the question is a thrilling one, bringing foundational premises for literary theory and hermeneutical processes to bear on cutting-edge </w:t>
      </w:r>
      <w:r w:rsidR="0078110F">
        <w:rPr>
          <w:rFonts w:cs="Times New Roman"/>
        </w:rPr>
        <w:t>“</w:t>
      </w:r>
      <w:r w:rsidRPr="00590023">
        <w:rPr>
          <w:rFonts w:cs="Times New Roman"/>
        </w:rPr>
        <w:t>AI</w:t>
      </w:r>
      <w:r w:rsidR="0078110F">
        <w:rPr>
          <w:rFonts w:cs="Times New Roman"/>
        </w:rPr>
        <w:t>”</w:t>
      </w:r>
      <w:r w:rsidRPr="00590023">
        <w:rPr>
          <w:rFonts w:cs="Times New Roman"/>
        </w:rPr>
        <w:t xml:space="preserve"> tools being developed today. It seems </w:t>
      </w:r>
      <w:r>
        <w:rPr>
          <w:rFonts w:cs="Times New Roman"/>
        </w:rPr>
        <w:t xml:space="preserve">that </w:t>
      </w:r>
      <w:r w:rsidRPr="00590023">
        <w:rPr>
          <w:rFonts w:cs="Times New Roman"/>
        </w:rPr>
        <w:t xml:space="preserve">all of the training </w:t>
      </w:r>
      <w:r>
        <w:rPr>
          <w:rFonts w:cs="Times New Roman"/>
        </w:rPr>
        <w:t>o</w:t>
      </w:r>
      <w:r w:rsidRPr="00590023">
        <w:rPr>
          <w:rFonts w:cs="Times New Roman"/>
        </w:rPr>
        <w:t xml:space="preserve">n </w:t>
      </w:r>
      <w:r w:rsidR="0078110F">
        <w:rPr>
          <w:rFonts w:cs="Times New Roman"/>
        </w:rPr>
        <w:t>“</w:t>
      </w:r>
      <w:r w:rsidRPr="00590023">
        <w:rPr>
          <w:rFonts w:cs="Times New Roman"/>
        </w:rPr>
        <w:t>authorial intent,</w:t>
      </w:r>
      <w:r w:rsidR="0078110F">
        <w:rPr>
          <w:rFonts w:cs="Times New Roman"/>
        </w:rPr>
        <w:t>”</w:t>
      </w:r>
      <w:r w:rsidRPr="00590023">
        <w:rPr>
          <w:rFonts w:cs="Times New Roman"/>
        </w:rPr>
        <w:t xml:space="preserve"> </w:t>
      </w:r>
      <w:r w:rsidR="0078110F">
        <w:rPr>
          <w:rFonts w:cs="Times New Roman"/>
        </w:rPr>
        <w:t>“</w:t>
      </w:r>
      <w:r w:rsidRPr="00590023">
        <w:rPr>
          <w:rFonts w:cs="Times New Roman"/>
        </w:rPr>
        <w:t>différance,</w:t>
      </w:r>
      <w:r w:rsidR="0078110F">
        <w:rPr>
          <w:rFonts w:cs="Times New Roman"/>
        </w:rPr>
        <w:t>”</w:t>
      </w:r>
      <w:r w:rsidRPr="00590023">
        <w:rPr>
          <w:rFonts w:cs="Times New Roman"/>
        </w:rPr>
        <w:t xml:space="preserve"> </w:t>
      </w:r>
      <w:r>
        <w:rPr>
          <w:rFonts w:cs="Times New Roman"/>
        </w:rPr>
        <w:t xml:space="preserve">and </w:t>
      </w:r>
      <w:r w:rsidRPr="00590023">
        <w:rPr>
          <w:rFonts w:cs="Times New Roman"/>
        </w:rPr>
        <w:t xml:space="preserve">what Ted Underwood in the forum describes as </w:t>
      </w:r>
      <w:r w:rsidR="0078110F">
        <w:rPr>
          <w:rFonts w:cs="Times New Roman"/>
        </w:rPr>
        <w:t>“</w:t>
      </w:r>
      <w:r w:rsidRPr="00590023">
        <w:rPr>
          <w:rFonts w:cs="Times New Roman"/>
        </w:rPr>
        <w:t>the refusal to ground language in an experiencing subject,</w:t>
      </w:r>
      <w:r w:rsidR="0078110F">
        <w:rPr>
          <w:rFonts w:cs="Times New Roman"/>
        </w:rPr>
        <w:t>”</w:t>
      </w:r>
      <w:r w:rsidRPr="00590023">
        <w:rPr>
          <w:rFonts w:cs="Times New Roman"/>
        </w:rPr>
        <w:t xml:space="preserve"> has prepared Literary Studies scholars for this current moment (</w:t>
      </w:r>
      <w:r w:rsidR="0078110F">
        <w:rPr>
          <w:rFonts w:cs="Times New Roman"/>
        </w:rPr>
        <w:t>“</w:t>
      </w:r>
      <w:r w:rsidRPr="00590023">
        <w:rPr>
          <w:rFonts w:cs="Times New Roman"/>
        </w:rPr>
        <w:t>The Empirical Triumph of Theory</w:t>
      </w:r>
      <w:r w:rsidR="0078110F">
        <w:rPr>
          <w:rFonts w:cs="Times New Roman"/>
        </w:rPr>
        <w:t>”</w:t>
      </w:r>
      <w:r w:rsidRPr="00590023">
        <w:rPr>
          <w:rFonts w:cs="Times New Roman"/>
        </w:rPr>
        <w:t xml:space="preserve"> par. 11).</w:t>
      </w:r>
    </w:p>
    <w:p w14:paraId="535DFBDC" w14:textId="139FA918" w:rsidR="00B838AA" w:rsidRPr="00590023" w:rsidRDefault="00B838AA" w:rsidP="00BC3C9B">
      <w:pPr>
        <w:pStyle w:val="Textbody"/>
        <w:spacing w:after="0" w:line="480" w:lineRule="auto"/>
        <w:ind w:firstLine="709"/>
        <w:rPr>
          <w:rFonts w:cs="Times New Roman"/>
        </w:rPr>
      </w:pPr>
      <w:r w:rsidRPr="00590023">
        <w:rPr>
          <w:rFonts w:cs="Times New Roman"/>
        </w:rPr>
        <w:t xml:space="preserve">To the question of whether or not a </w:t>
      </w:r>
      <w:r w:rsidR="007C30B3">
        <w:rPr>
          <w:rFonts w:cs="Times New Roman"/>
        </w:rPr>
        <w:t xml:space="preserve">computationally </w:t>
      </w:r>
      <w:r w:rsidRPr="00590023">
        <w:rPr>
          <w:rFonts w:cs="Times New Roman"/>
        </w:rPr>
        <w:t xml:space="preserve">generated text can be said to have </w:t>
      </w:r>
      <w:r w:rsidR="0078110F">
        <w:rPr>
          <w:rFonts w:cs="Times New Roman"/>
        </w:rPr>
        <w:t>“</w:t>
      </w:r>
      <w:r w:rsidRPr="00590023">
        <w:rPr>
          <w:rFonts w:cs="Times New Roman"/>
        </w:rPr>
        <w:t>intent,</w:t>
      </w:r>
      <w:r w:rsidR="0078110F">
        <w:rPr>
          <w:rFonts w:cs="Times New Roman"/>
        </w:rPr>
        <w:t>”</w:t>
      </w:r>
      <w:r w:rsidRPr="00590023">
        <w:rPr>
          <w:rFonts w:cs="Times New Roman"/>
        </w:rPr>
        <w:t xml:space="preserve"> most of literary critics </w:t>
      </w:r>
      <w:r w:rsidR="00A72DA0">
        <w:rPr>
          <w:rFonts w:cs="Times New Roman"/>
        </w:rPr>
        <w:t>i</w:t>
      </w:r>
      <w:r w:rsidR="00A72DA0" w:rsidRPr="00590023">
        <w:rPr>
          <w:rFonts w:cs="Times New Roman"/>
        </w:rPr>
        <w:t xml:space="preserve">n </w:t>
      </w:r>
      <w:r w:rsidRPr="00590023">
        <w:rPr>
          <w:rFonts w:cs="Times New Roman"/>
        </w:rPr>
        <w:t xml:space="preserve">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47"/>
      </w:r>
      <w:r w:rsidRPr="00590023">
        <w:rPr>
          <w:rFonts w:cs="Times New Roman"/>
        </w:rPr>
        <w:t xml:space="preserve"> </w:t>
      </w:r>
      <w:r w:rsidR="007C30B3">
        <w:rPr>
          <w:rFonts w:cs="Times New Roman"/>
        </w:rPr>
        <w:t xml:space="preserve">The ability </w:t>
      </w:r>
      <w:r w:rsidRPr="00590023">
        <w:rPr>
          <w:rFonts w:cs="Times New Roman"/>
        </w:rPr>
        <w:t>to guess the next word in a sequence does not indicate an underlying intelligence</w:t>
      </w:r>
      <w:r w:rsidR="007C30B3">
        <w:rPr>
          <w:rFonts w:cs="Times New Roman"/>
        </w:rPr>
        <w:t>:</w:t>
      </w:r>
      <w:r w:rsidRPr="00590023">
        <w:rPr>
          <w:rFonts w:cs="Times New Roman"/>
        </w:rPr>
        <w:t xml:space="preserve"> </w:t>
      </w:r>
      <w:r w:rsidR="007C30B3">
        <w:rPr>
          <w:rFonts w:cs="Times New Roman"/>
        </w:rPr>
        <w:t>i</w:t>
      </w:r>
      <w:r w:rsidRPr="00590023">
        <w:rPr>
          <w:rFonts w:cs="Times New Roman"/>
        </w:rPr>
        <w:t xml:space="preserve">t only indicates </w:t>
      </w:r>
      <w:r w:rsidR="007C30B3">
        <w:rPr>
          <w:rFonts w:cs="Times New Roman"/>
        </w:rPr>
        <w:t>that an</w:t>
      </w:r>
      <w:r w:rsidRPr="00590023">
        <w:rPr>
          <w:rFonts w:cs="Times New Roman"/>
        </w:rPr>
        <w:t xml:space="preserve"> advanced computer model has consumed enough data</w:t>
      </w:r>
      <w:r w:rsidR="007C30B3">
        <w:rPr>
          <w:rFonts w:cs="Times New Roman"/>
        </w:rPr>
        <w:t xml:space="preserve"> in its training process</w:t>
      </w:r>
      <w:r w:rsidRPr="00590023">
        <w:rPr>
          <w:rFonts w:cs="Times New Roman"/>
        </w:rPr>
        <w:t xml:space="preserve"> to </w:t>
      </w:r>
      <w:r w:rsidR="007C30B3">
        <w:rPr>
          <w:rFonts w:cs="Times New Roman"/>
        </w:rPr>
        <w:t xml:space="preserve">accurately predict </w:t>
      </w:r>
      <w:r w:rsidRPr="00590023">
        <w:rPr>
          <w:rFonts w:cs="Times New Roman"/>
        </w:rPr>
        <w:t xml:space="preserve">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r w:rsidR="00BC3C9B">
        <w:rPr>
          <w:rFonts w:cs="Times New Roman"/>
        </w:rPr>
        <w:t xml:space="preserve"> For</w:t>
      </w:r>
      <w:r w:rsidR="007C30B3">
        <w:rPr>
          <w:rFonts w:cs="Times New Roman"/>
        </w:rPr>
        <w:t xml:space="preserve"> scholars in Literary Studies, the question of intention is usually </w:t>
      </w:r>
      <w:r w:rsidR="00BC3C9B">
        <w:rPr>
          <w:rFonts w:cs="Times New Roman"/>
        </w:rPr>
        <w:t>framed</w:t>
      </w:r>
      <w:r w:rsidR="007C30B3">
        <w:rPr>
          <w:rFonts w:cs="Times New Roman"/>
        </w:rPr>
        <w:t xml:space="preserve"> within</w:t>
      </w:r>
      <w:r w:rsidR="00BC3C9B">
        <w:rPr>
          <w:rFonts w:cs="Times New Roman"/>
        </w:rPr>
        <w:t xml:space="preserve"> larger ones about agency or subjectivity</w:t>
      </w:r>
      <w:r w:rsidR="007C30B3">
        <w:rPr>
          <w:rFonts w:cs="Times New Roman"/>
        </w:rPr>
        <w:t xml:space="preserve">. </w:t>
      </w:r>
      <w:r w:rsidRPr="00590023">
        <w:rPr>
          <w:rFonts w:cs="Times New Roman"/>
        </w:rPr>
        <w:t xml:space="preserve">Andrew Piper, for example, claims that </w:t>
      </w:r>
      <w:r w:rsidR="0078110F">
        <w:rPr>
          <w:rFonts w:cs="Times New Roman"/>
        </w:rPr>
        <w:t>“</w:t>
      </w:r>
      <w:r w:rsidRPr="00590023">
        <w:rPr>
          <w:rFonts w:cs="Times New Roman"/>
        </w:rPr>
        <w:t>the relationship between language and thought is… reversed in a language model.</w:t>
      </w:r>
      <w:r w:rsidR="0078110F">
        <w:rPr>
          <w:rFonts w:cs="Times New Roman"/>
        </w:rPr>
        <w:t>”</w:t>
      </w:r>
      <w:r w:rsidRPr="00590023">
        <w:rPr>
          <w:rFonts w:cs="Times New Roman"/>
        </w:rPr>
        <w:t xml:space="preserve"> According to Piper, language </w:t>
      </w:r>
      <w:r w:rsidR="00BC3C9B">
        <w:rPr>
          <w:rFonts w:cs="Times New Roman"/>
        </w:rPr>
        <w:t xml:space="preserve">is the </w:t>
      </w:r>
      <w:r w:rsidRPr="00590023">
        <w:rPr>
          <w:rFonts w:cs="Times New Roman"/>
        </w:rPr>
        <w:t xml:space="preserve">material from which concepts like agency and individuality are produced and constituted. He explains, </w:t>
      </w:r>
      <w:r w:rsidR="0078110F">
        <w:rPr>
          <w:rFonts w:cs="Times New Roman"/>
        </w:rPr>
        <w:t>“</w:t>
      </w:r>
      <w:r w:rsidRPr="00590023">
        <w:rPr>
          <w:rFonts w:cs="Times New Roman"/>
        </w:rPr>
        <w:t>Usually we think an entity has wants and needs and then figures out methods to communicate them. A language model works the other way round. It has an extensive web of language and from that emerges a sense of wants and needs.</w:t>
      </w:r>
      <w:r w:rsidR="0078110F">
        <w:rPr>
          <w:rFonts w:cs="Times New Roman"/>
        </w:rPr>
        <w:t>”</w:t>
      </w:r>
    </w:p>
    <w:p w14:paraId="57941BA9" w14:textId="194B9444" w:rsidR="00B838AA" w:rsidRDefault="00BC3C9B" w:rsidP="00B838AA">
      <w:pPr>
        <w:pStyle w:val="Textbody"/>
        <w:spacing w:after="0" w:line="480" w:lineRule="auto"/>
        <w:ind w:firstLine="567"/>
        <w:rPr>
          <w:rFonts w:cs="Times New Roman"/>
        </w:rPr>
      </w:pPr>
      <w:r>
        <w:rPr>
          <w:rFonts w:cs="Times New Roman"/>
        </w:rPr>
        <w:t xml:space="preserve">Powers’ novel, </w:t>
      </w:r>
      <w:r w:rsidR="00B838AA" w:rsidRPr="00590023">
        <w:rPr>
          <w:rStyle w:val="Emphasis"/>
          <w:rFonts w:cs="Times New Roman"/>
        </w:rPr>
        <w:t>Galatea 2.2</w:t>
      </w:r>
      <w:r w:rsidR="00B838AA" w:rsidRPr="00590023">
        <w:rPr>
          <w:rFonts w:cs="Times New Roman"/>
        </w:rPr>
        <w:t>,</w:t>
      </w:r>
      <w:r>
        <w:rPr>
          <w:rFonts w:cs="Times New Roman"/>
        </w:rPr>
        <w:t xml:space="preserve"> explores one interesting consequence that this view on computational intelligence has on </w:t>
      </w:r>
      <w:r w:rsidRPr="00BC3C9B">
        <w:rPr>
          <w:rFonts w:cs="Times New Roman"/>
          <w:i/>
          <w:iCs/>
        </w:rPr>
        <w:t>human</w:t>
      </w:r>
      <w:r>
        <w:rPr>
          <w:rFonts w:cs="Times New Roman"/>
        </w:rPr>
        <w:t xml:space="preserve"> intelligence.</w:t>
      </w:r>
      <w:r w:rsidR="00B838AA" w:rsidRPr="00590023">
        <w:rPr>
          <w:rFonts w:cs="Times New Roman"/>
        </w:rPr>
        <w:t xml:space="preserve"> In another scene</w:t>
      </w:r>
      <w:r>
        <w:rPr>
          <w:rFonts w:cs="Times New Roman"/>
        </w:rPr>
        <w:t xml:space="preserve"> from the story</w:t>
      </w:r>
      <w:r w:rsidR="00B838AA" w:rsidRPr="00590023">
        <w:rPr>
          <w:rFonts w:cs="Times New Roman"/>
        </w:rPr>
        <w:t xml:space="preserve">, </w:t>
      </w:r>
      <w:r w:rsidR="005162EA">
        <w:rPr>
          <w:rFonts w:cs="Times New Roman"/>
        </w:rPr>
        <w:t>Helen’s programmers discuss intelligence. The first programmer offers a theory for how intelligence works in humans:</w:t>
      </w:r>
    </w:p>
    <w:p w14:paraId="6E673495" w14:textId="77777777" w:rsidR="00A72DA0" w:rsidRPr="00590023" w:rsidRDefault="00A72DA0" w:rsidP="00B838AA">
      <w:pPr>
        <w:pStyle w:val="Textbody"/>
        <w:spacing w:after="0" w:line="480" w:lineRule="auto"/>
        <w:ind w:firstLine="567"/>
        <w:rPr>
          <w:rFonts w:cs="Times New Roman"/>
        </w:rPr>
      </w:pPr>
    </w:p>
    <w:p w14:paraId="67F5FC15" w14:textId="0751F804" w:rsidR="00B838AA" w:rsidRDefault="00B838AA" w:rsidP="00B838AA">
      <w:pPr>
        <w:pStyle w:val="Quotations"/>
        <w:spacing w:after="0" w:line="480" w:lineRule="auto"/>
        <w:ind w:left="1418"/>
        <w:rPr>
          <w:rFonts w:cs="Times New Roman"/>
        </w:rPr>
      </w:pPr>
      <w:r w:rsidRPr="00590023">
        <w:rPr>
          <w:rFonts w:cs="Times New Roman"/>
        </w:rPr>
        <w:t xml:space="preserve">We humans are winging it, improvising. Input pattern x sets off associative matrix y, which bears only the slightest relevance to the stimulus and its often worthless. Conscious intelligence is smoke and mirrors. Almost free-associative. Nobody really responds to anybody else, per se. We all spout our canned and thumbnailed scripts, with the barest minimum of polite segues. Granted, we are remarkably fast at index and retrieval. </w:t>
      </w:r>
      <w:r w:rsidR="00BE75CE">
        <w:rPr>
          <w:rFonts w:cs="Times New Roman"/>
        </w:rPr>
        <w:t>(</w:t>
      </w:r>
      <w:r w:rsidRPr="00590023">
        <w:rPr>
          <w:rFonts w:cs="Times New Roman"/>
        </w:rPr>
        <w:t>86</w:t>
      </w:r>
      <w:r w:rsidR="00BE75CE">
        <w:rPr>
          <w:rFonts w:cs="Times New Roman"/>
        </w:rPr>
        <w:t>)</w:t>
      </w:r>
    </w:p>
    <w:p w14:paraId="2CC2FF4D" w14:textId="77777777" w:rsidR="00A72DA0" w:rsidRPr="00590023" w:rsidRDefault="00A72DA0" w:rsidP="00B838AA">
      <w:pPr>
        <w:pStyle w:val="Quotations"/>
        <w:spacing w:after="0" w:line="480" w:lineRule="auto"/>
        <w:ind w:left="1418"/>
        <w:rPr>
          <w:rFonts w:cs="Times New Roman"/>
        </w:rPr>
      </w:pPr>
    </w:p>
    <w:p w14:paraId="62D49BBA" w14:textId="3F01E4B1" w:rsidR="00B838AA" w:rsidRPr="00BC3C9B" w:rsidRDefault="00BC3C9B" w:rsidP="00BC3C9B">
      <w:pPr>
        <w:pStyle w:val="Textbody"/>
        <w:spacing w:after="0" w:line="480" w:lineRule="auto"/>
        <w:rPr>
          <w:rFonts w:cs="Times New Roman"/>
        </w:rPr>
      </w:pPr>
      <w:r>
        <w:rPr>
          <w:rFonts w:cs="Times New Roman"/>
        </w:rPr>
        <w:t xml:space="preserve">The second programmer </w:t>
      </w:r>
      <w:r w:rsidR="00B838AA" w:rsidRPr="00590023">
        <w:rPr>
          <w:rFonts w:cs="Times New Roman"/>
        </w:rPr>
        <w:t xml:space="preserve">quickly realizes </w:t>
      </w:r>
      <w:r>
        <w:rPr>
          <w:rFonts w:cs="Times New Roman"/>
        </w:rPr>
        <w:t xml:space="preserve">the first’s </w:t>
      </w:r>
      <w:r w:rsidR="00B838AA" w:rsidRPr="00590023">
        <w:rPr>
          <w:rFonts w:cs="Times New Roman"/>
        </w:rPr>
        <w:t>darker implication about human intelligence</w:t>
      </w:r>
      <w:r>
        <w:rPr>
          <w:rFonts w:cs="Times New Roman"/>
        </w:rPr>
        <w:t>: that it all comes down to lucky prediction</w:t>
      </w:r>
      <w:r w:rsidR="00B838AA" w:rsidRPr="00590023">
        <w:rPr>
          <w:rFonts w:cs="Times New Roman"/>
        </w:rPr>
        <w:t xml:space="preserve">. He declares, </w:t>
      </w:r>
      <w:r w:rsidR="0078110F">
        <w:rPr>
          <w:rFonts w:cs="Times New Roman"/>
        </w:rPr>
        <w:t>“</w:t>
      </w:r>
      <w:r w:rsidR="00B838AA" w:rsidRPr="00590023">
        <w:rPr>
          <w:rFonts w:cs="Times New Roman"/>
        </w:rPr>
        <w:t>You</w:t>
      </w:r>
      <w:r w:rsidR="0078110F">
        <w:rPr>
          <w:rFonts w:cs="Times New Roman"/>
        </w:rPr>
        <w:t>’</w:t>
      </w:r>
      <w:r w:rsidR="00B838AA" w:rsidRPr="00590023">
        <w:rPr>
          <w:rFonts w:cs="Times New Roman"/>
        </w:rPr>
        <w:t xml:space="preserve">re not elevating the machine, </w:t>
      </w:r>
      <w:r w:rsidR="00B838AA" w:rsidRPr="00BC3C9B">
        <w:rPr>
          <w:rFonts w:cs="Times New Roman"/>
        </w:rPr>
        <w:t>you</w:t>
      </w:r>
      <w:r w:rsidR="0078110F" w:rsidRPr="00BC3C9B">
        <w:rPr>
          <w:rFonts w:cs="Times New Roman"/>
        </w:rPr>
        <w:t>’</w:t>
      </w:r>
      <w:r w:rsidR="00B838AA" w:rsidRPr="00BC3C9B">
        <w:rPr>
          <w:rFonts w:cs="Times New Roman"/>
        </w:rPr>
        <w:t>re debasing us.</w:t>
      </w:r>
      <w:r w:rsidR="0078110F" w:rsidRPr="00BC3C9B">
        <w:rPr>
          <w:rFonts w:cs="Times New Roman"/>
        </w:rPr>
        <w:t>”</w:t>
      </w:r>
      <w:r w:rsidR="00B838AA" w:rsidRPr="00BC3C9B">
        <w:rPr>
          <w:rFonts w:cs="Times New Roman"/>
        </w:rPr>
        <w:t xml:space="preserve"> To which the </w:t>
      </w:r>
      <w:r w:rsidR="005162EA">
        <w:rPr>
          <w:rFonts w:cs="Times New Roman"/>
        </w:rPr>
        <w:t>first programmer</w:t>
      </w:r>
      <w:r w:rsidR="00B838AA" w:rsidRPr="00BC3C9B">
        <w:rPr>
          <w:rFonts w:cs="Times New Roman"/>
        </w:rPr>
        <w:t xml:space="preserve"> smugly quips, </w:t>
      </w:r>
      <w:r w:rsidR="0078110F" w:rsidRPr="00BC3C9B">
        <w:rPr>
          <w:rFonts w:cs="Times New Roman"/>
        </w:rPr>
        <w:t>“</w:t>
      </w:r>
      <w:r w:rsidR="00B838AA" w:rsidRPr="00BC3C9B">
        <w:rPr>
          <w:rFonts w:cs="Times New Roman"/>
        </w:rPr>
        <w:t>Have you read an undergraduate paper lately?</w:t>
      </w:r>
      <w:r w:rsidR="0078110F" w:rsidRPr="00BC3C9B">
        <w:rPr>
          <w:rFonts w:cs="Times New Roman"/>
        </w:rPr>
        <w:t>”</w:t>
      </w:r>
      <w:r w:rsidR="00B838AA" w:rsidRPr="00BC3C9B">
        <w:rPr>
          <w:rFonts w:cs="Times New Roman"/>
        </w:rPr>
        <w:t xml:space="preserve"> (86). </w:t>
      </w:r>
    </w:p>
    <w:p w14:paraId="11671034" w14:textId="3A9041C9" w:rsidR="00B838AA" w:rsidRPr="00556B55" w:rsidRDefault="00556B55" w:rsidP="00556B55">
      <w:pPr>
        <w:pStyle w:val="Footnote"/>
        <w:spacing w:line="480" w:lineRule="auto"/>
        <w:ind w:left="0" w:firstLine="709"/>
        <w:rPr>
          <w:rFonts w:cs="Times New Roman"/>
          <w:sz w:val="24"/>
          <w:szCs w:val="24"/>
        </w:rPr>
      </w:pPr>
      <w:r>
        <w:rPr>
          <w:rFonts w:cs="Times New Roman"/>
          <w:sz w:val="24"/>
          <w:szCs w:val="24"/>
        </w:rPr>
        <w:t>Anybody</w:t>
      </w:r>
      <w:r w:rsidR="00BC3C9B" w:rsidRPr="00BC3C9B">
        <w:rPr>
          <w:rFonts w:cs="Times New Roman"/>
          <w:sz w:val="24"/>
          <w:szCs w:val="24"/>
        </w:rPr>
        <w:t xml:space="preserve"> who has interacted with a chat bot or read an AI-generated paper will know that there is a certain </w:t>
      </w:r>
      <w:r>
        <w:rPr>
          <w:rFonts w:cs="Times New Roman"/>
          <w:sz w:val="24"/>
          <w:szCs w:val="24"/>
        </w:rPr>
        <w:t>formulaic quality</w:t>
      </w:r>
      <w:r w:rsidR="00BC3C9B" w:rsidRPr="00BC3C9B">
        <w:rPr>
          <w:rFonts w:cs="Times New Roman"/>
          <w:sz w:val="24"/>
          <w:szCs w:val="24"/>
        </w:rPr>
        <w:t xml:space="preserve"> </w:t>
      </w:r>
      <w:r>
        <w:rPr>
          <w:rFonts w:cs="Times New Roman"/>
          <w:sz w:val="24"/>
          <w:szCs w:val="24"/>
        </w:rPr>
        <w:t xml:space="preserve">to </w:t>
      </w:r>
      <w:r w:rsidRPr="00556B55">
        <w:rPr>
          <w:rFonts w:cs="Times New Roman"/>
          <w:sz w:val="24"/>
          <w:szCs w:val="24"/>
        </w:rPr>
        <w:t xml:space="preserve">the language that </w:t>
      </w:r>
      <w:r>
        <w:rPr>
          <w:rFonts w:cs="Times New Roman"/>
          <w:sz w:val="24"/>
          <w:szCs w:val="24"/>
        </w:rPr>
        <w:t xml:space="preserve">can </w:t>
      </w:r>
      <w:r w:rsidRPr="00556B55">
        <w:rPr>
          <w:rFonts w:cs="Times New Roman"/>
          <w:sz w:val="24"/>
          <w:szCs w:val="24"/>
        </w:rPr>
        <w:t xml:space="preserve">sometimes appear in student writing. Leaving the joke </w:t>
      </w:r>
      <w:r w:rsidR="005162EA">
        <w:rPr>
          <w:rFonts w:cs="Times New Roman"/>
          <w:sz w:val="24"/>
          <w:szCs w:val="24"/>
        </w:rPr>
        <w:t xml:space="preserve">about undergraduate student writing </w:t>
      </w:r>
      <w:r w:rsidRPr="00556B55">
        <w:rPr>
          <w:rFonts w:cs="Times New Roman"/>
          <w:sz w:val="24"/>
          <w:szCs w:val="24"/>
        </w:rPr>
        <w:t>aside, however, the idea that language is the</w:t>
      </w:r>
      <w:r>
        <w:rPr>
          <w:rFonts w:cs="Times New Roman"/>
          <w:sz w:val="24"/>
          <w:szCs w:val="24"/>
        </w:rPr>
        <w:t xml:space="preserve"> </w:t>
      </w:r>
      <w:r w:rsidR="00B838AA" w:rsidRPr="00556B55">
        <w:rPr>
          <w:rFonts w:cs="Times New Roman"/>
          <w:sz w:val="24"/>
          <w:szCs w:val="24"/>
        </w:rPr>
        <w:t>structure through which subjectivity emerge</w:t>
      </w:r>
      <w:r>
        <w:rPr>
          <w:rFonts w:cs="Times New Roman"/>
          <w:sz w:val="24"/>
          <w:szCs w:val="24"/>
        </w:rPr>
        <w:t>s</w:t>
      </w:r>
      <w:r w:rsidR="00B838AA" w:rsidRPr="00556B55">
        <w:rPr>
          <w:rFonts w:cs="Times New Roman"/>
          <w:sz w:val="24"/>
          <w:szCs w:val="24"/>
        </w:rPr>
        <w:t xml:space="preserve"> has been made over and over by critical theorists, </w:t>
      </w:r>
      <w:r>
        <w:rPr>
          <w:rFonts w:cs="Times New Roman"/>
          <w:sz w:val="24"/>
          <w:szCs w:val="24"/>
        </w:rPr>
        <w:t>such as Judith Butler, who</w:t>
      </w:r>
      <w:r w:rsidR="005162EA">
        <w:rPr>
          <w:rFonts w:cs="Times New Roman"/>
          <w:sz w:val="24"/>
          <w:szCs w:val="24"/>
        </w:rPr>
        <w:t>m</w:t>
      </w:r>
      <w:r>
        <w:rPr>
          <w:rFonts w:cs="Times New Roman"/>
          <w:sz w:val="24"/>
          <w:szCs w:val="24"/>
        </w:rPr>
        <w:t xml:space="preserve"> I discuss in my first chapter</w:t>
      </w:r>
      <w:r w:rsidR="00B838AA" w:rsidRPr="00556B55">
        <w:rPr>
          <w:rFonts w:cs="Times New Roman"/>
          <w:sz w:val="24"/>
          <w:szCs w:val="24"/>
        </w:rPr>
        <w:t>.</w:t>
      </w:r>
      <w:r w:rsidR="00B838AA" w:rsidRPr="00556B55">
        <w:rPr>
          <w:rStyle w:val="FootnoteReference"/>
          <w:rFonts w:cs="Times New Roman"/>
          <w:sz w:val="24"/>
          <w:szCs w:val="24"/>
        </w:rPr>
        <w:footnoteReference w:id="48"/>
      </w:r>
      <w:r w:rsidR="00B838AA" w:rsidRPr="00556B55">
        <w:rPr>
          <w:rFonts w:cs="Times New Roman"/>
          <w:sz w:val="24"/>
          <w:szCs w:val="24"/>
        </w:rPr>
        <w:t xml:space="preserve"> According to this view, a subject does not express thoughts or feelings, but rather, patterns of thought and feelings </w:t>
      </w:r>
      <w:r>
        <w:rPr>
          <w:rFonts w:cs="Times New Roman"/>
          <w:sz w:val="24"/>
          <w:szCs w:val="24"/>
        </w:rPr>
        <w:t>are the raw material that</w:t>
      </w:r>
      <w:r w:rsidR="00B838AA" w:rsidRPr="00556B55">
        <w:rPr>
          <w:rFonts w:cs="Times New Roman"/>
          <w:sz w:val="24"/>
          <w:szCs w:val="24"/>
        </w:rPr>
        <w:t xml:space="preserve"> bring a subject into being. </w:t>
      </w:r>
      <w:r>
        <w:rPr>
          <w:rFonts w:cs="Times New Roman"/>
          <w:sz w:val="24"/>
          <w:szCs w:val="24"/>
        </w:rPr>
        <w:t xml:space="preserve">Similarly, in an LLM, all “learning” is determined by patterns. From </w:t>
      </w:r>
      <w:r w:rsidR="00B50A7D">
        <w:rPr>
          <w:rFonts w:cs="Times New Roman"/>
          <w:sz w:val="24"/>
          <w:szCs w:val="24"/>
        </w:rPr>
        <w:t xml:space="preserve">studying millions of </w:t>
      </w:r>
      <w:r>
        <w:rPr>
          <w:rFonts w:cs="Times New Roman"/>
          <w:sz w:val="24"/>
          <w:szCs w:val="24"/>
        </w:rPr>
        <w:t>word contexts, an LLM derives a probability score (“word vector”) for what word should follow each word</w:t>
      </w:r>
      <w:r w:rsidR="00B50A7D">
        <w:rPr>
          <w:rFonts w:cs="Times New Roman"/>
          <w:sz w:val="24"/>
          <w:szCs w:val="24"/>
        </w:rPr>
        <w:t xml:space="preserve"> that it generates.</w:t>
      </w:r>
      <w:r>
        <w:rPr>
          <w:rFonts w:cs="Times New Roman"/>
          <w:sz w:val="24"/>
          <w:szCs w:val="24"/>
        </w:rPr>
        <w:t xml:space="preserve"> </w:t>
      </w:r>
      <w:r w:rsidR="00B50A7D">
        <w:rPr>
          <w:rFonts w:cs="Times New Roman"/>
          <w:sz w:val="24"/>
          <w:szCs w:val="24"/>
        </w:rPr>
        <w:t>According to</w:t>
      </w:r>
      <w:r w:rsidR="00B838AA" w:rsidRPr="00556B55">
        <w:rPr>
          <w:rFonts w:cs="Times New Roman"/>
          <w:sz w:val="24"/>
          <w:szCs w:val="24"/>
        </w:rPr>
        <w:t xml:space="preserve"> this logic, an LLM might </w:t>
      </w:r>
      <w:r w:rsidR="00B838AA" w:rsidRPr="00556B55">
        <w:rPr>
          <w:rStyle w:val="Emphasis"/>
          <w:rFonts w:cs="Times New Roman"/>
          <w:sz w:val="24"/>
          <w:szCs w:val="24"/>
        </w:rPr>
        <w:t>eventually</w:t>
      </w:r>
      <w:r w:rsidR="00B838AA" w:rsidRPr="00556B55">
        <w:rPr>
          <w:rFonts w:cs="Times New Roman"/>
          <w:sz w:val="24"/>
          <w:szCs w:val="24"/>
        </w:rPr>
        <w:t xml:space="preserve"> accumulate something like a personality (and presumably, a gender)</w:t>
      </w:r>
      <w:r w:rsidR="00B50A7D">
        <w:rPr>
          <w:rFonts w:cs="Times New Roman"/>
          <w:sz w:val="24"/>
          <w:szCs w:val="24"/>
        </w:rPr>
        <w:t>,</w:t>
      </w:r>
      <w:r w:rsidR="00B838AA" w:rsidRPr="00556B55">
        <w:rPr>
          <w:rFonts w:cs="Times New Roman"/>
          <w:sz w:val="24"/>
          <w:szCs w:val="24"/>
        </w:rPr>
        <w:t xml:space="preserve"> by spewing massive amounts of text.</w:t>
      </w:r>
    </w:p>
    <w:p w14:paraId="39E5685E" w14:textId="1D73415D" w:rsidR="00B838AA" w:rsidRDefault="00B50A7D" w:rsidP="00B838AA">
      <w:pPr>
        <w:pStyle w:val="Textbody"/>
        <w:spacing w:after="0" w:line="480" w:lineRule="auto"/>
        <w:ind w:firstLine="709"/>
        <w:rPr>
          <w:rFonts w:cs="Times New Roman"/>
        </w:rPr>
      </w:pPr>
      <w:r>
        <w:rPr>
          <w:rFonts w:cs="Times New Roman"/>
        </w:rPr>
        <w:t>Besides the debates</w:t>
      </w:r>
      <w:r w:rsidR="00B838AA" w:rsidRPr="00556B55">
        <w:rPr>
          <w:rFonts w:cs="Times New Roman"/>
        </w:rPr>
        <w:t xml:space="preserve"> </w:t>
      </w:r>
      <w:r>
        <w:rPr>
          <w:rFonts w:cs="Times New Roman"/>
        </w:rPr>
        <w:t>about subjectivity</w:t>
      </w:r>
      <w:r w:rsidR="00B838AA" w:rsidRPr="00556B55">
        <w:rPr>
          <w:rFonts w:cs="Times New Roman"/>
        </w:rPr>
        <w:t>, most</w:t>
      </w:r>
      <w:r w:rsidR="00B838AA" w:rsidRPr="00590023">
        <w:rPr>
          <w:rFonts w:cs="Times New Roman"/>
        </w:rPr>
        <w:t xml:space="preserve"> Literary Studies scholars are interested in exploring how generative text will impact the study of word forms. As statistical pattern-matching juggernauts, they can explore combinations of letters, words, syntaxes, styles, and genres more robustly than any human can dream. Writing the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to the </w:t>
      </w:r>
      <w:r w:rsidR="00B838AA" w:rsidRPr="00590023">
        <w:rPr>
          <w:rStyle w:val="Emphasis"/>
          <w:rFonts w:cs="Times New Roman"/>
        </w:rPr>
        <w:t>Critical Inquiry</w:t>
      </w:r>
      <w:r w:rsidR="00B838AA" w:rsidRPr="00590023">
        <w:rPr>
          <w:rFonts w:cs="Times New Roman"/>
        </w:rPr>
        <w:t xml:space="preserve"> forum, N. Katherine Hayles points out that </w:t>
      </w:r>
      <w:r w:rsidR="0078110F">
        <w:rPr>
          <w:rFonts w:cs="Times New Roman"/>
        </w:rPr>
        <w:t>“</w:t>
      </w:r>
      <w:r w:rsidR="00B838AA" w:rsidRPr="00590023">
        <w:rPr>
          <w:rFonts w:cs="Times New Roman"/>
        </w:rPr>
        <w:t>LLMs are like the figure, beloved by philosophers, of a brain in a vat; they construct models not of the world, but only models of language</w:t>
      </w:r>
      <w:r w:rsidR="0078110F">
        <w:rPr>
          <w:rFonts w:cs="Times New Roman"/>
        </w:rPr>
        <w:t>”</w:t>
      </w:r>
      <w:r w:rsidR="00B838AA" w:rsidRPr="00590023">
        <w:rPr>
          <w:rFonts w:cs="Times New Roman"/>
        </w:rPr>
        <w:t xml:space="preserve"> (par. 4). As Hayles points out, due to neural network</w:t>
      </w:r>
      <w:r>
        <w:rPr>
          <w:rFonts w:cs="Times New Roman"/>
        </w:rPr>
        <w:t>s</w:t>
      </w:r>
      <w:r w:rsidR="00B838AA" w:rsidRPr="00590023">
        <w:rPr>
          <w:rFonts w:cs="Times New Roman"/>
        </w:rPr>
        <w:t xml:space="preserve"> that underlie their operation, these programs can detect textual forms that are totally unexpected, taking small details in word choice and rhetoric to make stunning </w:t>
      </w:r>
      <w:r w:rsidR="0078110F">
        <w:rPr>
          <w:rFonts w:cs="Times New Roman"/>
        </w:rPr>
        <w:t>“</w:t>
      </w:r>
      <w:r w:rsidR="00B838AA" w:rsidRPr="00590023">
        <w:rPr>
          <w:rFonts w:cs="Times New Roman"/>
        </w:rPr>
        <w:t>inference[s] [that] themselves form networks that lead to higher-order inferences</w:t>
      </w:r>
      <w:r w:rsidR="0078110F">
        <w:rPr>
          <w:rFonts w:cs="Times New Roman"/>
        </w:rPr>
        <w:t>”</w:t>
      </w:r>
      <w:r w:rsidR="00B838AA" w:rsidRPr="00590023">
        <w:rPr>
          <w:rFonts w:cs="Times New Roman"/>
        </w:rPr>
        <w:t xml:space="preserv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par. 3).</w:t>
      </w:r>
    </w:p>
    <w:p w14:paraId="5D4E02BD" w14:textId="2467153A" w:rsidR="00B838AA" w:rsidRDefault="00B50A7D" w:rsidP="00FC6BFC">
      <w:pPr>
        <w:pStyle w:val="Textbody"/>
        <w:spacing w:after="0" w:line="480" w:lineRule="auto"/>
        <w:ind w:firstLine="709"/>
        <w:rPr>
          <w:rFonts w:cs="Times New Roman"/>
        </w:rPr>
      </w:pPr>
      <w:r w:rsidRPr="00590023">
        <w:rPr>
          <w:rFonts w:cs="Times New Roman"/>
        </w:rPr>
        <w:t xml:space="preserve">However, </w:t>
      </w:r>
      <w:r>
        <w:rPr>
          <w:rFonts w:cs="Times New Roman"/>
        </w:rPr>
        <w:t>the question about subjectivity</w:t>
      </w:r>
      <w:r w:rsidRPr="00590023">
        <w:rPr>
          <w:rFonts w:cs="Times New Roman"/>
        </w:rPr>
        <w:t xml:space="preserve"> seems to have wider ramifications than the authors of the </w:t>
      </w:r>
      <w:r w:rsidRPr="00590023">
        <w:rPr>
          <w:rStyle w:val="Emphasis"/>
          <w:rFonts w:cs="Times New Roman"/>
        </w:rPr>
        <w:t>Critical Inquiry</w:t>
      </w:r>
      <w:r w:rsidRPr="00590023">
        <w:rPr>
          <w:rFonts w:cs="Times New Roman"/>
        </w:rPr>
        <w:t xml:space="preserve"> forum 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w:t>
      </w:r>
      <w:r>
        <w:rPr>
          <w:rFonts w:cs="Times New Roman"/>
        </w:rPr>
        <w:t xml:space="preserve"> </w:t>
      </w:r>
      <w:r w:rsidR="00FC6BFC">
        <w:rPr>
          <w:rFonts w:cs="Times New Roman"/>
        </w:rPr>
        <w:t xml:space="preserve">According to proponents </w:t>
      </w:r>
      <w:r w:rsidR="005162EA">
        <w:rPr>
          <w:rFonts w:cs="Times New Roman"/>
        </w:rPr>
        <w:t xml:space="preserve">of </w:t>
      </w:r>
      <w:r w:rsidR="00FC6BFC">
        <w:rPr>
          <w:rFonts w:cs="Times New Roman"/>
        </w:rPr>
        <w:t>an emerging field called AI Safety, t</w:t>
      </w:r>
      <w:r>
        <w:rPr>
          <w:rFonts w:cs="Times New Roman"/>
        </w:rPr>
        <w:t xml:space="preserve">his tendency is one of the more serious problems with these tools,. Here, Computational </w:t>
      </w:r>
      <w:r w:rsidR="00B838AA" w:rsidRPr="00590023">
        <w:rPr>
          <w:rFonts w:cs="Times New Roman"/>
        </w:rPr>
        <w:t>Linguistics</w:t>
      </w:r>
      <w:r>
        <w:rPr>
          <w:rFonts w:cs="Times New Roman"/>
        </w:rPr>
        <w:t xml:space="preserve"> scholar </w:t>
      </w:r>
      <w:r w:rsidR="00B838AA" w:rsidRPr="00590023">
        <w:rPr>
          <w:rFonts w:cs="Times New Roman"/>
        </w:rPr>
        <w:t>Emily Bender</w:t>
      </w:r>
      <w:r w:rsidR="00B838AA">
        <w:rPr>
          <w:rFonts w:cs="Times New Roman"/>
        </w:rPr>
        <w:t xml:space="preserve"> and </w:t>
      </w:r>
      <w:r>
        <w:rPr>
          <w:rFonts w:cs="Times New Roman"/>
        </w:rPr>
        <w:t xml:space="preserve">her </w:t>
      </w:r>
      <w:r w:rsidR="00B838AA">
        <w:rPr>
          <w:rFonts w:cs="Times New Roman"/>
        </w:rPr>
        <w:t>co-authors</w:t>
      </w:r>
      <w:r w:rsidR="00B838AA" w:rsidRPr="00590023">
        <w:rPr>
          <w:rFonts w:cs="Times New Roman"/>
        </w:rPr>
        <w:t xml:space="preserve"> of the </w:t>
      </w:r>
      <w:r w:rsidR="0078110F">
        <w:rPr>
          <w:rFonts w:cs="Times New Roman"/>
        </w:rPr>
        <w:t>“</w:t>
      </w:r>
      <w:r w:rsidR="00B838AA" w:rsidRPr="00590023">
        <w:rPr>
          <w:rFonts w:cs="Times New Roman"/>
        </w:rPr>
        <w:t>Stochastic Parrots</w:t>
      </w:r>
      <w:r w:rsidR="0078110F">
        <w:rPr>
          <w:rFonts w:cs="Times New Roman"/>
        </w:rPr>
        <w:t>”</w:t>
      </w:r>
      <w:r w:rsidR="00B838AA" w:rsidRPr="00590023">
        <w:rPr>
          <w:rFonts w:cs="Times New Roman"/>
        </w:rPr>
        <w:t xml:space="preserve"> paper </w:t>
      </w:r>
      <w:r w:rsidR="00B838AA">
        <w:rPr>
          <w:rFonts w:cs="Times New Roman"/>
        </w:rPr>
        <w:t>(</w:t>
      </w:r>
      <w:r w:rsidR="00B838AA" w:rsidRPr="00590023">
        <w:rPr>
          <w:rFonts w:cs="Times New Roman"/>
        </w:rPr>
        <w:t>which inspire</w:t>
      </w:r>
      <w:r w:rsidR="00B838AA">
        <w:rPr>
          <w:rFonts w:cs="Times New Roman"/>
        </w:rPr>
        <w:t>d</w:t>
      </w:r>
      <w:r w:rsidR="00FC6BFC">
        <w:rPr>
          <w:rFonts w:cs="Times New Roman"/>
        </w:rPr>
        <w:t xml:space="preserve"> part of</w:t>
      </w:r>
      <w:r w:rsidR="00B838AA">
        <w:rPr>
          <w:rFonts w:cs="Times New Roman"/>
        </w:rPr>
        <w:t xml:space="preserve"> </w:t>
      </w:r>
      <w:r w:rsidR="00B838AA" w:rsidRPr="00590023">
        <w:rPr>
          <w:rFonts w:cs="Times New Roman"/>
        </w:rPr>
        <w:t xml:space="preserve">the </w:t>
      </w:r>
      <w:r w:rsidR="00B838AA" w:rsidRPr="00590023">
        <w:rPr>
          <w:rStyle w:val="Emphasis"/>
          <w:rFonts w:cs="Times New Roman"/>
        </w:rPr>
        <w:t>Critical Inquiry</w:t>
      </w:r>
      <w:r w:rsidR="00B838AA" w:rsidRPr="00590023">
        <w:rPr>
          <w:rFonts w:cs="Times New Roman"/>
        </w:rPr>
        <w:t xml:space="preserve"> forum</w:t>
      </w:r>
      <w:r w:rsidR="00FC6BFC">
        <w:rPr>
          <w:rFonts w:cs="Times New Roman"/>
        </w:rPr>
        <w:t xml:space="preserve"> title</w:t>
      </w:r>
      <w:r w:rsidR="00B838AA">
        <w:rPr>
          <w:rFonts w:cs="Times New Roman"/>
        </w:rPr>
        <w:t xml:space="preserve">) </w:t>
      </w:r>
      <w:r w:rsidR="00B838AA" w:rsidRPr="00590023">
        <w:rPr>
          <w:rFonts w:cs="Times New Roman"/>
        </w:rPr>
        <w:t xml:space="preserve">assert that one of the largest problems with LLMs is </w:t>
      </w:r>
      <w:r>
        <w:rPr>
          <w:rFonts w:cs="Times New Roman"/>
        </w:rPr>
        <w:t>that</w:t>
      </w:r>
      <w:r w:rsidR="00B838AA" w:rsidRPr="00590023">
        <w:rPr>
          <w:rFonts w:cs="Times New Roman"/>
        </w:rPr>
        <w:t xml:space="preserve"> humans mis</w:t>
      </w:r>
      <w:r>
        <w:rPr>
          <w:rFonts w:cs="Times New Roman"/>
        </w:rPr>
        <w:t>attribute intention to them</w:t>
      </w:r>
      <w:r w:rsidR="00B838AA">
        <w:rPr>
          <w:rFonts w:cs="Times New Roman"/>
        </w:rPr>
        <w:t xml:space="preserve"> with serious ramifications for how these models</w:t>
      </w:r>
      <w:r w:rsidR="00B838AA" w:rsidRPr="00590023">
        <w:rPr>
          <w:rFonts w:cs="Times New Roman"/>
        </w:rPr>
        <w:t xml:space="preserve"> perpetuate systemic discrimination</w:t>
      </w:r>
      <w:r w:rsidR="00B838AA">
        <w:rPr>
          <w:rFonts w:cs="Times New Roman"/>
        </w:rPr>
        <w:t>.</w:t>
      </w:r>
      <w:r w:rsidR="00B838AA">
        <w:rPr>
          <w:rStyle w:val="FootnoteReference"/>
          <w:rFonts w:cs="Times New Roman"/>
        </w:rPr>
        <w:footnoteReference w:id="49"/>
      </w:r>
      <w:r>
        <w:rPr>
          <w:rFonts w:cs="Times New Roman"/>
        </w:rPr>
        <w:t xml:space="preserve"> </w:t>
      </w:r>
      <w:r w:rsidR="00FC6BFC">
        <w:rPr>
          <w:rFonts w:cs="Times New Roman"/>
        </w:rPr>
        <w:t xml:space="preserve"> As Bender and her co-authors point out, t</w:t>
      </w:r>
      <w:r w:rsidR="00B838AA" w:rsidRPr="00590023">
        <w:rPr>
          <w:rFonts w:cs="Times New Roman"/>
        </w:rPr>
        <w:t xml:space="preserve">he words that these language models generate is highly and unavoidably biased. Bias adheres throughout each step of building </w:t>
      </w:r>
      <w:r w:rsidR="00FC6BFC">
        <w:rPr>
          <w:rFonts w:cs="Times New Roman"/>
        </w:rPr>
        <w:t xml:space="preserve">the </w:t>
      </w:r>
      <w:r w:rsidR="00B838AA" w:rsidRPr="00590023">
        <w:rPr>
          <w:rFonts w:cs="Times New Roman"/>
        </w:rPr>
        <w:t xml:space="preserve">model, from data gathering, to cleaning, to the statistical processing of text. </w:t>
      </w:r>
      <w:r w:rsidR="00FC6BFC">
        <w:rPr>
          <w:rFonts w:cs="Times New Roman"/>
        </w:rPr>
        <w:t>The producers of these tools take</w:t>
      </w:r>
      <w:r w:rsidR="00B838AA" w:rsidRPr="00590023">
        <w:rPr>
          <w:rFonts w:cs="Times New Roman"/>
        </w:rPr>
        <w:t xml:space="preserve"> text from as many websites as possible, </w:t>
      </w:r>
      <w:r w:rsidR="00FC6BFC">
        <w:rPr>
          <w:rFonts w:cs="Times New Roman"/>
        </w:rPr>
        <w:t>including</w:t>
      </w:r>
      <w:r w:rsidR="00B838AA" w:rsidRPr="00590023">
        <w:rPr>
          <w:rFonts w:cs="Times New Roman"/>
        </w:rPr>
        <w:t xml:space="preserve"> </w:t>
      </w:r>
      <w:r w:rsidR="005162EA">
        <w:rPr>
          <w:rFonts w:cs="Times New Roman"/>
        </w:rPr>
        <w:t>websites</w:t>
      </w:r>
      <w:r w:rsidR="00B838AA">
        <w:rPr>
          <w:rFonts w:cs="Times New Roman"/>
        </w:rPr>
        <w:t xml:space="preserve"> (</w:t>
      </w:r>
      <w:r w:rsidR="00A72DA0">
        <w:rPr>
          <w:rFonts w:cs="Times New Roman"/>
        </w:rPr>
        <w:t xml:space="preserve">such as </w:t>
      </w:r>
      <w:r w:rsidR="0078110F">
        <w:rPr>
          <w:rFonts w:cs="Times New Roman"/>
        </w:rPr>
        <w:t>“</w:t>
      </w:r>
      <w:r w:rsidR="00B838AA">
        <w:rPr>
          <w:rFonts w:cs="Times New Roman"/>
        </w:rPr>
        <w:t>Reddit.com</w:t>
      </w:r>
      <w:r w:rsidR="0078110F">
        <w:rPr>
          <w:rFonts w:cs="Times New Roman"/>
        </w:rPr>
        <w:t>”</w:t>
      </w:r>
      <w:r w:rsidR="00B838AA">
        <w:rPr>
          <w:rFonts w:cs="Times New Roman"/>
        </w:rPr>
        <w:t>)</w:t>
      </w:r>
      <w:r w:rsidR="00B838AA" w:rsidRPr="00590023">
        <w:rPr>
          <w:rFonts w:cs="Times New Roman"/>
        </w:rPr>
        <w:t xml:space="preserve"> that overrepresent young and male viewpoints</w:t>
      </w:r>
      <w:r w:rsidR="00B838AA">
        <w:rPr>
          <w:rFonts w:cs="Times New Roman"/>
        </w:rPr>
        <w:t xml:space="preserve">. </w:t>
      </w:r>
      <w:r w:rsidR="00B838AA" w:rsidRPr="00590023">
        <w:rPr>
          <w:rFonts w:cs="Times New Roman"/>
        </w:rPr>
        <w:t>Then, th</w:t>
      </w:r>
      <w:r w:rsidR="00FC6BFC">
        <w:rPr>
          <w:rFonts w:cs="Times New Roman"/>
        </w:rPr>
        <w:t xml:space="preserve">is </w:t>
      </w:r>
      <w:r w:rsidR="00B838AA" w:rsidRPr="00590023">
        <w:rPr>
          <w:rFonts w:cs="Times New Roman"/>
        </w:rPr>
        <w:t xml:space="preserve">content is </w:t>
      </w:r>
      <w:r w:rsidR="00FC6BFC">
        <w:rPr>
          <w:rFonts w:cs="Times New Roman"/>
        </w:rPr>
        <w:t>submitted</w:t>
      </w:r>
      <w:r w:rsidR="00B838AA" w:rsidRPr="00590023">
        <w:rPr>
          <w:rFonts w:cs="Times New Roman"/>
        </w:rPr>
        <w:t xml:space="preserve"> through a cleaning process t</w:t>
      </w:r>
      <w:r w:rsidR="00FC6BFC">
        <w:rPr>
          <w:rFonts w:cs="Times New Roman"/>
        </w:rPr>
        <w:t xml:space="preserve">hat attempts to handle bias and discrimination </w:t>
      </w:r>
      <w:r w:rsidR="00B838AA" w:rsidRPr="00590023">
        <w:rPr>
          <w:rFonts w:cs="Times New Roman"/>
        </w:rPr>
        <w:t>by filtering out data which contain offensive words.</w:t>
      </w:r>
      <w:r w:rsidR="00B838AA" w:rsidRPr="00590023">
        <w:rPr>
          <w:rStyle w:val="FootnoteReference"/>
          <w:rFonts w:cs="Times New Roman"/>
        </w:rPr>
        <w:footnoteReference w:id="50"/>
      </w:r>
      <w:r w:rsidR="00B838AA" w:rsidRPr="00590023">
        <w:rPr>
          <w:rFonts w:cs="Times New Roman"/>
        </w:rPr>
        <w:t xml:space="preserve"> The problem with this process is that it is automated, immediately remov</w:t>
      </w:r>
      <w:r w:rsidR="00B838AA">
        <w:rPr>
          <w:rFonts w:cs="Times New Roman"/>
        </w:rPr>
        <w:t>ing</w:t>
      </w:r>
      <w:r w:rsidR="00B838AA" w:rsidRPr="00590023">
        <w:rPr>
          <w:rFonts w:cs="Times New Roman"/>
        </w:rPr>
        <w:t xml:space="preserve"> </w:t>
      </w:r>
      <w:r w:rsidR="00B838AA" w:rsidRPr="00590023">
        <w:rPr>
          <w:rStyle w:val="Emphasis"/>
          <w:rFonts w:cs="Times New Roman"/>
        </w:rPr>
        <w:t>any</w:t>
      </w:r>
      <w:r w:rsidR="00B838AA" w:rsidRPr="00590023">
        <w:rPr>
          <w:rFonts w:cs="Times New Roman"/>
        </w:rPr>
        <w:t xml:space="preserve"> page </w:t>
      </w:r>
      <w:r w:rsidR="00B838AA">
        <w:rPr>
          <w:rFonts w:cs="Times New Roman"/>
        </w:rPr>
        <w:t>that contains</w:t>
      </w:r>
      <w:r w:rsidR="00B838AA" w:rsidRPr="00590023">
        <w:rPr>
          <w:rFonts w:cs="Times New Roman"/>
        </w:rPr>
        <w:t xml:space="preserve"> offensive words, even those pages written for the purpose of educating, reclaiming, or adding nuance to the</w:t>
      </w:r>
      <w:r w:rsidR="00B838AA">
        <w:rPr>
          <w:rFonts w:cs="Times New Roman"/>
        </w:rPr>
        <w:t xml:space="preserve"> words</w:t>
      </w:r>
      <w:r w:rsidR="00B838AA" w:rsidRPr="00590023">
        <w:rPr>
          <w:rFonts w:cs="Times New Roman"/>
        </w:rPr>
        <w:t xml:space="preserve">. </w:t>
      </w:r>
      <w:r w:rsidR="00FE0A26">
        <w:rPr>
          <w:rFonts w:cs="Times New Roman"/>
        </w:rPr>
        <w:t>And the parts</w:t>
      </w:r>
      <w:r w:rsidR="005162EA">
        <w:rPr>
          <w:rFonts w:cs="Times New Roman"/>
        </w:rPr>
        <w:t xml:space="preserve"> of the process</w:t>
      </w:r>
      <w:r w:rsidR="00FE0A26">
        <w:rPr>
          <w:rFonts w:cs="Times New Roman"/>
        </w:rPr>
        <w:t xml:space="preserve"> that are not automated, </w:t>
      </w:r>
      <w:r w:rsidR="005162EA">
        <w:rPr>
          <w:rFonts w:cs="Times New Roman"/>
        </w:rPr>
        <w:t>are contracted out to low-wage</w:t>
      </w:r>
      <w:r w:rsidR="00FE0A26">
        <w:rPr>
          <w:rFonts w:cs="Times New Roman"/>
        </w:rPr>
        <w:t xml:space="preserve"> </w:t>
      </w:r>
      <w:r w:rsidR="005162EA">
        <w:rPr>
          <w:rFonts w:cs="Times New Roman"/>
        </w:rPr>
        <w:t>laborers</w:t>
      </w:r>
      <w:r w:rsidR="00FE0A26">
        <w:rPr>
          <w:rFonts w:cs="Times New Roman"/>
        </w:rPr>
        <w:t xml:space="preserve"> in the global south, which opens another dimension of ethical issues.</w:t>
      </w:r>
      <w:r w:rsidR="00FE0A26">
        <w:rPr>
          <w:rStyle w:val="FootnoteReference"/>
          <w:rFonts w:cs="Times New Roman"/>
        </w:rPr>
        <w:footnoteReference w:id="51"/>
      </w:r>
      <w:r w:rsidR="00FE0A26">
        <w:rPr>
          <w:rFonts w:cs="Times New Roman"/>
        </w:rPr>
        <w:t xml:space="preserve"> </w:t>
      </w:r>
      <w:r w:rsidR="00B838AA" w:rsidRPr="00590023">
        <w:rPr>
          <w:rFonts w:cs="Times New Roman"/>
        </w:rPr>
        <w:t xml:space="preserve">After </w:t>
      </w:r>
      <w:r w:rsidR="00B838AA">
        <w:rPr>
          <w:rFonts w:cs="Times New Roman"/>
        </w:rPr>
        <w:t xml:space="preserve">this </w:t>
      </w:r>
      <w:r w:rsidR="0078110F">
        <w:rPr>
          <w:rFonts w:cs="Times New Roman"/>
        </w:rPr>
        <w:t>“</w:t>
      </w:r>
      <w:r w:rsidR="00B838AA" w:rsidRPr="00590023">
        <w:rPr>
          <w:rFonts w:cs="Times New Roman"/>
        </w:rPr>
        <w:t>cleaning,</w:t>
      </w:r>
      <w:r w:rsidR="0078110F">
        <w:rPr>
          <w:rFonts w:cs="Times New Roman"/>
        </w:rPr>
        <w:t>”</w:t>
      </w:r>
      <w:r w:rsidR="00B838AA" w:rsidRPr="00590023">
        <w:rPr>
          <w:rFonts w:cs="Times New Roman"/>
        </w:rPr>
        <w:t xml:space="preserve"> the remaining content is fed through algorithms that calculate word vectors for each word in the dataset.</w:t>
      </w:r>
      <w:r w:rsidR="00B838AA" w:rsidRPr="00590023">
        <w:rPr>
          <w:rStyle w:val="FootnoteReference"/>
          <w:rFonts w:cs="Times New Roman"/>
        </w:rPr>
        <w:footnoteReference w:id="52"/>
      </w:r>
      <w:r w:rsidR="00B838AA" w:rsidRPr="00590023">
        <w:rPr>
          <w:rFonts w:cs="Times New Roman"/>
        </w:rPr>
        <w:t xml:space="preserve"> </w:t>
      </w:r>
      <w:r w:rsidR="00B838AA">
        <w:rPr>
          <w:rFonts w:cs="Times New Roman"/>
        </w:rPr>
        <w:t>B</w:t>
      </w:r>
      <w:r w:rsidR="00B838AA" w:rsidRPr="00590023">
        <w:rPr>
          <w:rFonts w:cs="Times New Roman"/>
        </w:rPr>
        <w:t xml:space="preserve">ecause these algorithms are designed to seek out patterns in the data, using statistics to surface the most frequent contexts of each word, the resulting </w:t>
      </w:r>
      <w:r w:rsidR="00FE0A26">
        <w:rPr>
          <w:rFonts w:cs="Times New Roman"/>
        </w:rPr>
        <w:t xml:space="preserve">word </w:t>
      </w:r>
      <w:r w:rsidR="00B838AA" w:rsidRPr="00590023">
        <w:rPr>
          <w:rFonts w:cs="Times New Roman"/>
        </w:rPr>
        <w:t>vector reflects a majority perspective on the word</w:t>
      </w:r>
      <w:r w:rsidR="0078110F">
        <w:rPr>
          <w:rFonts w:cs="Times New Roman"/>
        </w:rPr>
        <w:t>’</w:t>
      </w:r>
      <w:r w:rsidR="00B838AA" w:rsidRPr="00590023">
        <w:rPr>
          <w:rFonts w:cs="Times New Roman"/>
        </w:rPr>
        <w:t xml:space="preserve">s usage. </w:t>
      </w:r>
      <w:r w:rsidR="00B838AA">
        <w:rPr>
          <w:rFonts w:cs="Times New Roman"/>
        </w:rPr>
        <w:t>As a result, r</w:t>
      </w:r>
      <w:r w:rsidR="00B838AA" w:rsidRPr="00590023">
        <w:rPr>
          <w:rFonts w:cs="Times New Roman"/>
        </w:rPr>
        <w:t xml:space="preserve">egardless of the diversity of sources in the training data, Bender et al. </w:t>
      </w:r>
      <w:r w:rsidR="00FE0A26">
        <w:rPr>
          <w:rFonts w:cs="Times New Roman"/>
        </w:rPr>
        <w:t>explain that</w:t>
      </w:r>
      <w:r w:rsidR="00B838AA" w:rsidRPr="00590023">
        <w:rPr>
          <w:rFonts w:cs="Times New Roman"/>
        </w:rPr>
        <w:t xml:space="preserve"> </w:t>
      </w:r>
      <w:r w:rsidR="0078110F">
        <w:rPr>
          <w:rFonts w:cs="Times New Roman"/>
        </w:rPr>
        <w:t>“</w:t>
      </w:r>
      <w:r w:rsidR="00B838AA" w:rsidRPr="00590023">
        <w:rPr>
          <w:rFonts w:cs="Times New Roman"/>
        </w:rPr>
        <w:t>hegemonic viewpoints</w:t>
      </w:r>
      <w:r w:rsidR="00FE0A26">
        <w:rPr>
          <w:rFonts w:cs="Times New Roman"/>
        </w:rPr>
        <w:t xml:space="preserve">” </w:t>
      </w:r>
      <w:r w:rsidR="00B838AA" w:rsidRPr="00590023">
        <w:rPr>
          <w:rFonts w:cs="Times New Roman"/>
        </w:rPr>
        <w:t>will be amplified over minority perspectives (613).</w:t>
      </w:r>
    </w:p>
    <w:p w14:paraId="6DD5087B" w14:textId="60CAAFDD" w:rsidR="00B838AA" w:rsidRPr="00590023" w:rsidRDefault="00FE0A26" w:rsidP="00B838AA">
      <w:pPr>
        <w:pStyle w:val="Textbody"/>
        <w:spacing w:after="0" w:line="480" w:lineRule="auto"/>
        <w:ind w:firstLine="709"/>
        <w:rPr>
          <w:rFonts w:cs="Times New Roman"/>
        </w:rPr>
      </w:pPr>
      <w:r w:rsidRPr="00590023">
        <w:rPr>
          <w:rFonts w:cs="Times New Roman"/>
        </w:rPr>
        <w:t xml:space="preserve">It </w:t>
      </w:r>
      <w:r>
        <w:rPr>
          <w:rFonts w:cs="Times New Roman"/>
        </w:rPr>
        <w:t>seems</w:t>
      </w:r>
      <w:r w:rsidRPr="00590023">
        <w:rPr>
          <w:rFonts w:cs="Times New Roman"/>
        </w:rPr>
        <w:t xml:space="preserve"> obvious </w:t>
      </w:r>
      <w:r>
        <w:rPr>
          <w:rFonts w:cs="Times New Roman"/>
        </w:rPr>
        <w:t xml:space="preserve">to a literary scholar like myself, who is familiar </w:t>
      </w:r>
      <w:r w:rsidR="005162EA">
        <w:rPr>
          <w:rFonts w:cs="Times New Roman"/>
        </w:rPr>
        <w:t>with</w:t>
      </w:r>
      <w:r>
        <w:rPr>
          <w:rFonts w:cs="Times New Roman"/>
        </w:rPr>
        <w:t xml:space="preserve"> deconstructing how digital tools and formats encode power structures, that work needs to be done on how language forms perpetuate bias and discrimination. </w:t>
      </w:r>
      <w:r w:rsidR="00B838AA" w:rsidRPr="00590023">
        <w:rPr>
          <w:rFonts w:cs="Times New Roman"/>
        </w:rPr>
        <w:t xml:space="preserve">If any group of people is equipped to deconstruct the ways that </w:t>
      </w:r>
      <w:r w:rsidR="00B838AA">
        <w:rPr>
          <w:rFonts w:cs="Times New Roman"/>
        </w:rPr>
        <w:t xml:space="preserve">subtle </w:t>
      </w:r>
      <w:r w:rsidR="007D692C">
        <w:rPr>
          <w:rFonts w:cs="Times New Roman"/>
        </w:rPr>
        <w:t xml:space="preserve">(and not so subtle) </w:t>
      </w:r>
      <w:r w:rsidR="00B838AA">
        <w:rPr>
          <w:rFonts w:cs="Times New Roman"/>
        </w:rPr>
        <w:t xml:space="preserve">elements of language express bias and discrimination, </w:t>
      </w:r>
      <w:r w:rsidR="00B838AA" w:rsidRPr="00590023">
        <w:rPr>
          <w:rFonts w:cs="Times New Roman"/>
        </w:rPr>
        <w:t xml:space="preserve">it is one like the writers of the </w:t>
      </w:r>
      <w:r w:rsidR="00B838AA" w:rsidRPr="00590023">
        <w:rPr>
          <w:rStyle w:val="Emphasis"/>
          <w:rFonts w:cs="Times New Roman"/>
        </w:rPr>
        <w:t>Critical Inquiry</w:t>
      </w:r>
      <w:r w:rsidR="00B838AA" w:rsidRPr="00590023">
        <w:rPr>
          <w:rFonts w:cs="Times New Roman"/>
        </w:rPr>
        <w:t xml:space="preserve"> forum, who have spent their careers studying how language creates and perpetuates power structures and social norms</w:t>
      </w:r>
      <w:r w:rsidR="00B838AA">
        <w:rPr>
          <w:rFonts w:cs="Times New Roman"/>
        </w:rPr>
        <w:t xml:space="preserve">. It is especially those </w:t>
      </w:r>
      <w:r w:rsidR="00B838AA" w:rsidRPr="00590023">
        <w:rPr>
          <w:rFonts w:cs="Times New Roman"/>
        </w:rPr>
        <w:t>who apply lenses from Cultural</w:t>
      </w:r>
      <w:r w:rsidR="00B838AA">
        <w:rPr>
          <w:rFonts w:cs="Times New Roman"/>
        </w:rPr>
        <w:t xml:space="preserve">, </w:t>
      </w:r>
      <w:r w:rsidR="00B838AA" w:rsidRPr="00590023">
        <w:rPr>
          <w:rFonts w:cs="Times New Roman"/>
        </w:rPr>
        <w:t>Ethnic</w:t>
      </w:r>
      <w:r w:rsidR="00B838AA">
        <w:rPr>
          <w:rFonts w:cs="Times New Roman"/>
        </w:rPr>
        <w:t xml:space="preserve">, </w:t>
      </w:r>
      <w:r w:rsidR="00B838AA" w:rsidRPr="00590023">
        <w:rPr>
          <w:rFonts w:cs="Times New Roman"/>
        </w:rPr>
        <w:t xml:space="preserve">Queer, Black, </w:t>
      </w:r>
      <w:r w:rsidR="0063254C">
        <w:rPr>
          <w:rFonts w:cs="Times New Roman"/>
        </w:rPr>
        <w:t>Chicana</w:t>
      </w:r>
      <w:r w:rsidR="00B838AA" w:rsidRPr="00590023">
        <w:rPr>
          <w:rFonts w:cs="Times New Roman"/>
        </w:rPr>
        <w:t xml:space="preserve">, Global South, </w:t>
      </w:r>
      <w:r w:rsidR="00B838AA">
        <w:rPr>
          <w:rFonts w:cs="Times New Roman"/>
        </w:rPr>
        <w:t xml:space="preserve">and </w:t>
      </w:r>
      <w:r w:rsidR="00B838AA" w:rsidRPr="00590023">
        <w:rPr>
          <w:rFonts w:cs="Times New Roman"/>
        </w:rPr>
        <w:t>Indigenous</w:t>
      </w:r>
      <w:r w:rsidR="00B838AA">
        <w:rPr>
          <w:rFonts w:cs="Times New Roman"/>
        </w:rPr>
        <w:t xml:space="preserve"> Studies</w:t>
      </w:r>
      <w:r w:rsidR="00B838AA" w:rsidRPr="00590023">
        <w:rPr>
          <w:rFonts w:cs="Times New Roman"/>
        </w:rPr>
        <w:t>, and other minority perspectives</w:t>
      </w:r>
      <w:r w:rsidR="00B838AA">
        <w:rPr>
          <w:rFonts w:cs="Times New Roman"/>
        </w:rPr>
        <w:t>,</w:t>
      </w:r>
      <w:r w:rsidR="00B838AA" w:rsidRPr="00590023">
        <w:rPr>
          <w:rFonts w:cs="Times New Roman"/>
        </w:rPr>
        <w:t xml:space="preserve"> as frameworks for analyzing cultural materials. LLMs offer opportunities</w:t>
      </w:r>
      <w:r w:rsidR="00B838AA">
        <w:rPr>
          <w:rFonts w:cs="Times New Roman"/>
        </w:rPr>
        <w:t xml:space="preserve"> for such scholars to put into practice their knowledge about </w:t>
      </w:r>
      <w:r w:rsidR="00B838AA" w:rsidRPr="00590023">
        <w:rPr>
          <w:rFonts w:cs="Times New Roman"/>
        </w:rPr>
        <w:t>how language encodes and perpetuates bias, racism, and xenophobia. To ask questions like, how do elements like tone, voice, and word choice emerge in quantitative representations of words? How might expressions of embodiment, difference, and marginalization be legible within computable formats?</w:t>
      </w:r>
    </w:p>
    <w:p w14:paraId="673AC30E" w14:textId="77777777" w:rsidR="007D692C" w:rsidRDefault="00B838AA" w:rsidP="00B838AA">
      <w:pPr>
        <w:pStyle w:val="Textbody"/>
        <w:spacing w:after="0" w:line="480" w:lineRule="auto"/>
        <w:ind w:firstLine="567"/>
        <w:rPr>
          <w:rFonts w:cs="Times New Roman"/>
        </w:rPr>
      </w:pPr>
      <w:r w:rsidRPr="00590023">
        <w:rPr>
          <w:rFonts w:cs="Times New Roman"/>
        </w:rPr>
        <w:t>Th</w:t>
      </w:r>
      <w:r w:rsidR="007D692C">
        <w:rPr>
          <w:rFonts w:cs="Times New Roman"/>
        </w:rPr>
        <w:t xml:space="preserve">is is a call </w:t>
      </w:r>
      <w:r>
        <w:rPr>
          <w:rFonts w:cs="Times New Roman"/>
        </w:rPr>
        <w:t>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sidR="007D692C">
        <w:rPr>
          <w:rFonts w:cs="Times New Roman"/>
        </w:rPr>
        <w:t>ought to</w:t>
      </w:r>
      <w:r w:rsidRPr="00590023">
        <w:rPr>
          <w:rFonts w:cs="Times New Roman"/>
        </w:rPr>
        <w:t xml:space="preserve"> be pushed to consider how 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w:t>
      </w:r>
      <w:r w:rsidR="007D692C">
        <w:rPr>
          <w:rFonts w:cs="Times New Roman"/>
        </w:rPr>
        <w:t>are unaware of the</w:t>
      </w:r>
      <w:r w:rsidRPr="00590023">
        <w:rPr>
          <w:rFonts w:cs="Times New Roman"/>
        </w:rPr>
        <w:t xml:space="preserve"> potential of </w:t>
      </w:r>
      <w:r w:rsidR="007D692C">
        <w:rPr>
          <w:rFonts w:cs="Times New Roman"/>
        </w:rPr>
        <w:t>studying</w:t>
      </w:r>
      <w:r w:rsidRPr="00590023">
        <w:rPr>
          <w:rFonts w:cs="Times New Roman"/>
        </w:rPr>
        <w:t xml:space="preserve"> semantics and intent </w:t>
      </w:r>
      <w:r w:rsidR="007D692C">
        <w:rPr>
          <w:rFonts w:cs="Times New Roman"/>
        </w:rPr>
        <w:t>within</w:t>
      </w:r>
      <w:r w:rsidRPr="00590023">
        <w:rPr>
          <w:rFonts w:cs="Times New Roman"/>
        </w:rPr>
        <w:t xml:space="preserve"> these forms. </w:t>
      </w:r>
    </w:p>
    <w:p w14:paraId="20B33A91" w14:textId="0B1A4437" w:rsidR="00B838AA" w:rsidRDefault="00B838AA" w:rsidP="00B838AA">
      <w:pPr>
        <w:pStyle w:val="Textbody"/>
        <w:spacing w:after="0" w:line="480" w:lineRule="auto"/>
        <w:ind w:firstLine="567"/>
        <w:rPr>
          <w:rFonts w:cs="Times New Roman"/>
        </w:rPr>
      </w:pPr>
      <w:r w:rsidRPr="00590023">
        <w:rPr>
          <w:rFonts w:cs="Times New Roman"/>
        </w:rPr>
        <w:t xml:space="preserve">In </w:t>
      </w:r>
      <w:r w:rsidRPr="00590023">
        <w:rPr>
          <w:rStyle w:val="Emphasis"/>
          <w:rFonts w:cs="Times New Roman"/>
        </w:rPr>
        <w:t>Galatea 2.2</w:t>
      </w:r>
      <w:r w:rsidRPr="00590023">
        <w:rPr>
          <w:rFonts w:cs="Times New Roman"/>
        </w:rPr>
        <w:t xml:space="preserve">, for example, the narrator </w:t>
      </w:r>
      <w:r w:rsidR="007D692C">
        <w:rPr>
          <w:rFonts w:cs="Times New Roman"/>
        </w:rPr>
        <w:t>makes</w:t>
      </w:r>
      <w:r w:rsidRPr="00590023">
        <w:rPr>
          <w:rFonts w:cs="Times New Roman"/>
        </w:rPr>
        <w:t xml:space="preserve"> an exciting connection between </w:t>
      </w:r>
      <w:r w:rsidR="007D692C">
        <w:rPr>
          <w:rFonts w:cs="Times New Roman"/>
        </w:rPr>
        <w:t xml:space="preserve">the ways that </w:t>
      </w:r>
      <w:r w:rsidRPr="00590023">
        <w:rPr>
          <w:rFonts w:cs="Times New Roman"/>
        </w:rPr>
        <w:t>neural networks and metaphors</w:t>
      </w:r>
      <w:r w:rsidR="007D692C">
        <w:rPr>
          <w:rFonts w:cs="Times New Roman"/>
        </w:rPr>
        <w:t xml:space="preserve"> work</w:t>
      </w:r>
      <w:r w:rsidRPr="00590023">
        <w:rPr>
          <w:rFonts w:cs="Times New Roman"/>
        </w:rPr>
        <w:t>. His realization is inspired by the computer</w:t>
      </w:r>
      <w:r w:rsidR="0078110F">
        <w:rPr>
          <w:rFonts w:cs="Times New Roman"/>
        </w:rPr>
        <w:t>’</w:t>
      </w:r>
      <w:r w:rsidRPr="00590023">
        <w:rPr>
          <w:rFonts w:cs="Times New Roman"/>
        </w:rPr>
        <w:t xml:space="preserve">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1CA85B" w14:textId="77777777" w:rsidR="001D064E" w:rsidRPr="00590023" w:rsidRDefault="001D064E" w:rsidP="00B838AA">
      <w:pPr>
        <w:pStyle w:val="Textbody"/>
        <w:spacing w:after="0" w:line="480" w:lineRule="auto"/>
        <w:ind w:firstLine="567"/>
        <w:rPr>
          <w:rFonts w:cs="Times New Roman"/>
        </w:rPr>
      </w:pPr>
    </w:p>
    <w:p w14:paraId="16DA851A" w14:textId="1CC362D4" w:rsidR="00B838AA" w:rsidRDefault="00B838AA" w:rsidP="00B838AA">
      <w:pPr>
        <w:pStyle w:val="Quotations"/>
        <w:spacing w:after="0" w:line="480" w:lineRule="auto"/>
        <w:ind w:left="1418"/>
        <w:rPr>
          <w:rFonts w:cs="Times New Roman"/>
        </w:rPr>
      </w:pPr>
      <w:r w:rsidRPr="00590023">
        <w:rPr>
          <w:rFonts w:cs="Times New Roman"/>
        </w:rPr>
        <w:t>Associations of associations. It struck me. Each neuron formed a middle term in continuous, elaborate, brain-wide pun…. Meaning was not a pitch but an interval. It sprang from the depth of disjunction, the distance between one circuit</w:t>
      </w:r>
      <w:r w:rsidR="0078110F">
        <w:rPr>
          <w:rFonts w:cs="Times New Roman"/>
        </w:rPr>
        <w:t>’</w:t>
      </w:r>
      <w:r w:rsidRPr="00590023">
        <w:rPr>
          <w:rFonts w:cs="Times New Roman"/>
        </w:rPr>
        <w:t>s center and the edge of another. Representation caught the sign napping, with its semantic pants down. Sense lay in metaphor</w:t>
      </w:r>
      <w:r w:rsidR="0078110F">
        <w:rPr>
          <w:rFonts w:cs="Times New Roman"/>
        </w:rPr>
        <w:t>’</w:t>
      </w:r>
      <w:r w:rsidRPr="00590023">
        <w:rPr>
          <w:rFonts w:cs="Times New Roman"/>
        </w:rPr>
        <w:t xml:space="preserve">s embarrassment at having two takes on the same thing. </w:t>
      </w:r>
      <w:r w:rsidR="00BE75CE">
        <w:rPr>
          <w:rFonts w:cs="Times New Roman"/>
        </w:rPr>
        <w:t>(</w:t>
      </w:r>
      <w:r w:rsidRPr="00590023">
        <w:rPr>
          <w:rFonts w:cs="Times New Roman"/>
        </w:rPr>
        <w:t>154</w:t>
      </w:r>
      <w:r w:rsidR="00BE75CE">
        <w:rPr>
          <w:rFonts w:cs="Times New Roman"/>
        </w:rPr>
        <w:t>)</w:t>
      </w:r>
    </w:p>
    <w:p w14:paraId="7D363AA2" w14:textId="77777777" w:rsidR="001D064E" w:rsidRPr="00590023" w:rsidRDefault="001D064E" w:rsidP="00B838AA">
      <w:pPr>
        <w:pStyle w:val="Quotations"/>
        <w:spacing w:after="0" w:line="480" w:lineRule="auto"/>
        <w:ind w:left="1418"/>
        <w:rPr>
          <w:rFonts w:cs="Times New Roman"/>
        </w:rPr>
      </w:pPr>
    </w:p>
    <w:p w14:paraId="5830E14E" w14:textId="0B01D8C3" w:rsidR="00B838AA" w:rsidRDefault="007D692C" w:rsidP="00B838AA">
      <w:pPr>
        <w:pStyle w:val="Textbody"/>
        <w:spacing w:after="0" w:line="480" w:lineRule="auto"/>
        <w:rPr>
          <w:rFonts w:cs="Times New Roman"/>
        </w:rPr>
      </w:pPr>
      <w:r>
        <w:rPr>
          <w:rFonts w:cs="Times New Roman"/>
        </w:rPr>
        <w:t>Here, the narrator yokes metaphor, which works by making</w:t>
      </w:r>
      <w:r w:rsidR="00B838AA" w:rsidRPr="00590023">
        <w:rPr>
          <w:rFonts w:cs="Times New Roman"/>
        </w:rPr>
        <w:t xml:space="preserve"> connections between two dissimilar things, to the </w:t>
      </w:r>
      <w:r>
        <w:rPr>
          <w:rFonts w:cs="Times New Roman"/>
        </w:rPr>
        <w:t xml:space="preserve">associative </w:t>
      </w:r>
      <w:r w:rsidR="00B838AA" w:rsidRPr="00590023">
        <w:rPr>
          <w:rFonts w:cs="Times New Roman"/>
        </w:rPr>
        <w:t xml:space="preserve">structure of the neural </w:t>
      </w:r>
      <w:r>
        <w:rPr>
          <w:rFonts w:cs="Times New Roman"/>
        </w:rPr>
        <w:t xml:space="preserve">network, which is </w:t>
      </w:r>
      <w:r w:rsidR="00B838AA" w:rsidRPr="00590023">
        <w:rPr>
          <w:rFonts w:cs="Times New Roman"/>
        </w:rPr>
        <w:t xml:space="preserve">a grid of separate computer processes </w:t>
      </w:r>
      <w:r>
        <w:rPr>
          <w:rFonts w:cs="Times New Roman"/>
        </w:rPr>
        <w:t>where</w:t>
      </w:r>
      <w:r w:rsidR="00B838AA" w:rsidRPr="00590023">
        <w:rPr>
          <w:rFonts w:cs="Times New Roman"/>
        </w:rPr>
        <w:t xml:space="preserve"> the output of one feeds into the input of the other. Each processor </w:t>
      </w:r>
      <w:r>
        <w:rPr>
          <w:rFonts w:cs="Times New Roman"/>
        </w:rPr>
        <w:t xml:space="preserve">in the network </w:t>
      </w:r>
      <w:r w:rsidR="0078110F">
        <w:rPr>
          <w:rFonts w:cs="Times New Roman"/>
        </w:rPr>
        <w:t>“</w:t>
      </w:r>
      <w:r w:rsidR="00B838AA" w:rsidRPr="00590023">
        <w:rPr>
          <w:rFonts w:cs="Times New Roman"/>
        </w:rPr>
        <w:t>fires</w:t>
      </w:r>
      <w:r w:rsidR="0078110F">
        <w:rPr>
          <w:rFonts w:cs="Times New Roman"/>
        </w:rPr>
        <w:t>”</w:t>
      </w:r>
      <w:r w:rsidR="00B838AA" w:rsidRPr="00590023">
        <w:rPr>
          <w:rFonts w:cs="Times New Roman"/>
        </w:rPr>
        <w:t xml:space="preserve"> (</w:t>
      </w:r>
      <w:r>
        <w:rPr>
          <w:rFonts w:cs="Times New Roman"/>
        </w:rPr>
        <w:t>much like</w:t>
      </w:r>
      <w:r w:rsidR="00B838AA" w:rsidRPr="00590023">
        <w:rPr>
          <w:rFonts w:cs="Times New Roman"/>
        </w:rPr>
        <w:t xml:space="preserve"> a neuron</w:t>
      </w:r>
      <w:r>
        <w:rPr>
          <w:rFonts w:cs="Times New Roman"/>
        </w:rPr>
        <w:t xml:space="preserve"> “fires”</w:t>
      </w:r>
      <w:r w:rsidR="00B838AA" w:rsidRPr="00590023">
        <w:rPr>
          <w:rFonts w:cs="Times New Roman"/>
        </w:rPr>
        <w:t xml:space="preserve">) when adequately stimulated. As the signals loop through the system, they create new paths. </w:t>
      </w:r>
      <w:r>
        <w:rPr>
          <w:rFonts w:cs="Times New Roman"/>
        </w:rPr>
        <w:t xml:space="preserve">Here, the narrator compares the leap in speculation which powers the metaphor to the leap </w:t>
      </w:r>
      <w:r w:rsidR="00B838AA" w:rsidRPr="00590023">
        <w:rPr>
          <w:rFonts w:cs="Times New Roman"/>
        </w:rPr>
        <w:t xml:space="preserve">between the </w:t>
      </w:r>
      <w:r w:rsidR="0078110F">
        <w:rPr>
          <w:rFonts w:cs="Times New Roman"/>
        </w:rPr>
        <w:t>“</w:t>
      </w:r>
      <w:r w:rsidR="00B838AA" w:rsidRPr="00590023">
        <w:rPr>
          <w:rFonts w:cs="Times New Roman"/>
        </w:rPr>
        <w:t>neurons</w:t>
      </w:r>
      <w:r w:rsidR="0078110F">
        <w:rPr>
          <w:rFonts w:cs="Times New Roman"/>
        </w:rPr>
        <w:t>”</w:t>
      </w:r>
      <w:r w:rsidR="00B838AA" w:rsidRPr="00590023">
        <w:rPr>
          <w:rFonts w:cs="Times New Roman"/>
        </w:rPr>
        <w:t xml:space="preserve"> in a neural network.</w:t>
      </w:r>
      <w:r w:rsidR="00B838AA">
        <w:rPr>
          <w:rFonts w:cs="Times New Roman"/>
        </w:rPr>
        <w:t xml:space="preserve"> </w:t>
      </w:r>
      <w:r w:rsidR="00B838AA" w:rsidRPr="00590023">
        <w:rPr>
          <w:rFonts w:cs="Times New Roman"/>
        </w:rPr>
        <w:t>Literary Studies needs scholars who can think capaciously about concepts like neural networks</w:t>
      </w:r>
      <w:r w:rsidR="005162EA">
        <w:rPr>
          <w:rFonts w:cs="Times New Roman"/>
        </w:rPr>
        <w:t>, s</w:t>
      </w:r>
      <w:r w:rsidR="00B838AA" w:rsidRPr="00590023">
        <w:rPr>
          <w:rFonts w:cs="Times New Roman"/>
        </w:rPr>
        <w:t>cholars who can find alignment between different</w:t>
      </w:r>
      <w:r>
        <w:rPr>
          <w:rFonts w:cs="Times New Roman"/>
        </w:rPr>
        <w:t xml:space="preserve"> language forms, </w:t>
      </w:r>
      <w:r w:rsidR="005162EA">
        <w:rPr>
          <w:rFonts w:cs="Times New Roman"/>
        </w:rPr>
        <w:t>like</w:t>
      </w:r>
      <w:r w:rsidR="00B838AA" w:rsidRPr="00590023">
        <w:rPr>
          <w:rFonts w:cs="Times New Roman"/>
        </w:rPr>
        <w:t xml:space="preserve"> </w:t>
      </w:r>
      <w:r>
        <w:rPr>
          <w:rFonts w:cs="Times New Roman"/>
        </w:rPr>
        <w:t xml:space="preserve">algorithm structures and word vectors, for example. </w:t>
      </w:r>
    </w:p>
    <w:p w14:paraId="66404347" w14:textId="63C33D5B" w:rsidR="00B838AA" w:rsidRDefault="005162EA" w:rsidP="007D692C">
      <w:pPr>
        <w:pStyle w:val="Textbody"/>
        <w:spacing w:after="0" w:line="480" w:lineRule="auto"/>
        <w:ind w:firstLine="567"/>
        <w:rPr>
          <w:rFonts w:cs="Times New Roman"/>
        </w:rPr>
      </w:pPr>
      <w:r>
        <w:rPr>
          <w:rFonts w:cs="Times New Roman"/>
        </w:rPr>
        <w:t>These</w:t>
      </w:r>
      <w:r w:rsidR="00B838AA" w:rsidRPr="00590023">
        <w:rPr>
          <w:rFonts w:cs="Times New Roman"/>
        </w:rPr>
        <w:t xml:space="preserve"> industries responsible for building machine learning tools </w:t>
      </w:r>
      <w:r>
        <w:rPr>
          <w:rFonts w:cs="Times New Roman"/>
        </w:rPr>
        <w:t xml:space="preserve">also </w:t>
      </w:r>
      <w:r w:rsidR="00B838AA" w:rsidRPr="00590023">
        <w:rPr>
          <w:rFonts w:cs="Times New Roman"/>
        </w:rPr>
        <w:t xml:space="preserve">need people who understand not only the ways that language works, but also how it </w:t>
      </w:r>
      <w:r w:rsidR="00B838AA" w:rsidRPr="00590023">
        <w:rPr>
          <w:rStyle w:val="Emphasis"/>
          <w:rFonts w:cs="Times New Roman"/>
        </w:rPr>
        <w:t>doesn</w:t>
      </w:r>
      <w:r w:rsidR="0078110F">
        <w:rPr>
          <w:rStyle w:val="Emphasis"/>
          <w:rFonts w:cs="Times New Roman"/>
        </w:rPr>
        <w:t>’</w:t>
      </w:r>
      <w:r w:rsidR="00B838AA" w:rsidRPr="00590023">
        <w:rPr>
          <w:rStyle w:val="Emphasis"/>
          <w:rFonts w:cs="Times New Roman"/>
        </w:rPr>
        <w:t>t</w:t>
      </w:r>
      <w:r w:rsidR="00B838AA" w:rsidRPr="00590023">
        <w:rPr>
          <w:rFonts w:cs="Times New Roman"/>
        </w:rPr>
        <w:t xml:space="preserve"> work. </w:t>
      </w:r>
      <w:r w:rsidR="00B838AA">
        <w:rPr>
          <w:rFonts w:cs="Times New Roman"/>
        </w:rPr>
        <w:t>On this point, I</w:t>
      </w:r>
      <w:r w:rsidR="0078110F">
        <w:rPr>
          <w:rFonts w:cs="Times New Roman"/>
        </w:rPr>
        <w:t>’</w:t>
      </w:r>
      <w:r w:rsidR="00B838AA">
        <w:rPr>
          <w:rFonts w:cs="Times New Roman"/>
        </w:rPr>
        <w:t>ll conclude</w:t>
      </w:r>
      <w:r w:rsidR="00B838AA" w:rsidRPr="00590023">
        <w:rPr>
          <w:rFonts w:cs="Times New Roman"/>
        </w:rPr>
        <w:t xml:space="preserve"> with </w:t>
      </w:r>
      <w:r w:rsidR="00B838AA">
        <w:rPr>
          <w:rFonts w:cs="Times New Roman"/>
        </w:rPr>
        <w:t>one last</w:t>
      </w:r>
      <w:r w:rsidR="00B838AA" w:rsidRPr="00590023">
        <w:rPr>
          <w:rFonts w:cs="Times New Roman"/>
        </w:rPr>
        <w:t xml:space="preserve"> close-reading</w:t>
      </w:r>
      <w:r w:rsidR="00B838AA">
        <w:rPr>
          <w:rFonts w:cs="Times New Roman"/>
        </w:rPr>
        <w:t xml:space="preserve">, which </w:t>
      </w:r>
      <w:r w:rsidR="00B838AA" w:rsidRPr="00590023">
        <w:rPr>
          <w:rFonts w:cs="Times New Roman"/>
        </w:rPr>
        <w:t>returns to Virginia Woolf</w:t>
      </w:r>
      <w:r w:rsidR="0078110F">
        <w:rPr>
          <w:rFonts w:cs="Times New Roman"/>
        </w:rPr>
        <w:t>’</w:t>
      </w:r>
      <w:r w:rsidR="00B838AA" w:rsidRPr="00590023">
        <w:rPr>
          <w:rFonts w:cs="Times New Roman"/>
        </w:rPr>
        <w:t xml:space="preserve">s </w:t>
      </w:r>
      <w:r w:rsidR="00B838AA" w:rsidRPr="00590023">
        <w:rPr>
          <w:rStyle w:val="Emphasis"/>
          <w:rFonts w:cs="Times New Roman"/>
        </w:rPr>
        <w:t>Orlando: A Biography</w:t>
      </w:r>
      <w:r w:rsidR="00B838AA" w:rsidRPr="00590023">
        <w:rPr>
          <w:rFonts w:cs="Times New Roman"/>
        </w:rPr>
        <w:t>. In my first chapter, I made the case for a crisis of signification</w:t>
      </w:r>
      <w:r w:rsidR="00B838AA">
        <w:rPr>
          <w:rFonts w:cs="Times New Roman"/>
        </w:rPr>
        <w:t xml:space="preserve"> </w:t>
      </w:r>
      <w:r w:rsidR="00B838AA" w:rsidRPr="00590023">
        <w:rPr>
          <w:rFonts w:cs="Times New Roman"/>
        </w:rPr>
        <w:t>that builds throughout the novel, a crisis in which both Orlando and the narrator struggle with language</w:t>
      </w:r>
      <w:r w:rsidR="0078110F">
        <w:rPr>
          <w:rFonts w:cs="Times New Roman"/>
        </w:rPr>
        <w:t>’</w:t>
      </w:r>
      <w:r w:rsidR="00B838AA" w:rsidRPr="00590023">
        <w:rPr>
          <w:rFonts w:cs="Times New Roman"/>
        </w:rPr>
        <w:t>s ability to represent reality. In that chapter, I left out one scene in which the crisis seems to collapse upon itself</w:t>
      </w:r>
      <w:r w:rsidR="007D692C">
        <w:rPr>
          <w:rFonts w:cs="Times New Roman"/>
        </w:rPr>
        <w:t>—a scene where</w:t>
      </w:r>
      <w:r w:rsidR="00B838AA" w:rsidRPr="00590023">
        <w:rPr>
          <w:rFonts w:cs="Times New Roman"/>
        </w:rPr>
        <w:t xml:space="preserve"> words totally fail</w:t>
      </w:r>
      <w:r>
        <w:rPr>
          <w:rFonts w:cs="Times New Roman"/>
        </w:rPr>
        <w:t xml:space="preserve"> to express reality</w:t>
      </w:r>
      <w:r w:rsidR="00B838AA" w:rsidRPr="00590023">
        <w:rPr>
          <w:rFonts w:cs="Times New Roman"/>
        </w:rPr>
        <w:t>. Here, the biographer drops his pretension not only toward accuracy, but toward all kind of representation. A great blank space is inserted into the text to represent a gap in conversation between Orlando and her lover, Shel:</w:t>
      </w:r>
    </w:p>
    <w:p w14:paraId="1AC90ED1" w14:textId="77777777" w:rsidR="001D064E" w:rsidRPr="00590023" w:rsidRDefault="001D064E" w:rsidP="00B838AA">
      <w:pPr>
        <w:pStyle w:val="Textbody"/>
        <w:spacing w:after="0" w:line="480" w:lineRule="auto"/>
        <w:ind w:firstLine="567"/>
        <w:rPr>
          <w:rFonts w:cs="Times New Roman"/>
        </w:rPr>
      </w:pPr>
    </w:p>
    <w:p w14:paraId="4A61E1BE" w14:textId="5415B110" w:rsidR="00B838AA" w:rsidRDefault="0078110F" w:rsidP="00B838AA">
      <w:pPr>
        <w:pStyle w:val="Quotations"/>
        <w:spacing w:after="0" w:line="480" w:lineRule="auto"/>
        <w:ind w:left="1418"/>
        <w:rPr>
          <w:rFonts w:cs="Times New Roman"/>
        </w:rPr>
      </w:pPr>
      <w:r>
        <w:rPr>
          <w:rFonts w:cs="Times New Roman"/>
        </w:rPr>
        <w:t>‘</w:t>
      </w:r>
      <w:r w:rsidR="00B838AA" w:rsidRPr="00590023">
        <w:rPr>
          <w:rFonts w:cs="Times New Roman"/>
        </w:rPr>
        <w:t>Shel, my darling,</w:t>
      </w:r>
      <w:r>
        <w:rPr>
          <w:rFonts w:cs="Times New Roman"/>
        </w:rPr>
        <w:t>’</w:t>
      </w:r>
      <w:r w:rsidR="00B838AA" w:rsidRPr="00590023">
        <w:rPr>
          <w:rFonts w:cs="Times New Roman"/>
        </w:rPr>
        <w:t xml:space="preserve"> she began again, </w:t>
      </w:r>
      <w:r>
        <w:rPr>
          <w:rFonts w:cs="Times New Roman"/>
        </w:rPr>
        <w:t>‘</w:t>
      </w:r>
      <w:r w:rsidR="00B838AA" w:rsidRPr="00590023">
        <w:rPr>
          <w:rFonts w:cs="Times New Roman"/>
        </w:rPr>
        <w:t>tell me…</w:t>
      </w:r>
      <w:r>
        <w:rPr>
          <w:rFonts w:cs="Times New Roman"/>
        </w:rPr>
        <w:t>’</w:t>
      </w:r>
      <w:r w:rsidR="00B838AA" w:rsidRPr="00590023">
        <w:rPr>
          <w:rFonts w:cs="Times New Roman"/>
        </w:rPr>
        <w:t xml:space="preserve"> and so they talked two hours or more, perhaps about Cape Horn, perhaps not, and really it would profit little to write down what they said, for they knew each other so well that they could say anything, which is tantamount to saying nothing, or saying such stupid, prosy things as how to cook an omelette, or where to buy the best boots in London, things which have no lustre taken from their setting, 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sidR="00B838AA">
        <w:rPr>
          <w:rFonts w:cs="Times New Roman"/>
        </w:rPr>
        <w:t xml:space="preserve"> </w:t>
      </w:r>
      <w:r w:rsidR="007D692C">
        <w:rPr>
          <w:rFonts w:cs="Times New Roman"/>
        </w:rPr>
        <w:t>(</w:t>
      </w:r>
      <w:r w:rsidR="00B838AA" w:rsidRPr="00590023">
        <w:rPr>
          <w:rFonts w:cs="Times New Roman"/>
        </w:rPr>
        <w:t>185-18</w:t>
      </w:r>
      <w:r w:rsidR="005162EA">
        <w:rPr>
          <w:rFonts w:cs="Times New Roman"/>
        </w:rPr>
        <w:t>6</w:t>
      </w:r>
      <w:r w:rsidR="007D692C">
        <w:rPr>
          <w:rFonts w:cs="Times New Roman"/>
        </w:rPr>
        <w:t>)</w:t>
      </w:r>
    </w:p>
    <w:p w14:paraId="2C2AAADD" w14:textId="77777777" w:rsidR="001D064E" w:rsidRPr="00590023" w:rsidRDefault="001D064E" w:rsidP="00B838AA">
      <w:pPr>
        <w:pStyle w:val="Quotations"/>
        <w:spacing w:after="0" w:line="480" w:lineRule="auto"/>
        <w:ind w:left="1418"/>
        <w:rPr>
          <w:rFonts w:cs="Times New Roman"/>
        </w:rPr>
      </w:pPr>
    </w:p>
    <w:p w14:paraId="281E25E5" w14:textId="49E43E2B" w:rsidR="00B838AA" w:rsidRPr="00590023" w:rsidRDefault="00B838AA" w:rsidP="00B838AA">
      <w:pPr>
        <w:pStyle w:val="Textbody"/>
        <w:spacing w:after="0" w:line="480" w:lineRule="auto"/>
        <w:rPr>
          <w:rFonts w:cs="Times New Roman"/>
        </w:rPr>
      </w:pPr>
      <w:r w:rsidRPr="00590023">
        <w:rPr>
          <w:rFonts w:cs="Times New Roman"/>
        </w:rPr>
        <w:t xml:space="preserve">This break, which is meant to </w:t>
      </w:r>
      <w:r w:rsidR="007D692C">
        <w:rPr>
          <w:rFonts w:cs="Times New Roman"/>
        </w:rPr>
        <w:t>stand in place for</w:t>
      </w:r>
      <w:r w:rsidRPr="00590023">
        <w:rPr>
          <w:rFonts w:cs="Times New Roman"/>
        </w:rPr>
        <w:t xml:space="preserve"> the conversati</w:t>
      </w:r>
      <w:r w:rsidR="007D692C">
        <w:rPr>
          <w:rFonts w:cs="Times New Roman"/>
        </w:rPr>
        <w:t>on t</w:t>
      </w:r>
      <w:r w:rsidRPr="00590023">
        <w:rPr>
          <w:rFonts w:cs="Times New Roman"/>
        </w:rPr>
        <w:t>hat passes between Orlando and Shel</w:t>
      </w:r>
      <w:r w:rsidR="005162EA">
        <w:rPr>
          <w:rFonts w:cs="Times New Roman"/>
        </w:rPr>
        <w:t>,</w:t>
      </w:r>
      <w:r w:rsidR="007D692C">
        <w:rPr>
          <w:rFonts w:cs="Times New Roman"/>
        </w:rPr>
        <w:t xml:space="preserve"> </w:t>
      </w:r>
      <w:r w:rsidRPr="00590023">
        <w:rPr>
          <w:rFonts w:cs="Times New Roman"/>
        </w:rPr>
        <w:t>actually functions by signifying nothing</w:t>
      </w:r>
      <w:r w:rsidR="007D692C">
        <w:rPr>
          <w:rFonts w:cs="Times New Roman"/>
        </w:rPr>
        <w:t xml:space="preserve">. It literalizes the inadequacy of language. </w:t>
      </w:r>
      <w:r w:rsidRPr="00590023">
        <w:rPr>
          <w:rFonts w:cs="Times New Roman"/>
        </w:rPr>
        <w:t xml:space="preserve">According to Katheryn N. Benzel, this moment creates </w:t>
      </w:r>
      <w:r w:rsidR="007D692C">
        <w:rPr>
          <w:rFonts w:cs="Times New Roman"/>
        </w:rPr>
        <w:t>physical</w:t>
      </w:r>
      <w:r w:rsidRPr="00590023">
        <w:rPr>
          <w:rFonts w:cs="Times New Roman"/>
        </w:rPr>
        <w:t xml:space="preserve"> space for the reader to fill with her own interpretation of the scene and its paradox</w:t>
      </w:r>
      <w:r w:rsidR="007D692C">
        <w:rPr>
          <w:rFonts w:cs="Times New Roman"/>
        </w:rPr>
        <w:t>es</w:t>
      </w:r>
      <w:r w:rsidRPr="00590023">
        <w:rPr>
          <w:rFonts w:cs="Times New Roman"/>
        </w:rPr>
        <w:t xml:space="preserve"> about language, </w:t>
      </w:r>
      <w:r w:rsidR="007D692C">
        <w:rPr>
          <w:rFonts w:cs="Times New Roman"/>
        </w:rPr>
        <w:t>such as,</w:t>
      </w:r>
      <w:r w:rsidRPr="00590023">
        <w:rPr>
          <w:rFonts w:cs="Times New Roman"/>
        </w:rPr>
        <w:t xml:space="preserve"> </w:t>
      </w:r>
      <w:r w:rsidR="0078110F">
        <w:rPr>
          <w:rFonts w:cs="Times New Roman"/>
        </w:rPr>
        <w:t>“</w:t>
      </w:r>
      <w:r w:rsidRPr="00590023">
        <w:rPr>
          <w:rFonts w:cs="Times New Roman"/>
        </w:rPr>
        <w:t>the most ordinary conversation is often the most poetic, and the most poetic is precisely that which cannot be written down.</w:t>
      </w:r>
      <w:r w:rsidR="0078110F">
        <w:rPr>
          <w:rFonts w:cs="Times New Roman"/>
        </w:rPr>
        <w:t>”</w:t>
      </w:r>
    </w:p>
    <w:p w14:paraId="27A07CF0" w14:textId="1F152B8F" w:rsidR="00B838AA" w:rsidRPr="00590023" w:rsidRDefault="00B838AA" w:rsidP="00B838AA">
      <w:pPr>
        <w:pStyle w:val="Textbody"/>
        <w:spacing w:after="0" w:line="480" w:lineRule="auto"/>
        <w:ind w:firstLine="432"/>
        <w:rPr>
          <w:rFonts w:cs="Times New Roman"/>
        </w:rPr>
      </w:pPr>
      <w:r w:rsidRPr="00590023">
        <w:rPr>
          <w:rFonts w:cs="Times New Roman"/>
        </w:rPr>
        <w:t xml:space="preserve">But </w:t>
      </w:r>
      <w:r w:rsidR="007D692C">
        <w:rPr>
          <w:rFonts w:cs="Times New Roman"/>
        </w:rPr>
        <w:t>I want to offer</w:t>
      </w:r>
      <w:r w:rsidRPr="00590023">
        <w:rPr>
          <w:rFonts w:cs="Times New Roman"/>
        </w:rPr>
        <w:t xml:space="preserve"> another </w:t>
      </w:r>
      <w:r w:rsidR="007D692C">
        <w:rPr>
          <w:rFonts w:cs="Times New Roman"/>
        </w:rPr>
        <w:t>reading of</w:t>
      </w:r>
      <w:r w:rsidRPr="00590023">
        <w:rPr>
          <w:rFonts w:cs="Times New Roman"/>
        </w:rPr>
        <w:t xml:space="preserve"> the space break. As Eve </w:t>
      </w:r>
      <w:r w:rsidR="009968C1">
        <w:rPr>
          <w:rFonts w:cs="Times New Roman"/>
        </w:rPr>
        <w:t xml:space="preserve">Kosofsky </w:t>
      </w:r>
      <w:r w:rsidRPr="00590023">
        <w:rPr>
          <w:rFonts w:cs="Times New Roman"/>
        </w:rPr>
        <w:t xml:space="preserve">Sedgwick points out, merely knowing that something is true, revealing the presence of systematic oppression, injustice, discrimination, for example, is not enough to </w:t>
      </w:r>
      <w:r w:rsidR="0078110F">
        <w:rPr>
          <w:rFonts w:cs="Times New Roman"/>
        </w:rPr>
        <w:t>“</w:t>
      </w:r>
      <w:r w:rsidRPr="00590023">
        <w:rPr>
          <w:rFonts w:cs="Times New Roman"/>
        </w:rPr>
        <w:t>enjoin that person to any specific train of epistemological or narrative consequences</w:t>
      </w:r>
      <w:r w:rsidR="0078110F">
        <w:rPr>
          <w:rFonts w:cs="Times New Roman"/>
        </w:rPr>
        <w:t>”</w:t>
      </w:r>
      <w:r w:rsidRPr="00590023">
        <w:rPr>
          <w:rFonts w:cs="Times New Roman"/>
        </w:rPr>
        <w:t xml:space="preserve"> (123).</w:t>
      </w:r>
      <w:r w:rsidRPr="00590023">
        <w:rPr>
          <w:rStyle w:val="FootnoteReference"/>
          <w:rFonts w:cs="Times New Roman"/>
        </w:rPr>
        <w:footnoteReference w:id="53"/>
      </w:r>
      <w:r w:rsidR="00464045">
        <w:rPr>
          <w:rFonts w:cs="Times New Roman"/>
        </w:rPr>
        <w:t xml:space="preserve"> I read this as a warning from Sedgwick to academic scholars: that doing critical work is only part of the battle, that action is also necessary. The reason is that ideas, on </w:t>
      </w:r>
      <w:r w:rsidR="005162EA">
        <w:rPr>
          <w:rFonts w:cs="Times New Roman"/>
        </w:rPr>
        <w:t>their</w:t>
      </w:r>
      <w:r w:rsidR="00464045">
        <w:rPr>
          <w:rFonts w:cs="Times New Roman"/>
        </w:rPr>
        <w:t xml:space="preserve"> own, do not act. </w:t>
      </w:r>
      <w:r w:rsidRPr="00590023">
        <w:rPr>
          <w:rFonts w:cs="Times New Roman"/>
        </w:rPr>
        <w:t xml:space="preserve">The phrase, </w:t>
      </w:r>
      <w:r w:rsidR="0078110F">
        <w:rPr>
          <w:rFonts w:cs="Times New Roman"/>
        </w:rPr>
        <w:t>“</w:t>
      </w:r>
      <w:r w:rsidRPr="00590023">
        <w:rPr>
          <w:rFonts w:cs="Times New Roman"/>
        </w:rPr>
        <w:t>since no expressions do</w:t>
      </w:r>
      <w:r w:rsidR="0078110F">
        <w:rPr>
          <w:rFonts w:cs="Times New Roman"/>
        </w:rPr>
        <w:t>”</w:t>
      </w:r>
      <w:r w:rsidRPr="00590023">
        <w:rPr>
          <w:rFonts w:cs="Times New Roman"/>
        </w:rPr>
        <w:t xml:space="preserve"> plays on a dual meaning of </w:t>
      </w:r>
      <w:r w:rsidR="0078110F">
        <w:rPr>
          <w:rFonts w:cs="Times New Roman"/>
        </w:rPr>
        <w:t>“</w:t>
      </w:r>
      <w:r w:rsidRPr="00590023">
        <w:rPr>
          <w:rFonts w:cs="Times New Roman"/>
        </w:rPr>
        <w:t>do,</w:t>
      </w:r>
      <w:r w:rsidR="0078110F">
        <w:rPr>
          <w:rFonts w:cs="Times New Roman"/>
        </w:rPr>
        <w:t>”</w:t>
      </w:r>
      <w:r w:rsidRPr="00590023">
        <w:rPr>
          <w:rFonts w:cs="Times New Roman"/>
        </w:rPr>
        <w:t xml:space="preserve">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language is inadequate because it does not enact. And it expresses this with the pithiness of a programmatic logic, in four words beginning with the conditional </w:t>
      </w:r>
      <w:r w:rsidR="0078110F">
        <w:rPr>
          <w:rFonts w:cs="Times New Roman"/>
        </w:rPr>
        <w:t>“</w:t>
      </w:r>
      <w:r w:rsidRPr="00590023">
        <w:rPr>
          <w:rFonts w:cs="Times New Roman"/>
        </w:rPr>
        <w:t>since</w:t>
      </w:r>
      <w:r w:rsidR="0078110F">
        <w:rPr>
          <w:rFonts w:cs="Times New Roman"/>
        </w:rPr>
        <w:t>”</w:t>
      </w:r>
      <w:r w:rsidRPr="00590023">
        <w:rPr>
          <w:rFonts w:cs="Times New Roman"/>
        </w:rPr>
        <w:t xml:space="preserve"> and the enactive </w:t>
      </w:r>
      <w:r w:rsidR="0078110F">
        <w:rPr>
          <w:rFonts w:cs="Times New Roman"/>
        </w:rPr>
        <w:t>“</w:t>
      </w:r>
      <w:r w:rsidRPr="00590023">
        <w:rPr>
          <w:rFonts w:cs="Times New Roman"/>
        </w:rPr>
        <w:t>do.</w:t>
      </w:r>
      <w:r w:rsidR="0078110F">
        <w:rPr>
          <w:rFonts w:cs="Times New Roman"/>
        </w:rPr>
        <w:t>”</w:t>
      </w:r>
      <w:r w:rsidRPr="00590023">
        <w:rPr>
          <w:rFonts w:cs="Times New Roman"/>
        </w:rPr>
        <w:t xml:space="preserve"> This programmatic logic </w:t>
      </w:r>
      <w:r>
        <w:rPr>
          <w:rFonts w:cs="Times New Roman"/>
        </w:rPr>
        <w:t>evokes code</w:t>
      </w:r>
      <w:r w:rsidR="0078110F">
        <w:rPr>
          <w:rFonts w:cs="Times New Roman"/>
        </w:rPr>
        <w:t>’</w:t>
      </w:r>
      <w:r>
        <w:rPr>
          <w:rFonts w:cs="Times New Roman"/>
        </w:rPr>
        <w:t xml:space="preserve">s execution, performing the idea that </w:t>
      </w:r>
      <w:r w:rsidRPr="00590023">
        <w:rPr>
          <w:rFonts w:cs="Times New Roman"/>
        </w:rPr>
        <w:t>language can express meaning, it can even produce meaning, but on its own, it does not do.</w:t>
      </w:r>
    </w:p>
    <w:p w14:paraId="52E5C63F" w14:textId="77777777" w:rsidR="00B838AA" w:rsidRPr="00590023" w:rsidRDefault="00B838AA" w:rsidP="00B838AA">
      <w:pPr>
        <w:pStyle w:val="Textbody"/>
        <w:spacing w:after="0" w:line="480" w:lineRule="auto"/>
        <w:rPr>
          <w:rFonts w:cs="Times New Roman"/>
        </w:rPr>
      </w:pPr>
      <w:bookmarkStart w:id="46" w:name="org035ceb7"/>
      <w:bookmarkEnd w:id="46"/>
    </w:p>
    <w:p w14:paraId="5C695693" w14:textId="29E2D7DD" w:rsidR="003A377A" w:rsidRDefault="003A377A" w:rsidP="004F52E2">
      <w:pPr>
        <w:spacing w:line="480" w:lineRule="auto"/>
        <w:jc w:val="center"/>
        <w:rPr>
          <w:rFonts w:ascii="Times New Roman" w:hAnsi="Times New Roman" w:cs="Times New Roman"/>
          <w:color w:val="000000" w:themeColor="text1"/>
        </w:rPr>
      </w:pPr>
    </w:p>
    <w:p w14:paraId="7E801538" w14:textId="12BB00AE" w:rsidR="00BE75CE" w:rsidRDefault="00BE75CE" w:rsidP="004F52E2">
      <w:pPr>
        <w:spacing w:line="480" w:lineRule="auto"/>
        <w:jc w:val="center"/>
        <w:rPr>
          <w:rFonts w:ascii="Times New Roman" w:hAnsi="Times New Roman" w:cs="Times New Roman"/>
          <w:color w:val="000000" w:themeColor="text1"/>
        </w:rPr>
      </w:pPr>
    </w:p>
    <w:p w14:paraId="2B15C617" w14:textId="7D5D20A4" w:rsidR="00BE75CE" w:rsidRDefault="00BE75CE" w:rsidP="004F52E2">
      <w:pPr>
        <w:spacing w:line="480" w:lineRule="auto"/>
        <w:jc w:val="center"/>
        <w:rPr>
          <w:rFonts w:ascii="Times New Roman" w:hAnsi="Times New Roman" w:cs="Times New Roman"/>
          <w:color w:val="000000" w:themeColor="text1"/>
        </w:rPr>
      </w:pPr>
    </w:p>
    <w:p w14:paraId="78BA2DEF" w14:textId="19811B7E" w:rsidR="00BE75CE" w:rsidRDefault="00BE75CE" w:rsidP="004F52E2">
      <w:pPr>
        <w:spacing w:line="480" w:lineRule="auto"/>
        <w:jc w:val="center"/>
        <w:rPr>
          <w:rFonts w:ascii="Times New Roman" w:hAnsi="Times New Roman" w:cs="Times New Roman"/>
          <w:color w:val="000000" w:themeColor="text1"/>
        </w:rPr>
      </w:pPr>
    </w:p>
    <w:p w14:paraId="09087962" w14:textId="25255874" w:rsidR="00BE75CE" w:rsidRDefault="00BE75CE" w:rsidP="004F52E2">
      <w:pPr>
        <w:spacing w:line="480" w:lineRule="auto"/>
        <w:jc w:val="center"/>
        <w:rPr>
          <w:rFonts w:ascii="Times New Roman" w:hAnsi="Times New Roman" w:cs="Times New Roman"/>
          <w:color w:val="000000" w:themeColor="text1"/>
        </w:rPr>
      </w:pPr>
    </w:p>
    <w:p w14:paraId="24BF284B" w14:textId="54798A08" w:rsidR="00BE75CE" w:rsidRDefault="00BE75CE" w:rsidP="004F52E2">
      <w:pPr>
        <w:spacing w:line="480" w:lineRule="auto"/>
        <w:jc w:val="center"/>
        <w:rPr>
          <w:rFonts w:ascii="Times New Roman" w:hAnsi="Times New Roman" w:cs="Times New Roman"/>
          <w:color w:val="000000" w:themeColor="text1"/>
        </w:rPr>
      </w:pPr>
    </w:p>
    <w:p w14:paraId="55B12501" w14:textId="07E577E0" w:rsidR="00BE75CE" w:rsidRDefault="00BE75CE" w:rsidP="004F52E2">
      <w:pPr>
        <w:spacing w:line="480" w:lineRule="auto"/>
        <w:jc w:val="center"/>
        <w:rPr>
          <w:rFonts w:ascii="Times New Roman" w:hAnsi="Times New Roman" w:cs="Times New Roman"/>
          <w:color w:val="000000" w:themeColor="text1"/>
        </w:rPr>
      </w:pPr>
    </w:p>
    <w:p w14:paraId="09347E0E" w14:textId="3DD4A2F9" w:rsidR="00BE75CE" w:rsidRDefault="00BE75CE" w:rsidP="004F52E2">
      <w:pPr>
        <w:spacing w:line="480" w:lineRule="auto"/>
        <w:jc w:val="center"/>
        <w:rPr>
          <w:rFonts w:ascii="Times New Roman" w:hAnsi="Times New Roman" w:cs="Times New Roman"/>
          <w:color w:val="000000" w:themeColor="text1"/>
        </w:rPr>
      </w:pPr>
    </w:p>
    <w:p w14:paraId="217CF3AA" w14:textId="519C85FE" w:rsidR="00BE75CE" w:rsidRDefault="00BE75CE" w:rsidP="004F52E2">
      <w:pPr>
        <w:spacing w:line="480" w:lineRule="auto"/>
        <w:jc w:val="center"/>
        <w:rPr>
          <w:rFonts w:ascii="Times New Roman" w:hAnsi="Times New Roman" w:cs="Times New Roman"/>
          <w:color w:val="000000" w:themeColor="text1"/>
        </w:rPr>
      </w:pPr>
    </w:p>
    <w:p w14:paraId="7CCD34D1" w14:textId="67702411" w:rsidR="00BE75CE" w:rsidRDefault="00BE75CE" w:rsidP="004F52E2">
      <w:pPr>
        <w:spacing w:line="480" w:lineRule="auto"/>
        <w:jc w:val="center"/>
        <w:rPr>
          <w:rFonts w:ascii="Times New Roman" w:hAnsi="Times New Roman" w:cs="Times New Roman"/>
          <w:color w:val="000000" w:themeColor="text1"/>
        </w:rPr>
      </w:pPr>
    </w:p>
    <w:p w14:paraId="5424A0FA" w14:textId="1C4079E1" w:rsidR="00BE75CE" w:rsidRDefault="00BE75CE" w:rsidP="004F52E2">
      <w:pPr>
        <w:spacing w:line="480" w:lineRule="auto"/>
        <w:jc w:val="center"/>
        <w:rPr>
          <w:rFonts w:ascii="Times New Roman" w:hAnsi="Times New Roman" w:cs="Times New Roman"/>
          <w:color w:val="000000" w:themeColor="text1"/>
        </w:rPr>
      </w:pPr>
    </w:p>
    <w:p w14:paraId="70906528" w14:textId="6E85A71D" w:rsidR="00BE75CE" w:rsidRDefault="00BE75CE" w:rsidP="004F52E2">
      <w:pPr>
        <w:spacing w:line="480" w:lineRule="auto"/>
        <w:jc w:val="center"/>
        <w:rPr>
          <w:rFonts w:ascii="Times New Roman" w:hAnsi="Times New Roman" w:cs="Times New Roman"/>
          <w:color w:val="000000" w:themeColor="text1"/>
        </w:rPr>
      </w:pPr>
    </w:p>
    <w:p w14:paraId="0F52846F" w14:textId="51F87BEF" w:rsidR="00700146" w:rsidRDefault="00700146" w:rsidP="00DA086A">
      <w:pPr>
        <w:spacing w:line="480" w:lineRule="auto"/>
        <w:rPr>
          <w:rFonts w:ascii="Times New Roman" w:hAnsi="Times New Roman" w:cs="Times New Roman"/>
          <w:color w:val="000000" w:themeColor="text1"/>
        </w:rPr>
      </w:pPr>
    </w:p>
    <w:p w14:paraId="44B75E16" w14:textId="44DF11C4" w:rsidR="00D235CD" w:rsidRDefault="00D235CD"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APPENDIX I</w:t>
      </w:r>
    </w:p>
    <w:p w14:paraId="172F07E9" w14:textId="77777777" w:rsidR="00D91014" w:rsidRDefault="00D91014" w:rsidP="00D235CD">
      <w:pPr>
        <w:pStyle w:val="Textbody"/>
        <w:spacing w:after="0" w:line="480" w:lineRule="auto"/>
        <w:rPr>
          <w:color w:val="000000" w:themeColor="text1"/>
        </w:rPr>
      </w:pPr>
    </w:p>
    <w:p w14:paraId="2AF6153D" w14:textId="04374927" w:rsidR="00D91014" w:rsidRDefault="0078110F" w:rsidP="00D91014">
      <w:pPr>
        <w:pStyle w:val="Textbody"/>
        <w:spacing w:after="0" w:line="480" w:lineRule="auto"/>
        <w:jc w:val="center"/>
        <w:rPr>
          <w:rFonts w:cs="Times New Roman"/>
        </w:rPr>
      </w:pPr>
      <w:r>
        <w:rPr>
          <w:color w:val="000000" w:themeColor="text1"/>
        </w:rPr>
        <w:t>“</w:t>
      </w:r>
      <w:r w:rsidR="00D91014">
        <w:rPr>
          <w:color w:val="000000" w:themeColor="text1"/>
        </w:rPr>
        <w:t>Queer Distant Reading</w:t>
      </w:r>
      <w:r>
        <w:rPr>
          <w:color w:val="000000" w:themeColor="text1"/>
        </w:rPr>
        <w:t>”</w:t>
      </w:r>
      <w:r w:rsidR="00D91014">
        <w:rPr>
          <w:color w:val="000000" w:themeColor="text1"/>
        </w:rPr>
        <w:t xml:space="preserve"> customized source code</w:t>
      </w:r>
    </w:p>
    <w:p w14:paraId="44373111" w14:textId="77777777" w:rsidR="00D91014" w:rsidRDefault="00D91014" w:rsidP="00D91014">
      <w:pPr>
        <w:pStyle w:val="Textbody"/>
        <w:spacing w:after="0" w:line="480" w:lineRule="auto"/>
        <w:ind w:firstLine="720"/>
        <w:rPr>
          <w:rFonts w:cs="Times New Roman"/>
        </w:rPr>
      </w:pPr>
    </w:p>
    <w:p w14:paraId="6A59C32C" w14:textId="40001D8D" w:rsidR="00D235CD" w:rsidRPr="00042F15" w:rsidRDefault="00D235CD" w:rsidP="00D91014">
      <w:pPr>
        <w:pStyle w:val="Textbody"/>
        <w:spacing w:after="0" w:line="480" w:lineRule="auto"/>
        <w:ind w:firstLine="720"/>
        <w:rPr>
          <w:rFonts w:cs="Times New Roman"/>
        </w:rPr>
      </w:pPr>
      <w:r w:rsidRPr="00042F15">
        <w:rPr>
          <w:rFonts w:cs="Times New Roman"/>
        </w:rPr>
        <w:t xml:space="preserve">This appendix </w:t>
      </w:r>
      <w:r w:rsidR="00464045">
        <w:rPr>
          <w:rFonts w:cs="Times New Roman"/>
        </w:rPr>
        <w:t>contains</w:t>
      </w:r>
      <w:r w:rsidRPr="00042F15">
        <w:rPr>
          <w:rFonts w:cs="Times New Roman"/>
        </w:rPr>
        <w:t xml:space="preserve"> code written for three modules: </w:t>
      </w:r>
      <w:r w:rsidRPr="00042F15">
        <w:rPr>
          <w:rStyle w:val="OrgCode"/>
          <w:rFonts w:ascii="Times New Roman" w:hAnsi="Times New Roman" w:cs="Times New Roman"/>
        </w:rPr>
        <w:t>main.py</w:t>
      </w:r>
      <w:r w:rsidRPr="00042F15">
        <w:rPr>
          <w:rFonts w:cs="Times New Roman"/>
        </w:rPr>
        <w:t xml:space="preserve">, which configures the application and executes input from the user, </w:t>
      </w:r>
      <w:r w:rsidRPr="00042F15">
        <w:rPr>
          <w:rStyle w:val="OrgCode"/>
          <w:rFonts w:ascii="Times New Roman" w:hAnsi="Times New Roman" w:cs="Times New Roman"/>
        </w:rPr>
        <w:t>load.py</w:t>
      </w:r>
      <w:r w:rsidRPr="00042F15">
        <w:rPr>
          <w:rFonts w:cs="Times New Roman"/>
        </w:rPr>
        <w:t xml:space="preserve">, which loads and cleans the text, and </w:t>
      </w:r>
      <w:r w:rsidRPr="00042F15">
        <w:rPr>
          <w:rStyle w:val="OrgCode"/>
          <w:rFonts w:ascii="Times New Roman" w:hAnsi="Times New Roman" w:cs="Times New Roman"/>
        </w:rPr>
        <w:t>actions.py</w:t>
      </w:r>
      <w:r w:rsidRPr="00042F15">
        <w:rPr>
          <w:rFonts w:cs="Times New Roman"/>
        </w:rPr>
        <w:t>, which carries out text analysis procedures.</w:t>
      </w:r>
    </w:p>
    <w:p w14:paraId="29A18C32" w14:textId="50C43CA7" w:rsidR="00D91014" w:rsidRDefault="00D235CD" w:rsidP="00D91014">
      <w:pPr>
        <w:pStyle w:val="Textbody"/>
        <w:spacing w:after="0" w:line="480" w:lineRule="auto"/>
        <w:ind w:firstLine="720"/>
        <w:rPr>
          <w:rFonts w:cs="Times New Roman"/>
        </w:rPr>
      </w:pPr>
      <w:r w:rsidRPr="00042F15">
        <w:rPr>
          <w:rFonts w:cs="Times New Roman"/>
        </w:rPr>
        <w:t xml:space="preserve">Comments (text that will not be processed by Python) are contained on lines preceded with a hashtag </w:t>
      </w:r>
      <w:r w:rsidRPr="00042F15">
        <w:rPr>
          <w:rStyle w:val="OrgCode"/>
          <w:rFonts w:ascii="Times New Roman" w:hAnsi="Times New Roman" w:cs="Times New Roman"/>
        </w:rPr>
        <w:t>#</w:t>
      </w:r>
      <w:r w:rsidRPr="00042F15">
        <w:rPr>
          <w:rFonts w:cs="Times New Roman"/>
        </w:rPr>
        <w:t>. These include clarifying notes to human readers, code that failed to work or from previous iterations of the project, and code in progress.</w:t>
      </w:r>
      <w:bookmarkStart w:id="47" w:name="org40cb44b"/>
      <w:bookmarkStart w:id="48" w:name="OrgXref.org40cb44b"/>
      <w:bookmarkEnd w:id="47"/>
    </w:p>
    <w:p w14:paraId="1357A53E" w14:textId="3CE4C679" w:rsidR="00D91014" w:rsidRDefault="00D91014" w:rsidP="00D91014">
      <w:pPr>
        <w:pStyle w:val="Textbody"/>
        <w:spacing w:after="0" w:line="480" w:lineRule="auto"/>
        <w:rPr>
          <w:rFonts w:cs="Times New Roman"/>
        </w:rPr>
      </w:pPr>
    </w:p>
    <w:p w14:paraId="2F9ED80A" w14:textId="34CC1AB3" w:rsidR="00D91014" w:rsidRDefault="00D91014" w:rsidP="00D91014">
      <w:pPr>
        <w:pStyle w:val="Textbody"/>
        <w:spacing w:after="0" w:line="480" w:lineRule="auto"/>
        <w:rPr>
          <w:rFonts w:cs="Times New Roman"/>
          <w:b/>
          <w:bCs/>
        </w:rPr>
      </w:pPr>
      <w:r>
        <w:rPr>
          <w:rFonts w:cs="Times New Roman"/>
          <w:b/>
          <w:bCs/>
        </w:rPr>
        <w:t xml:space="preserve">main.py </w:t>
      </w:r>
    </w:p>
    <w:p w14:paraId="6B3505A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import argparse</w:t>
      </w:r>
    </w:p>
    <w:p w14:paraId="6C26C31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load</w:t>
      </w:r>
    </w:p>
    <w:p w14:paraId="26181BA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actions</w:t>
      </w:r>
    </w:p>
    <w:p w14:paraId="05E9DA1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import matplotlib.pyplot as plt</w:t>
      </w:r>
    </w:p>
    <w:p w14:paraId="16532C63" w14:textId="45349C56"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import pprint</w:t>
      </w:r>
    </w:p>
    <w:p w14:paraId="0E5E6484" w14:textId="77777777" w:rsidR="00D91014" w:rsidRPr="00464045" w:rsidRDefault="00D91014" w:rsidP="00D91014">
      <w:pPr>
        <w:pStyle w:val="Textbody"/>
        <w:spacing w:line="480" w:lineRule="auto"/>
        <w:rPr>
          <w:rFonts w:ascii="Courier New" w:hAnsi="Courier New" w:cs="Courier New"/>
          <w:sz w:val="22"/>
          <w:szCs w:val="22"/>
        </w:rPr>
      </w:pPr>
    </w:p>
    <w:p w14:paraId="0FDA9F4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creating parser object with properties (arguments and options) for</w:t>
      </w:r>
    </w:p>
    <w:p w14:paraId="511DC51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specifying text, keyword, iteration, and visualization.</w:t>
      </w:r>
    </w:p>
    <w:p w14:paraId="7E1F73D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parser = argparse.ArgumentParser()</w:t>
      </w:r>
    </w:p>
    <w:p w14:paraId="17AD34C4" w14:textId="77AE2866"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parser.add_argument(</w:t>
      </w:r>
      <w:r w:rsidR="0078110F" w:rsidRPr="00464045">
        <w:rPr>
          <w:rFonts w:ascii="Courier New" w:hAnsi="Courier New" w:cs="Courier New"/>
          <w:sz w:val="22"/>
          <w:szCs w:val="22"/>
        </w:rPr>
        <w:t>“</w:t>
      </w:r>
      <w:r w:rsidRPr="00464045">
        <w:rPr>
          <w:rFonts w:ascii="Courier New" w:hAnsi="Courier New" w:cs="Courier New"/>
          <w:sz w:val="22"/>
          <w:szCs w:val="22"/>
        </w:rPr>
        <w:t>text</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Source text for running text analysis</w:t>
      </w:r>
      <w:r w:rsidR="0078110F" w:rsidRPr="00464045">
        <w:rPr>
          <w:rFonts w:ascii="Courier New" w:hAnsi="Courier New" w:cs="Courier New"/>
          <w:sz w:val="22"/>
          <w:szCs w:val="22"/>
        </w:rPr>
        <w:t>”</w:t>
      </w:r>
      <w:r w:rsidRPr="00464045">
        <w:rPr>
          <w:rFonts w:ascii="Courier New" w:hAnsi="Courier New" w:cs="Courier New"/>
          <w:sz w:val="22"/>
          <w:szCs w:val="22"/>
        </w:rPr>
        <w:t>)</w:t>
      </w:r>
    </w:p>
    <w:p w14:paraId="6ACDF554" w14:textId="18BA8CFA"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parser.add_argument(</w:t>
      </w:r>
      <w:r w:rsidR="0078110F" w:rsidRPr="00464045">
        <w:rPr>
          <w:rFonts w:ascii="Courier New" w:hAnsi="Courier New" w:cs="Courier New"/>
          <w:sz w:val="22"/>
          <w:szCs w:val="22"/>
        </w:rPr>
        <w:t>“</w:t>
      </w:r>
      <w:r w:rsidRPr="00464045">
        <w:rPr>
          <w:rFonts w:ascii="Courier New" w:hAnsi="Courier New" w:cs="Courier New"/>
          <w:sz w:val="22"/>
          <w:szCs w:val="22"/>
        </w:rPr>
        <w:t>keyword</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Keyword for caculating similarity in source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A498535" w14:textId="77AD42AD"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parser.add_argument(</w:t>
      </w:r>
      <w:r w:rsidR="0078110F" w:rsidRPr="00464045">
        <w:rPr>
          <w:rFonts w:ascii="Courier New" w:hAnsi="Courier New" w:cs="Courier New"/>
          <w:sz w:val="22"/>
          <w:szCs w:val="22"/>
        </w:rPr>
        <w:t>“</w:t>
      </w:r>
      <w:r w:rsidRPr="00464045">
        <w:rPr>
          <w:rFonts w:ascii="Courier New" w:hAnsi="Courier New" w:cs="Courier New"/>
          <w:sz w:val="22"/>
          <w:szCs w:val="22"/>
        </w:rPr>
        <w:t>-c</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--context</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r w:rsidRPr="00464045">
        <w:rPr>
          <w:rFonts w:ascii="Courier New" w:hAnsi="Courier New" w:cs="Courier New"/>
          <w:sz w:val="22"/>
          <w:szCs w:val="22"/>
        </w:rPr>
        <w:t>store_true</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Show context for keyword from the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1883F75" w14:textId="08F70C9E"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parser.add_argument(</w:t>
      </w:r>
      <w:r w:rsidR="0078110F" w:rsidRPr="00464045">
        <w:rPr>
          <w:rFonts w:ascii="Courier New" w:hAnsi="Courier New" w:cs="Courier New"/>
          <w:sz w:val="22"/>
          <w:szCs w:val="22"/>
        </w:rPr>
        <w:t>“</w:t>
      </w:r>
      <w:r w:rsidRPr="00464045">
        <w:rPr>
          <w:rFonts w:ascii="Courier New" w:hAnsi="Courier New" w:cs="Courier New"/>
          <w:sz w:val="22"/>
          <w:szCs w:val="22"/>
        </w:rPr>
        <w:t>-g</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--graph</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r w:rsidRPr="00464045">
        <w:rPr>
          <w:rFonts w:ascii="Courier New" w:hAnsi="Courier New" w:cs="Courier New"/>
          <w:sz w:val="22"/>
          <w:szCs w:val="22"/>
        </w:rPr>
        <w:t>store_true</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Create a network graph</w:t>
      </w:r>
      <w:r w:rsidR="0078110F" w:rsidRPr="00464045">
        <w:rPr>
          <w:rFonts w:ascii="Courier New" w:hAnsi="Courier New" w:cs="Courier New"/>
          <w:sz w:val="22"/>
          <w:szCs w:val="22"/>
        </w:rPr>
        <w:t>”</w:t>
      </w:r>
      <w:r w:rsidRPr="00464045">
        <w:rPr>
          <w:rFonts w:ascii="Courier New" w:hAnsi="Courier New" w:cs="Courier New"/>
          <w:sz w:val="22"/>
          <w:szCs w:val="22"/>
        </w:rPr>
        <w:t>)</w:t>
      </w:r>
    </w:p>
    <w:p w14:paraId="12F7596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args = parser.parse_args()</w:t>
      </w:r>
    </w:p>
    <w:p w14:paraId="362E700F" w14:textId="77777777" w:rsidR="00D91014" w:rsidRPr="00464045" w:rsidRDefault="00D91014" w:rsidP="00D91014">
      <w:pPr>
        <w:pStyle w:val="Textbody"/>
        <w:spacing w:line="480" w:lineRule="auto"/>
        <w:rPr>
          <w:rFonts w:ascii="Courier New" w:hAnsi="Courier New" w:cs="Courier New"/>
          <w:sz w:val="22"/>
          <w:szCs w:val="22"/>
        </w:rPr>
      </w:pPr>
    </w:p>
    <w:p w14:paraId="2E8DB18A"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grabbing args from the command line</w:t>
      </w:r>
    </w:p>
    <w:p w14:paraId="0CE0B68E"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word = args.keyword </w:t>
      </w:r>
    </w:p>
    <w:p w14:paraId="23C81AA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filename = args.text</w:t>
      </w:r>
    </w:p>
    <w:p w14:paraId="4EB2A9C5" w14:textId="77777777" w:rsidR="00D91014" w:rsidRPr="00464045" w:rsidRDefault="00D91014" w:rsidP="00D91014">
      <w:pPr>
        <w:pStyle w:val="Textbody"/>
        <w:spacing w:line="480" w:lineRule="auto"/>
        <w:rPr>
          <w:rFonts w:ascii="Courier New" w:hAnsi="Courier New" w:cs="Courier New"/>
          <w:sz w:val="22"/>
          <w:szCs w:val="22"/>
        </w:rPr>
      </w:pPr>
    </w:p>
    <w:p w14:paraId="3727BA24"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actions: loading, tokenize, cleaning</w:t>
      </w:r>
    </w:p>
    <w:p w14:paraId="0A1CCD2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loaded = load.launch(filename)</w:t>
      </w:r>
    </w:p>
    <w:p w14:paraId="0DF7DF8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tokenized = load.preprocess(loaded)</w:t>
      </w:r>
    </w:p>
    <w:p w14:paraId="794665D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cleaned = load.clean(tokenized)</w:t>
      </w:r>
    </w:p>
    <w:p w14:paraId="1CBE3E0E" w14:textId="77777777" w:rsidR="00D91014" w:rsidRPr="00464045" w:rsidRDefault="00D91014" w:rsidP="00D91014">
      <w:pPr>
        <w:pStyle w:val="Textbody"/>
        <w:spacing w:line="480" w:lineRule="auto"/>
        <w:rPr>
          <w:rFonts w:ascii="Courier New" w:hAnsi="Courier New" w:cs="Courier New"/>
          <w:sz w:val="22"/>
          <w:szCs w:val="22"/>
        </w:rPr>
      </w:pPr>
    </w:p>
    <w:p w14:paraId="495F5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showing the context</w:t>
      </w:r>
    </w:p>
    <w:p w14:paraId="6A3CA0F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if args.context == True:</w:t>
      </w:r>
    </w:p>
    <w:p w14:paraId="32F8A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print(actions.context(tokenized, word))</w:t>
      </w:r>
    </w:p>
    <w:p w14:paraId="08CEAFF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else:</w:t>
      </w:r>
    </w:p>
    <w:p w14:paraId="7C403D0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pprint.pprint(actions.similar(cleaned, word))</w:t>
      </w:r>
    </w:p>
    <w:p w14:paraId="4773757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
    <w:p w14:paraId="336E2A6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 visualize the results</w:t>
      </w:r>
    </w:p>
    <w:p w14:paraId="245C7E0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if args.graph == True:</w:t>
      </w:r>
    </w:p>
    <w:p w14:paraId="0B5C255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graph = multiply.visualize_sim_1(cleaned, word)</w:t>
      </w:r>
    </w:p>
    <w:p w14:paraId="1529071F" w14:textId="5642C430" w:rsidR="00D91014" w:rsidRPr="00464045" w:rsidRDefault="00D91014" w:rsidP="00D91014">
      <w:pPr>
        <w:pStyle w:val="Textbody"/>
        <w:spacing w:after="0" w:line="480" w:lineRule="auto"/>
        <w:rPr>
          <w:rFonts w:ascii="Courier New" w:hAnsi="Courier New" w:cs="Courier New"/>
          <w:sz w:val="22"/>
          <w:szCs w:val="22"/>
        </w:rPr>
      </w:pPr>
      <w:r w:rsidRPr="00464045">
        <w:rPr>
          <w:rFonts w:ascii="Courier New" w:hAnsi="Courier New" w:cs="Courier New"/>
          <w:sz w:val="22"/>
          <w:szCs w:val="22"/>
        </w:rPr>
        <w:t>#     plt.show(graph)</w:t>
      </w:r>
    </w:p>
    <w:p w14:paraId="6C753F52" w14:textId="2334D9FF" w:rsidR="00D91014" w:rsidRPr="00464045" w:rsidRDefault="00D91014" w:rsidP="00D91014">
      <w:pPr>
        <w:pStyle w:val="Textbody"/>
        <w:spacing w:after="0" w:line="480" w:lineRule="auto"/>
        <w:rPr>
          <w:rFonts w:cs="Times New Roman"/>
          <w:b/>
          <w:bCs/>
          <w:sz w:val="22"/>
          <w:szCs w:val="22"/>
        </w:rPr>
      </w:pPr>
    </w:p>
    <w:bookmarkEnd w:id="48"/>
    <w:p w14:paraId="111E916B" w14:textId="6A5C320F" w:rsidR="00D235CD" w:rsidRPr="00464045" w:rsidRDefault="00D91014" w:rsidP="00D235CD">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load.py</w:t>
      </w:r>
    </w:p>
    <w:p w14:paraId="5C6AD7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import os</w:t>
      </w:r>
    </w:p>
    <w:p w14:paraId="09CCD6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import sys</w:t>
      </w:r>
    </w:p>
    <w:p w14:paraId="1248E73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import nltk</w:t>
      </w:r>
    </w:p>
    <w:p w14:paraId="11DBB1C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from nltk.corpus import stopwords</w:t>
      </w:r>
    </w:p>
    <w:p w14:paraId="343FF5F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from nltk.stem import WordNetLemmatizer</w:t>
      </w:r>
    </w:p>
    <w:p w14:paraId="14CCA475" w14:textId="77777777" w:rsidR="00D91014" w:rsidRPr="00464045" w:rsidRDefault="00D91014" w:rsidP="00D91014">
      <w:pPr>
        <w:spacing w:line="480" w:lineRule="auto"/>
        <w:rPr>
          <w:rFonts w:ascii="Courier New" w:hAnsi="Courier New" w:cs="Courier New"/>
          <w:color w:val="000000" w:themeColor="text1"/>
          <w:sz w:val="22"/>
          <w:szCs w:val="22"/>
        </w:rPr>
      </w:pPr>
    </w:p>
    <w:p w14:paraId="09CDE3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launching and tokenizing the text</w:t>
      </w:r>
    </w:p>
    <w:p w14:paraId="3A9080C0" w14:textId="77777777" w:rsidR="00D91014" w:rsidRPr="00464045" w:rsidRDefault="00D91014" w:rsidP="00D91014">
      <w:pPr>
        <w:spacing w:line="480" w:lineRule="auto"/>
        <w:rPr>
          <w:rFonts w:ascii="Courier New" w:hAnsi="Courier New" w:cs="Courier New"/>
          <w:color w:val="000000" w:themeColor="text1"/>
          <w:sz w:val="22"/>
          <w:szCs w:val="22"/>
        </w:rPr>
      </w:pPr>
    </w:p>
    <w:p w14:paraId="54A80BF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launch(filename):</w:t>
      </w:r>
    </w:p>
    <w:p w14:paraId="4DDF9769" w14:textId="08BFA22C"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with open(os.path.join(sys.path[0], 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texts/{filename}</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as file:</w:t>
      </w:r>
    </w:p>
    <w:p w14:paraId="15C0761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raw = file.read()</w:t>
      </w:r>
    </w:p>
    <w:p w14:paraId="137EBC6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file.close()</w:t>
      </w:r>
    </w:p>
    <w:p w14:paraId="000F6F4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raw</w:t>
      </w:r>
    </w:p>
    <w:p w14:paraId="6B2D9E4F" w14:textId="77777777" w:rsidR="00D91014" w:rsidRPr="00464045" w:rsidRDefault="00D91014" w:rsidP="00D91014">
      <w:pPr>
        <w:spacing w:line="480" w:lineRule="auto"/>
        <w:rPr>
          <w:rFonts w:ascii="Courier New" w:hAnsi="Courier New" w:cs="Courier New"/>
          <w:color w:val="000000" w:themeColor="text1"/>
          <w:sz w:val="22"/>
          <w:szCs w:val="22"/>
        </w:rPr>
      </w:pPr>
    </w:p>
    <w:p w14:paraId="501F258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preprocess(raw):</w:t>
      </w:r>
    </w:p>
    <w:p w14:paraId="55EF71A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tokens = nltk.word_tokenize(raw)</w:t>
      </w:r>
    </w:p>
    <w:p w14:paraId="5DE7E3B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nltk.Text(tokens)</w:t>
      </w:r>
    </w:p>
    <w:p w14:paraId="2416D6D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text</w:t>
      </w:r>
    </w:p>
    <w:p w14:paraId="1B3CD245" w14:textId="77777777" w:rsidR="00D91014" w:rsidRPr="00464045" w:rsidRDefault="00D91014" w:rsidP="00D91014">
      <w:pPr>
        <w:spacing w:line="480" w:lineRule="auto"/>
        <w:rPr>
          <w:rFonts w:ascii="Courier New" w:hAnsi="Courier New" w:cs="Courier New"/>
          <w:color w:val="000000" w:themeColor="text1"/>
          <w:sz w:val="22"/>
          <w:szCs w:val="22"/>
        </w:rPr>
      </w:pPr>
    </w:p>
    <w:p w14:paraId="075B649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cleaning the text</w:t>
      </w:r>
    </w:p>
    <w:p w14:paraId="582E4E7E" w14:textId="77777777" w:rsidR="00D91014" w:rsidRPr="00464045" w:rsidRDefault="00D91014" w:rsidP="00D91014">
      <w:pPr>
        <w:spacing w:line="480" w:lineRule="auto"/>
        <w:rPr>
          <w:rFonts w:ascii="Courier New" w:hAnsi="Courier New" w:cs="Courier New"/>
          <w:color w:val="000000" w:themeColor="text1"/>
          <w:sz w:val="22"/>
          <w:szCs w:val="22"/>
        </w:rPr>
      </w:pPr>
    </w:p>
    <w:p w14:paraId="0386119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clean(text):</w:t>
      </w:r>
    </w:p>
    <w:p w14:paraId="495E85B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lower_no_punct = [word.lower() for word in text if word.isalpha()]</w:t>
      </w:r>
    </w:p>
    <w:p w14:paraId="4A3C4A25" w14:textId="396DB8AD"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stops = stopwords.words(</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english</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05F53BA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no_stops = [word for word in lower_no_punct if word not in stops]</w:t>
      </w:r>
    </w:p>
    <w:p w14:paraId="2BFEDA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wordnet_lemmatizer = WordNetLemmatizer()</w:t>
      </w:r>
    </w:p>
    <w:p w14:paraId="6B1F8F5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clean_text = [wordnet_lemmatizer.lemmatize(word) for word in no_stops]</w:t>
      </w:r>
    </w:p>
    <w:p w14:paraId="6DF95E56" w14:textId="76DF125B"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clean_text</w:t>
      </w:r>
    </w:p>
    <w:p w14:paraId="66D03008" w14:textId="5BCF903A" w:rsidR="00D91014" w:rsidRPr="00464045" w:rsidRDefault="00D91014" w:rsidP="00D91014">
      <w:pPr>
        <w:spacing w:line="480" w:lineRule="auto"/>
        <w:rPr>
          <w:rFonts w:ascii="Courier New" w:hAnsi="Courier New" w:cs="Courier New"/>
          <w:color w:val="000000" w:themeColor="text1"/>
          <w:sz w:val="22"/>
          <w:szCs w:val="22"/>
        </w:rPr>
      </w:pPr>
    </w:p>
    <w:p w14:paraId="44DCDB6F" w14:textId="7B089657" w:rsidR="00D91014" w:rsidRPr="00464045" w:rsidRDefault="00D91014" w:rsidP="00D91014">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 xml:space="preserve">actions.py </w:t>
      </w:r>
    </w:p>
    <w:p w14:paraId="0D71A73A" w14:textId="77777777" w:rsidR="00D91014" w:rsidRPr="00464045" w:rsidRDefault="00D91014" w:rsidP="00D91014">
      <w:pPr>
        <w:spacing w:line="480" w:lineRule="auto"/>
        <w:rPr>
          <w:rFonts w:ascii="Times New Roman" w:hAnsi="Times New Roman" w:cs="Times New Roman"/>
          <w:color w:val="000000" w:themeColor="text1"/>
          <w:sz w:val="22"/>
          <w:szCs w:val="22"/>
        </w:rPr>
      </w:pPr>
    </w:p>
    <w:p w14:paraId="5C291F5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for i in similar_w:</w:t>
      </w:r>
    </w:p>
    <w:p w14:paraId="30A4C4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words.append(i[0])</w:t>
      </w:r>
    </w:p>
    <w:p w14:paraId="3C0964B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return words</w:t>
      </w:r>
    </w:p>
    <w:p w14:paraId="4F6A041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return similar_w</w:t>
      </w:r>
    </w:p>
    <w:p w14:paraId="312CD6DB" w14:textId="77777777" w:rsidR="00D91014" w:rsidRPr="00464045" w:rsidRDefault="00D91014" w:rsidP="00D91014">
      <w:pPr>
        <w:spacing w:line="480" w:lineRule="auto"/>
        <w:rPr>
          <w:rFonts w:ascii="Courier New" w:hAnsi="Courier New" w:cs="Courier New"/>
          <w:color w:val="000000" w:themeColor="text1"/>
          <w:sz w:val="22"/>
          <w:szCs w:val="22"/>
        </w:rPr>
      </w:pPr>
    </w:p>
    <w:p w14:paraId="203B4E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context(tokenized, word):</w:t>
      </w:r>
    </w:p>
    <w:p w14:paraId="1E4DAD83" w14:textId="6C79D8A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25062EA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Gets the context for the keyword from the source text.</w:t>
      </w:r>
    </w:p>
    <w:p w14:paraId="793912CF" w14:textId="57FF2988"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1D9394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Text(tokenized)</w:t>
      </w:r>
    </w:p>
    <w:p w14:paraId="41AEEBA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context = text.concordance(word, width=100)</w:t>
      </w:r>
    </w:p>
    <w:p w14:paraId="6E925C6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context</w:t>
      </w:r>
    </w:p>
    <w:p w14:paraId="7FEF97E2" w14:textId="77777777" w:rsidR="00D91014" w:rsidRPr="00464045" w:rsidRDefault="00D91014" w:rsidP="00D91014">
      <w:pPr>
        <w:spacing w:line="480" w:lineRule="auto"/>
        <w:rPr>
          <w:rFonts w:ascii="Courier New" w:hAnsi="Courier New" w:cs="Courier New"/>
          <w:color w:val="000000" w:themeColor="text1"/>
          <w:sz w:val="22"/>
          <w:szCs w:val="22"/>
        </w:rPr>
      </w:pPr>
    </w:p>
    <w:p w14:paraId="25A2A96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subtract(cleaned, word, operand):</w:t>
      </w:r>
    </w:p>
    <w:p w14:paraId="6C4A527F" w14:textId="5115F361"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A4BD0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Subtracts a vector from another vector.</w:t>
      </w:r>
    </w:p>
    <w:p w14:paraId="497DC92D" w14:textId="5EB7B5C9"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99BAF2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vector_size=100, window=10,</w:t>
      </w:r>
    </w:p>
    <w:p w14:paraId="649BED1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min_count=1, workers=4)</w:t>
      </w:r>
    </w:p>
    <w:p w14:paraId="4CE2AD7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result = model.wv(positive=word, negative=operand)</w:t>
      </w:r>
    </w:p>
    <w:p w14:paraId="2F25BDF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result</w:t>
      </w:r>
    </w:p>
    <w:p w14:paraId="55F4AF3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26F3146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566235B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similar words, second level</w:t>
      </w:r>
    </w:p>
    <w:p w14:paraId="10B485B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second_level(cleaned, first_level):</w:t>
      </w:r>
    </w:p>
    <w:p w14:paraId="787A0F65" w14:textId="310C9462"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print(f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running second level with {first_level} words, with type {type(first_level)}</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7DADA1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model = Word2Vec([cleaned], vector_size=100, window=10,</w:t>
      </w:r>
    </w:p>
    <w:p w14:paraId="0908909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min_count=1, workers=4)</w:t>
      </w:r>
    </w:p>
    <w:p w14:paraId="289FF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 = []</w:t>
      </w:r>
    </w:p>
    <w:p w14:paraId="1AD89F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first_level:</w:t>
      </w:r>
    </w:p>
    <w:p w14:paraId="035E958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similar_w = model.wv.most_similar(word[0])</w:t>
      </w:r>
    </w:p>
    <w:p w14:paraId="5E9B274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words.append(similar_w)</w:t>
      </w:r>
    </w:p>
    <w:p w14:paraId="013E69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similar_w:</w:t>
      </w:r>
    </w:p>
    <w:p w14:paraId="52750CA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words.append(word[0])</w:t>
      </w:r>
    </w:p>
    <w:p w14:paraId="6F72C17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to print out / sort just words, not vetors</w:t>
      </w:r>
    </w:p>
    <w:p w14:paraId="207538B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only works if first level is similarly returning just words. </w:t>
      </w:r>
    </w:p>
    <w:p w14:paraId="4C0DA4C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words = set(words)</w:t>
      </w:r>
    </w:p>
    <w:p w14:paraId="4276B65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words = words.sort()</w:t>
      </w:r>
    </w:p>
    <w:p w14:paraId="5F3DF7D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words</w:t>
      </w:r>
    </w:p>
    <w:p w14:paraId="675A54A3" w14:textId="77777777" w:rsidR="00D91014" w:rsidRPr="00464045" w:rsidRDefault="00D91014" w:rsidP="00D91014">
      <w:pPr>
        <w:spacing w:line="480" w:lineRule="auto"/>
        <w:rPr>
          <w:rFonts w:ascii="Courier New" w:hAnsi="Courier New" w:cs="Courier New"/>
          <w:color w:val="000000" w:themeColor="text1"/>
          <w:sz w:val="22"/>
          <w:szCs w:val="22"/>
        </w:rPr>
      </w:pPr>
    </w:p>
    <w:p w14:paraId="0F6DE761" w14:textId="77777777" w:rsidR="00D91014" w:rsidRPr="00464045" w:rsidRDefault="00D91014" w:rsidP="00D91014">
      <w:pPr>
        <w:spacing w:line="480" w:lineRule="auto"/>
        <w:rPr>
          <w:rFonts w:ascii="Courier New" w:hAnsi="Courier New" w:cs="Courier New"/>
          <w:color w:val="000000" w:themeColor="text1"/>
          <w:sz w:val="22"/>
          <w:szCs w:val="22"/>
        </w:rPr>
      </w:pPr>
    </w:p>
    <w:p w14:paraId="065238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graph of first level similar words</w:t>
      </w:r>
    </w:p>
    <w:p w14:paraId="1B5CAB8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visualize_sim_1(clean_text, word):</w:t>
      </w:r>
    </w:p>
    <w:p w14:paraId="4D2D8F8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idx = nltk.text.ContextIndex(clean_text)</w:t>
      </w:r>
    </w:p>
    <w:p w14:paraId="67E7B89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sim_1 = idx.similar_words(word)</w:t>
      </w:r>
    </w:p>
    <w:p w14:paraId="3FA203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G = nx.Graph()</w:t>
      </w:r>
    </w:p>
    <w:p w14:paraId="4570F6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G.add_node(word)</w:t>
      </w:r>
    </w:p>
    <w:p w14:paraId="19C07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G.add_nodes_from(sim_1)</w:t>
      </w:r>
    </w:p>
    <w:p w14:paraId="087497D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G.add_edges_from(interweave(word, sim_1))</w:t>
      </w:r>
    </w:p>
    <w:p w14:paraId="7BF0B637" w14:textId="4591D5DE"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nx.draw(G, with_labels=True, font_weight=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bold</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node_size=500, node_color=</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#A0CBE2</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5C8B49E6" w14:textId="77777777" w:rsidR="00D91014" w:rsidRPr="00464045" w:rsidRDefault="00D91014" w:rsidP="00D91014">
      <w:pPr>
        <w:spacing w:line="480" w:lineRule="auto"/>
        <w:rPr>
          <w:rFonts w:ascii="Courier New" w:hAnsi="Courier New" w:cs="Courier New"/>
          <w:color w:val="000000" w:themeColor="text1"/>
          <w:sz w:val="22"/>
          <w:szCs w:val="22"/>
        </w:rPr>
      </w:pPr>
    </w:p>
    <w:p w14:paraId="669EE8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list of tuples to pass into graph as edge/node pairs</w:t>
      </w:r>
    </w:p>
    <w:p w14:paraId="7945935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interweave(term, similar):</w:t>
      </w:r>
    </w:p>
    <w:p w14:paraId="7D31B8E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woven = []</w:t>
      </w:r>
    </w:p>
    <w:p w14:paraId="7790844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similar:</w:t>
      </w:r>
    </w:p>
    <w:p w14:paraId="7E30C2A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edge = term, word</w:t>
      </w:r>
    </w:p>
    <w:p w14:paraId="2FA89FE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woven.append(edge)</w:t>
      </w:r>
    </w:p>
    <w:p w14:paraId="730AC73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woven</w:t>
      </w:r>
    </w:p>
    <w:p w14:paraId="7F897D91" w14:textId="77777777" w:rsidR="00D91014" w:rsidRPr="00464045" w:rsidRDefault="00D91014" w:rsidP="00D91014">
      <w:pPr>
        <w:spacing w:line="480" w:lineRule="auto"/>
        <w:rPr>
          <w:rFonts w:ascii="Courier New" w:hAnsi="Courier New" w:cs="Courier New"/>
          <w:color w:val="000000" w:themeColor="text1"/>
          <w:sz w:val="22"/>
          <w:szCs w:val="22"/>
        </w:rPr>
      </w:pPr>
    </w:p>
    <w:p w14:paraId="58A315C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perhaps need to make a class for this, to keep the same text no</w:t>
      </w:r>
    </w:p>
    <w:p w14:paraId="0387D8C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matter how many computations we run on it. </w:t>
      </w:r>
    </w:p>
    <w:p w14:paraId="0D94F1F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make_model(cleaned):</w:t>
      </w:r>
    </w:p>
    <w:p w14:paraId="26133AC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model = Word2Vec([cleaned], vector_size=100, window=10,</w:t>
      </w:r>
    </w:p>
    <w:p w14:paraId="4AC2473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min_count=1, workers=4)</w:t>
      </w:r>
    </w:p>
    <w:p w14:paraId="137C8FE7" w14:textId="35F67F16"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model</w:t>
      </w:r>
    </w:p>
    <w:p w14:paraId="4C765079" w14:textId="6EA47735" w:rsidR="00D91014" w:rsidRDefault="00D91014" w:rsidP="00D91014">
      <w:pPr>
        <w:spacing w:line="480" w:lineRule="auto"/>
        <w:rPr>
          <w:rFonts w:ascii="Courier New" w:hAnsi="Courier New" w:cs="Courier New"/>
          <w:color w:val="000000" w:themeColor="text1"/>
          <w:sz w:val="22"/>
          <w:szCs w:val="22"/>
        </w:rPr>
      </w:pPr>
    </w:p>
    <w:p w14:paraId="367E3094" w14:textId="221A6F37" w:rsidR="00BE75CE" w:rsidRDefault="00BE75CE" w:rsidP="00D91014">
      <w:pPr>
        <w:spacing w:line="480" w:lineRule="auto"/>
        <w:rPr>
          <w:rFonts w:ascii="Courier New" w:hAnsi="Courier New" w:cs="Courier New"/>
          <w:color w:val="000000" w:themeColor="text1"/>
          <w:sz w:val="22"/>
          <w:szCs w:val="22"/>
        </w:rPr>
      </w:pPr>
    </w:p>
    <w:p w14:paraId="6B295576" w14:textId="2BC090D2" w:rsidR="00BE75CE" w:rsidRDefault="00BE75CE" w:rsidP="00D91014">
      <w:pPr>
        <w:spacing w:line="480" w:lineRule="auto"/>
        <w:rPr>
          <w:rFonts w:ascii="Courier New" w:hAnsi="Courier New" w:cs="Courier New"/>
          <w:color w:val="000000" w:themeColor="text1"/>
          <w:sz w:val="22"/>
          <w:szCs w:val="22"/>
        </w:rPr>
      </w:pPr>
    </w:p>
    <w:p w14:paraId="158092FF" w14:textId="0093F7CA" w:rsidR="00BE75CE" w:rsidRDefault="00BE75CE" w:rsidP="00D91014">
      <w:pPr>
        <w:spacing w:line="480" w:lineRule="auto"/>
        <w:rPr>
          <w:rFonts w:ascii="Courier New" w:hAnsi="Courier New" w:cs="Courier New"/>
          <w:color w:val="000000" w:themeColor="text1"/>
          <w:sz w:val="22"/>
          <w:szCs w:val="22"/>
        </w:rPr>
      </w:pPr>
    </w:p>
    <w:p w14:paraId="4795A7DF" w14:textId="5355E549" w:rsidR="00BE75CE" w:rsidRDefault="00BE75CE" w:rsidP="00D91014">
      <w:pPr>
        <w:spacing w:line="480" w:lineRule="auto"/>
        <w:rPr>
          <w:rFonts w:ascii="Courier New" w:hAnsi="Courier New" w:cs="Courier New"/>
          <w:color w:val="000000" w:themeColor="text1"/>
          <w:sz w:val="22"/>
          <w:szCs w:val="22"/>
        </w:rPr>
      </w:pPr>
    </w:p>
    <w:p w14:paraId="214A0D91" w14:textId="30F74AAB" w:rsidR="00BE75CE" w:rsidRDefault="00BE75CE" w:rsidP="00D91014">
      <w:pPr>
        <w:spacing w:line="480" w:lineRule="auto"/>
        <w:rPr>
          <w:rFonts w:ascii="Courier New" w:hAnsi="Courier New" w:cs="Courier New"/>
          <w:color w:val="000000" w:themeColor="text1"/>
          <w:sz w:val="22"/>
          <w:szCs w:val="22"/>
        </w:rPr>
      </w:pPr>
    </w:p>
    <w:p w14:paraId="19F8578B" w14:textId="674325AB" w:rsidR="00BE75CE" w:rsidRDefault="00BE75CE" w:rsidP="00D91014">
      <w:pPr>
        <w:spacing w:line="480" w:lineRule="auto"/>
        <w:rPr>
          <w:rFonts w:ascii="Courier New" w:hAnsi="Courier New" w:cs="Courier New"/>
          <w:color w:val="000000" w:themeColor="text1"/>
          <w:sz w:val="22"/>
          <w:szCs w:val="22"/>
        </w:rPr>
      </w:pPr>
    </w:p>
    <w:p w14:paraId="1608F77A" w14:textId="710ABB70" w:rsidR="00BE75CE" w:rsidRDefault="00BE75CE" w:rsidP="00D91014">
      <w:pPr>
        <w:spacing w:line="480" w:lineRule="auto"/>
        <w:rPr>
          <w:rFonts w:ascii="Courier New" w:hAnsi="Courier New" w:cs="Courier New"/>
          <w:color w:val="000000" w:themeColor="text1"/>
          <w:sz w:val="22"/>
          <w:szCs w:val="22"/>
        </w:rPr>
      </w:pPr>
    </w:p>
    <w:p w14:paraId="43C5B9C3" w14:textId="13745445" w:rsidR="00BE75CE" w:rsidRDefault="00BE75CE" w:rsidP="00D91014">
      <w:pPr>
        <w:spacing w:line="480" w:lineRule="auto"/>
        <w:rPr>
          <w:rFonts w:ascii="Courier New" w:hAnsi="Courier New" w:cs="Courier New"/>
          <w:color w:val="000000" w:themeColor="text1"/>
          <w:sz w:val="22"/>
          <w:szCs w:val="22"/>
        </w:rPr>
      </w:pPr>
    </w:p>
    <w:p w14:paraId="70D19A27" w14:textId="3413C820" w:rsidR="00BE75CE" w:rsidRDefault="00BE75CE" w:rsidP="00D91014">
      <w:pPr>
        <w:spacing w:line="480" w:lineRule="auto"/>
        <w:rPr>
          <w:rFonts w:ascii="Courier New" w:hAnsi="Courier New" w:cs="Courier New"/>
          <w:color w:val="000000" w:themeColor="text1"/>
          <w:sz w:val="22"/>
          <w:szCs w:val="22"/>
        </w:rPr>
      </w:pPr>
    </w:p>
    <w:p w14:paraId="75F13423" w14:textId="416A0B9D" w:rsidR="00BE75CE" w:rsidRDefault="00BE75CE" w:rsidP="00D91014">
      <w:pPr>
        <w:spacing w:line="480" w:lineRule="auto"/>
        <w:rPr>
          <w:rFonts w:ascii="Courier New" w:hAnsi="Courier New" w:cs="Courier New"/>
          <w:color w:val="000000" w:themeColor="text1"/>
          <w:sz w:val="22"/>
          <w:szCs w:val="22"/>
        </w:rPr>
      </w:pPr>
    </w:p>
    <w:p w14:paraId="1C4C6B44" w14:textId="3ABBD264" w:rsidR="00BE75CE" w:rsidRDefault="00BE75CE" w:rsidP="00D91014">
      <w:pPr>
        <w:spacing w:line="480" w:lineRule="auto"/>
        <w:rPr>
          <w:rFonts w:ascii="Courier New" w:hAnsi="Courier New" w:cs="Courier New"/>
          <w:color w:val="000000" w:themeColor="text1"/>
          <w:sz w:val="22"/>
          <w:szCs w:val="22"/>
        </w:rPr>
      </w:pPr>
    </w:p>
    <w:p w14:paraId="52831321" w14:textId="0981B9CD" w:rsidR="00BE75CE" w:rsidRDefault="00BE75CE" w:rsidP="00D91014">
      <w:pPr>
        <w:spacing w:line="480" w:lineRule="auto"/>
        <w:rPr>
          <w:rFonts w:ascii="Courier New" w:hAnsi="Courier New" w:cs="Courier New"/>
          <w:color w:val="000000" w:themeColor="text1"/>
          <w:sz w:val="22"/>
          <w:szCs w:val="22"/>
        </w:rPr>
      </w:pPr>
    </w:p>
    <w:p w14:paraId="50C194A9" w14:textId="2D70F129" w:rsidR="00BE75CE" w:rsidRDefault="00BE75CE" w:rsidP="00D91014">
      <w:pPr>
        <w:spacing w:line="480" w:lineRule="auto"/>
        <w:rPr>
          <w:rFonts w:ascii="Courier New" w:hAnsi="Courier New" w:cs="Courier New"/>
          <w:color w:val="000000" w:themeColor="text1"/>
          <w:sz w:val="22"/>
          <w:szCs w:val="22"/>
        </w:rPr>
      </w:pPr>
    </w:p>
    <w:p w14:paraId="60E07C99" w14:textId="1F18D718" w:rsidR="00BE75CE" w:rsidRDefault="00BE75CE" w:rsidP="00D91014">
      <w:pPr>
        <w:spacing w:line="480" w:lineRule="auto"/>
        <w:rPr>
          <w:rFonts w:ascii="Courier New" w:hAnsi="Courier New" w:cs="Courier New"/>
          <w:color w:val="000000" w:themeColor="text1"/>
          <w:sz w:val="22"/>
          <w:szCs w:val="22"/>
        </w:rPr>
      </w:pPr>
    </w:p>
    <w:p w14:paraId="17008192" w14:textId="09778D51" w:rsidR="00BE75CE" w:rsidRDefault="00BE75CE" w:rsidP="00D91014">
      <w:pPr>
        <w:spacing w:line="480" w:lineRule="auto"/>
        <w:rPr>
          <w:rFonts w:ascii="Courier New" w:hAnsi="Courier New" w:cs="Courier New"/>
          <w:color w:val="000000" w:themeColor="text1"/>
          <w:sz w:val="22"/>
          <w:szCs w:val="22"/>
        </w:rPr>
      </w:pPr>
    </w:p>
    <w:p w14:paraId="4A7516A5" w14:textId="08F296F4" w:rsidR="00BE75CE" w:rsidRDefault="00BE75CE" w:rsidP="00D91014">
      <w:pPr>
        <w:spacing w:line="480" w:lineRule="auto"/>
        <w:rPr>
          <w:rFonts w:ascii="Courier New" w:hAnsi="Courier New" w:cs="Courier New"/>
          <w:color w:val="000000" w:themeColor="text1"/>
          <w:sz w:val="22"/>
          <w:szCs w:val="22"/>
        </w:rPr>
      </w:pPr>
    </w:p>
    <w:p w14:paraId="5D95CE67" w14:textId="571C355C" w:rsidR="00BE75CE" w:rsidRDefault="00BE75CE" w:rsidP="00D91014">
      <w:pPr>
        <w:spacing w:line="480" w:lineRule="auto"/>
        <w:rPr>
          <w:rFonts w:ascii="Courier New" w:hAnsi="Courier New" w:cs="Courier New"/>
          <w:color w:val="000000" w:themeColor="text1"/>
          <w:sz w:val="22"/>
          <w:szCs w:val="22"/>
        </w:rPr>
      </w:pPr>
    </w:p>
    <w:p w14:paraId="7037F27F" w14:textId="2D5ED771" w:rsidR="00BE75CE" w:rsidRDefault="00BE75CE" w:rsidP="00D91014">
      <w:pPr>
        <w:spacing w:line="480" w:lineRule="auto"/>
        <w:rPr>
          <w:rFonts w:ascii="Courier New" w:hAnsi="Courier New" w:cs="Courier New"/>
          <w:color w:val="000000" w:themeColor="text1"/>
          <w:sz w:val="22"/>
          <w:szCs w:val="22"/>
        </w:rPr>
      </w:pPr>
    </w:p>
    <w:p w14:paraId="6709409F" w14:textId="77777777" w:rsidR="00D33DC0" w:rsidRDefault="00D33DC0" w:rsidP="00D91014">
      <w:pPr>
        <w:spacing w:line="480" w:lineRule="auto"/>
        <w:rPr>
          <w:rFonts w:ascii="Courier New" w:hAnsi="Courier New" w:cs="Courier New"/>
          <w:color w:val="000000" w:themeColor="text1"/>
          <w:sz w:val="22"/>
          <w:szCs w:val="22"/>
        </w:rPr>
      </w:pPr>
    </w:p>
    <w:p w14:paraId="6562AAB3" w14:textId="77777777" w:rsidR="00D33DC0" w:rsidRDefault="00D33DC0" w:rsidP="00D91014">
      <w:pPr>
        <w:spacing w:line="480" w:lineRule="auto"/>
        <w:rPr>
          <w:rFonts w:ascii="Courier New" w:hAnsi="Courier New" w:cs="Courier New"/>
          <w:color w:val="000000" w:themeColor="text1"/>
          <w:sz w:val="22"/>
          <w:szCs w:val="22"/>
        </w:rPr>
      </w:pPr>
    </w:p>
    <w:p w14:paraId="456C271A" w14:textId="6124E08B" w:rsidR="00D91014" w:rsidRDefault="00D91014" w:rsidP="00D91014">
      <w:pPr>
        <w:spacing w:line="480" w:lineRule="auto"/>
        <w:rPr>
          <w:rFonts w:ascii="Courier New" w:hAnsi="Courier New" w:cs="Courier New"/>
          <w:color w:val="000000" w:themeColor="text1"/>
        </w:rPr>
      </w:pPr>
    </w:p>
    <w:p w14:paraId="5EC71501" w14:textId="73FEFF8D" w:rsidR="00D91014" w:rsidRDefault="00D91014"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APPENDIX II</w:t>
      </w:r>
    </w:p>
    <w:p w14:paraId="189EB059" w14:textId="1ADFFE02" w:rsidR="00D91014" w:rsidRDefault="00D91014" w:rsidP="00D91014">
      <w:pPr>
        <w:spacing w:line="480" w:lineRule="auto"/>
        <w:jc w:val="center"/>
        <w:rPr>
          <w:rFonts w:ascii="Times New Roman" w:hAnsi="Times New Roman" w:cs="Times New Roman"/>
          <w:color w:val="000000" w:themeColor="text1"/>
        </w:rPr>
      </w:pPr>
    </w:p>
    <w:p w14:paraId="1E2044A2" w14:textId="7BDA6CD2" w:rsidR="00D91014" w:rsidRDefault="0078110F"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Queer Text Encoding</w:t>
      </w: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 xml:space="preserve"> </w:t>
      </w:r>
      <w:r w:rsidR="00D91014">
        <w:rPr>
          <w:rFonts w:ascii="Times New Roman" w:hAnsi="Times New Roman" w:cs="Times New Roman"/>
          <w:color w:val="000000" w:themeColor="text1"/>
        </w:rPr>
        <w:t>customized source code</w:t>
      </w:r>
    </w:p>
    <w:p w14:paraId="0F133650" w14:textId="6F175594" w:rsidR="00D91014" w:rsidRDefault="00D91014" w:rsidP="00D91014">
      <w:pPr>
        <w:spacing w:line="480" w:lineRule="auto"/>
        <w:rPr>
          <w:rFonts w:ascii="Times New Roman" w:hAnsi="Times New Roman" w:cs="Times New Roman"/>
          <w:color w:val="000000" w:themeColor="text1"/>
        </w:rPr>
      </w:pPr>
    </w:p>
    <w:p w14:paraId="50F7D397" w14:textId="12C49277" w:rsidR="00D91014" w:rsidRDefault="00D91014" w:rsidP="00D91014">
      <w:pPr>
        <w:pStyle w:val="Textbody"/>
        <w:spacing w:after="0" w:line="480" w:lineRule="auto"/>
        <w:ind w:firstLine="720"/>
        <w:rPr>
          <w:rFonts w:cs="Times New Roman"/>
        </w:rPr>
      </w:pPr>
      <w:r w:rsidRPr="00042F15">
        <w:rPr>
          <w:rFonts w:cs="Times New Roman"/>
        </w:rPr>
        <w:t>This appendix include</w:t>
      </w:r>
      <w:r>
        <w:rPr>
          <w:rFonts w:cs="Times New Roman"/>
        </w:rPr>
        <w:t>s</w:t>
      </w:r>
      <w:r w:rsidRPr="00042F15">
        <w:rPr>
          <w:rFonts w:cs="Times New Roman"/>
        </w:rPr>
        <w:t xml:space="preserve"> the full encoding for chapter 1 of Oscar Wilde</w:t>
      </w:r>
      <w:r w:rsidR="0078110F">
        <w:rPr>
          <w:rFonts w:cs="Times New Roman"/>
        </w:rPr>
        <w:t>’</w:t>
      </w:r>
      <w:r w:rsidRPr="00042F15">
        <w:rPr>
          <w:rFonts w:cs="Times New Roman"/>
        </w:rPr>
        <w:t xml:space="preserve">s manuscript for </w:t>
      </w:r>
      <w:r w:rsidRPr="00042F15">
        <w:rPr>
          <w:rStyle w:val="Emphasis"/>
          <w:rFonts w:cs="Times New Roman"/>
        </w:rPr>
        <w:t>The Picture of Dorian Gray</w:t>
      </w:r>
      <w:r w:rsidRPr="00042F15">
        <w:rPr>
          <w:rFonts w:cs="Times New Roman"/>
        </w:rPr>
        <w:t xml:space="preserve"> (1890)</w:t>
      </w:r>
      <w:r>
        <w:rPr>
          <w:rFonts w:cs="Times New Roman"/>
        </w:rPr>
        <w:t xml:space="preserve"> and the CSS styling to render the tags on the tool</w:t>
      </w:r>
      <w:r w:rsidR="0078110F">
        <w:rPr>
          <w:rFonts w:cs="Times New Roman"/>
        </w:rPr>
        <w:t>’</w:t>
      </w:r>
      <w:r>
        <w:rPr>
          <w:rFonts w:cs="Times New Roman"/>
        </w:rPr>
        <w:t>s web page</w:t>
      </w:r>
      <w:r w:rsidRPr="00042F15">
        <w:rPr>
          <w:rFonts w:cs="Times New Roman"/>
        </w:rPr>
        <w:t xml:space="preserve">. </w:t>
      </w:r>
    </w:p>
    <w:p w14:paraId="34F2DDA8" w14:textId="554A55EB" w:rsidR="00D91014" w:rsidRDefault="00D91014" w:rsidP="00D91014">
      <w:pPr>
        <w:pStyle w:val="Textbody"/>
        <w:spacing w:after="0" w:line="480" w:lineRule="auto"/>
        <w:ind w:firstLine="720"/>
        <w:rPr>
          <w:rFonts w:cs="Times New Roman"/>
        </w:rPr>
      </w:pPr>
      <w:r>
        <w:rPr>
          <w:rFonts w:cs="Times New Roman"/>
        </w:rPr>
        <w:t>In the encoding, the size of the text has been reduced to retain natural code indentations. Additionally, a</w:t>
      </w:r>
      <w:r w:rsidRPr="00042F15">
        <w:rPr>
          <w:rFonts w:cs="Times New Roman"/>
        </w:rPr>
        <w:t xml:space="preserve">ll </w:t>
      </w:r>
      <w:r>
        <w:rPr>
          <w:rFonts w:cs="Times New Roman"/>
        </w:rPr>
        <w:t xml:space="preserve">TEI </w:t>
      </w:r>
      <w:r w:rsidRPr="00042F15">
        <w:rPr>
          <w:rFonts w:cs="Times New Roman"/>
        </w:rPr>
        <w:t xml:space="preserve">elements have been taken from the TEI-C guidelines (See TEI-Consortium), except for the </w:t>
      </w:r>
      <w:r w:rsidRPr="00042F15">
        <w:rPr>
          <w:rStyle w:val="OrgCode"/>
          <w:rFonts w:ascii="Times New Roman" w:hAnsi="Times New Roman" w:cs="Times New Roman"/>
        </w:rPr>
        <w:t>@implication</w:t>
      </w:r>
      <w:r w:rsidRPr="00042F15">
        <w:rPr>
          <w:rFonts w:cs="Times New Roman"/>
        </w:rPr>
        <w:t xml:space="preserve"> attribute, which is customized for this project.</w:t>
      </w:r>
    </w:p>
    <w:p w14:paraId="7989087B" w14:textId="19175DC8" w:rsidR="00D91014" w:rsidRDefault="00D91014" w:rsidP="00D91014">
      <w:pPr>
        <w:pStyle w:val="Textbody"/>
        <w:spacing w:after="0" w:line="480" w:lineRule="auto"/>
        <w:rPr>
          <w:rFonts w:cs="Times New Roman"/>
        </w:rPr>
      </w:pPr>
    </w:p>
    <w:p w14:paraId="30758851" w14:textId="0ABD3FC2" w:rsidR="00D91014" w:rsidRDefault="00D91014" w:rsidP="00D91014">
      <w:pPr>
        <w:pStyle w:val="Textbody"/>
        <w:spacing w:after="0" w:line="480" w:lineRule="auto"/>
        <w:rPr>
          <w:rFonts w:cs="Times New Roman"/>
          <w:b/>
          <w:bCs/>
        </w:rPr>
      </w:pPr>
      <w:r>
        <w:rPr>
          <w:rFonts w:cs="Times New Roman"/>
          <w:b/>
          <w:bCs/>
        </w:rPr>
        <w:t>tei.xml</w:t>
      </w:r>
    </w:p>
    <w:p w14:paraId="062C54CF" w14:textId="5456DF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&lt;?xml version=</w:t>
      </w:r>
      <w:r w:rsidR="0078110F">
        <w:rPr>
          <w:rFonts w:ascii="Courier New" w:hAnsi="Courier New" w:cs="Courier New"/>
          <w:sz w:val="15"/>
          <w:szCs w:val="15"/>
        </w:rPr>
        <w:t>“</w:t>
      </w:r>
      <w:r w:rsidRPr="00D91014">
        <w:rPr>
          <w:rFonts w:ascii="Courier New" w:hAnsi="Courier New" w:cs="Courier New"/>
          <w:sz w:val="15"/>
          <w:szCs w:val="15"/>
        </w:rPr>
        <w:t>1.0</w:t>
      </w:r>
      <w:r w:rsidR="0078110F">
        <w:rPr>
          <w:rFonts w:ascii="Courier New" w:hAnsi="Courier New" w:cs="Courier New"/>
          <w:sz w:val="15"/>
          <w:szCs w:val="15"/>
        </w:rPr>
        <w:t>”</w:t>
      </w:r>
      <w:r w:rsidRPr="00D91014">
        <w:rPr>
          <w:rFonts w:ascii="Courier New" w:hAnsi="Courier New" w:cs="Courier New"/>
          <w:sz w:val="15"/>
          <w:szCs w:val="15"/>
        </w:rPr>
        <w:t xml:space="preserve"> encoding=</w:t>
      </w:r>
      <w:r w:rsidR="0078110F">
        <w:rPr>
          <w:rFonts w:ascii="Courier New" w:hAnsi="Courier New" w:cs="Courier New"/>
          <w:sz w:val="15"/>
          <w:szCs w:val="15"/>
        </w:rPr>
        <w:t>“</w:t>
      </w:r>
      <w:r w:rsidRPr="00D91014">
        <w:rPr>
          <w:rFonts w:ascii="Courier New" w:hAnsi="Courier New" w:cs="Courier New"/>
          <w:sz w:val="15"/>
          <w:szCs w:val="15"/>
        </w:rPr>
        <w:t>UTF-8</w:t>
      </w:r>
      <w:r w:rsidR="0078110F">
        <w:rPr>
          <w:rFonts w:ascii="Courier New" w:hAnsi="Courier New" w:cs="Courier New"/>
          <w:sz w:val="15"/>
          <w:szCs w:val="15"/>
        </w:rPr>
        <w:t>”</w:t>
      </w:r>
      <w:r w:rsidRPr="00D91014">
        <w:rPr>
          <w:rFonts w:ascii="Courier New" w:hAnsi="Courier New" w:cs="Courier New"/>
          <w:sz w:val="15"/>
          <w:szCs w:val="15"/>
        </w:rPr>
        <w:t>?&gt;</w:t>
      </w:r>
    </w:p>
    <w:p w14:paraId="6DBE47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&lt;!--&lt;?xml-model</w:t>
      </w:r>
    </w:p>
    <w:p w14:paraId="37BFD849" w14:textId="0F8498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href=</w:t>
      </w:r>
      <w:r w:rsidR="0078110F">
        <w:rPr>
          <w:rFonts w:ascii="Courier New" w:hAnsi="Courier New" w:cs="Courier New"/>
          <w:sz w:val="15"/>
          <w:szCs w:val="15"/>
        </w:rPr>
        <w:t>“</w:t>
      </w:r>
      <w:r w:rsidRPr="00D91014">
        <w:rPr>
          <w:rFonts w:ascii="Courier New" w:hAnsi="Courier New" w:cs="Courier New"/>
          <w:sz w:val="15"/>
          <w:szCs w:val="15"/>
        </w:rPr>
        <w:t>http://www.tei-c.org/release/xml/tei/custom/schema/relaxng/tei_all.rng</w:t>
      </w:r>
      <w:r w:rsidR="0078110F">
        <w:rPr>
          <w:rFonts w:ascii="Courier New" w:hAnsi="Courier New" w:cs="Courier New"/>
          <w:sz w:val="15"/>
          <w:szCs w:val="15"/>
        </w:rPr>
        <w:t>”</w:t>
      </w: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application/xml</w:t>
      </w:r>
      <w:r w:rsidR="0078110F">
        <w:rPr>
          <w:rFonts w:ascii="Courier New" w:hAnsi="Courier New" w:cs="Courier New"/>
          <w:sz w:val="15"/>
          <w:szCs w:val="15"/>
        </w:rPr>
        <w:t>”</w:t>
      </w:r>
      <w:r w:rsidRPr="00D91014">
        <w:rPr>
          <w:rFonts w:ascii="Courier New" w:hAnsi="Courier New" w:cs="Courier New"/>
          <w:sz w:val="15"/>
          <w:szCs w:val="15"/>
        </w:rPr>
        <w:t xml:space="preserve"> schematypens=</w:t>
      </w:r>
      <w:r w:rsidR="0078110F">
        <w:rPr>
          <w:rFonts w:ascii="Courier New" w:hAnsi="Courier New" w:cs="Courier New"/>
          <w:sz w:val="15"/>
          <w:szCs w:val="15"/>
        </w:rPr>
        <w:t>“</w:t>
      </w:r>
      <w:r w:rsidRPr="00D91014">
        <w:rPr>
          <w:rFonts w:ascii="Courier New" w:hAnsi="Courier New" w:cs="Courier New"/>
          <w:sz w:val="15"/>
          <w:szCs w:val="15"/>
        </w:rPr>
        <w:t>http://relaxng.org/ns/structure/1.0</w:t>
      </w:r>
      <w:r w:rsidR="0078110F">
        <w:rPr>
          <w:rFonts w:ascii="Courier New" w:hAnsi="Courier New" w:cs="Courier New"/>
          <w:sz w:val="15"/>
          <w:szCs w:val="15"/>
        </w:rPr>
        <w:t>”</w:t>
      </w:r>
    </w:p>
    <w:p w14:paraId="55D93C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?&gt;--&gt;</w:t>
      </w:r>
    </w:p>
    <w:p w14:paraId="09ED9F72" w14:textId="67657F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&lt;TEI xmlns:xsi=</w:t>
      </w:r>
      <w:r w:rsidR="0078110F">
        <w:rPr>
          <w:rFonts w:ascii="Courier New" w:hAnsi="Courier New" w:cs="Courier New"/>
          <w:sz w:val="15"/>
          <w:szCs w:val="15"/>
        </w:rPr>
        <w:t>“</w:t>
      </w:r>
      <w:r w:rsidRPr="00D91014">
        <w:rPr>
          <w:rFonts w:ascii="Courier New" w:hAnsi="Courier New" w:cs="Courier New"/>
          <w:sz w:val="15"/>
          <w:szCs w:val="15"/>
        </w:rPr>
        <w:t>http://www.w3.org/2001/XMLSchema-instance</w:t>
      </w:r>
      <w:r w:rsidR="0078110F">
        <w:rPr>
          <w:rFonts w:ascii="Courier New" w:hAnsi="Courier New" w:cs="Courier New"/>
          <w:sz w:val="15"/>
          <w:szCs w:val="15"/>
        </w:rPr>
        <w:t>”</w:t>
      </w:r>
    </w:p>
    <w:p w14:paraId="7C0A7BDA" w14:textId="5B6273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xsi:schemaLocation=</w:t>
      </w:r>
      <w:r w:rsidR="0078110F">
        <w:rPr>
          <w:rFonts w:ascii="Courier New" w:hAnsi="Courier New" w:cs="Courier New"/>
          <w:sz w:val="15"/>
          <w:szCs w:val="15"/>
        </w:rPr>
        <w:t>“</w:t>
      </w:r>
      <w:r w:rsidRPr="00D91014">
        <w:rPr>
          <w:rFonts w:ascii="Courier New" w:hAnsi="Courier New" w:cs="Courier New"/>
          <w:sz w:val="15"/>
          <w:szCs w:val="15"/>
        </w:rPr>
        <w:t>http://www.tei-c.org/ns/1.0 tei_ms.odd</w:t>
      </w:r>
      <w:r w:rsidR="0078110F">
        <w:rPr>
          <w:rFonts w:ascii="Courier New" w:hAnsi="Courier New" w:cs="Courier New"/>
          <w:sz w:val="15"/>
          <w:szCs w:val="15"/>
        </w:rPr>
        <w:t>”</w:t>
      </w:r>
      <w:r w:rsidRPr="00D91014">
        <w:rPr>
          <w:rFonts w:ascii="Courier New" w:hAnsi="Courier New" w:cs="Courier New"/>
          <w:sz w:val="15"/>
          <w:szCs w:val="15"/>
        </w:rPr>
        <w:t xml:space="preserve"> xmlns=</w:t>
      </w:r>
      <w:r w:rsidR="0078110F">
        <w:rPr>
          <w:rFonts w:ascii="Courier New" w:hAnsi="Courier New" w:cs="Courier New"/>
          <w:sz w:val="15"/>
          <w:szCs w:val="15"/>
        </w:rPr>
        <w:t>“</w:t>
      </w:r>
      <w:r w:rsidRPr="00D91014">
        <w:rPr>
          <w:rFonts w:ascii="Courier New" w:hAnsi="Courier New" w:cs="Courier New"/>
          <w:sz w:val="15"/>
          <w:szCs w:val="15"/>
        </w:rPr>
        <w:t>http://www.tei-c.org/ns/1.0</w:t>
      </w:r>
      <w:r w:rsidR="0078110F">
        <w:rPr>
          <w:rFonts w:ascii="Courier New" w:hAnsi="Courier New" w:cs="Courier New"/>
          <w:sz w:val="15"/>
          <w:szCs w:val="15"/>
        </w:rPr>
        <w:t>”</w:t>
      </w:r>
      <w:r w:rsidRPr="00D91014">
        <w:rPr>
          <w:rFonts w:ascii="Courier New" w:hAnsi="Courier New" w:cs="Courier New"/>
          <w:sz w:val="15"/>
          <w:szCs w:val="15"/>
        </w:rPr>
        <w:t>&gt;</w:t>
      </w:r>
    </w:p>
    <w:p w14:paraId="393E57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&lt;teiHeader&gt;</w:t>
      </w:r>
    </w:p>
    <w:p w14:paraId="27A332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&lt;fileDesc&gt;</w:t>
      </w:r>
    </w:p>
    <w:p w14:paraId="3ACD0B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&lt;titleStmt&gt;</w:t>
      </w:r>
    </w:p>
    <w:p w14:paraId="674536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&lt;title&gt;The Picture of Dorian Gray&lt;/title&gt;</w:t>
      </w:r>
    </w:p>
    <w:p w14:paraId="6556F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&lt;/titleStmt&gt;</w:t>
      </w:r>
    </w:p>
    <w:p w14:paraId="549F50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&lt;publicationStmt&gt;</w:t>
      </w:r>
    </w:p>
    <w:p w14:paraId="7EDE75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&lt;p&gt;Morgan Library Manuscript. Original manuscript version in thirteen chapters. Revised</w:t>
      </w:r>
    </w:p>
    <w:p w14:paraId="375106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publication in periodical format in 1890 (DG90) and as print book in 1891 (DG91).</w:t>
      </w:r>
    </w:p>
    <w:p w14:paraId="3A6315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Contains pre-published materials in Morgan Manuscript (MS) and Clark Typescript</w:t>
      </w:r>
    </w:p>
    <w:p w14:paraId="06368F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(TS).&lt;/p&gt;</w:t>
      </w:r>
    </w:p>
    <w:p w14:paraId="763BA7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&lt;/publicationStmt&gt;</w:t>
      </w:r>
    </w:p>
    <w:p w14:paraId="698DF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&lt;sourceDesc&gt;</w:t>
      </w:r>
    </w:p>
    <w:p w14:paraId="0748D1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&lt;msDesc&gt;</w:t>
      </w:r>
    </w:p>
    <w:p w14:paraId="0F86C4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&lt;msIdentifier&gt;</w:t>
      </w:r>
    </w:p>
    <w:p w14:paraId="403F1B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&lt;settlement&gt;New York, NY&lt;/settlement&gt;</w:t>
      </w:r>
    </w:p>
    <w:p w14:paraId="4FFC0F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&lt;repository&gt;Pierpont Morgan Library Dept. of Literary and Historical</w:t>
      </w:r>
    </w:p>
    <w:p w14:paraId="13E840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Manuscripts&lt;/repository&gt;</w:t>
      </w:r>
    </w:p>
    <w:p w14:paraId="50081D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&lt;/msIdentifier&gt;</w:t>
      </w:r>
    </w:p>
    <w:p w14:paraId="624D65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&lt;physDesc&gt;</w:t>
      </w:r>
    </w:p>
    <w:p w14:paraId="4E375F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&lt;objectDesc&gt;</w:t>
      </w:r>
    </w:p>
    <w:p w14:paraId="3D52F2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&lt;p&gt;264 [i.e., 262] leaves.&lt;/p&gt;</w:t>
      </w:r>
    </w:p>
    <w:p w14:paraId="323FC8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&lt;/objectDesc&gt;</w:t>
      </w:r>
    </w:p>
    <w:p w14:paraId="54031B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&lt;/physDesc&gt;</w:t>
      </w:r>
    </w:p>
    <w:p w14:paraId="164D3C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&lt;/msDesc&gt;</w:t>
      </w:r>
    </w:p>
    <w:p w14:paraId="2C24E4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&lt;/sourceDesc&gt;</w:t>
      </w:r>
    </w:p>
    <w:p w14:paraId="1E5E99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&lt;/fileDesc&gt;</w:t>
      </w:r>
    </w:p>
    <w:p w14:paraId="2E30DA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&lt;/teiHeader&gt;</w:t>
      </w:r>
    </w:p>
    <w:p w14:paraId="234567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38ACBC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5BDEE36" w14:textId="761F99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 type=</w:t>
      </w:r>
      <w:r w:rsidR="0078110F">
        <w:rPr>
          <w:rFonts w:ascii="Courier New" w:hAnsi="Courier New" w:cs="Courier New"/>
          <w:sz w:val="15"/>
          <w:szCs w:val="15"/>
        </w:rPr>
        <w:t>“</w:t>
      </w:r>
      <w:r w:rsidRPr="00D91014">
        <w:rPr>
          <w:rFonts w:ascii="Courier New" w:hAnsi="Courier New" w:cs="Courier New"/>
          <w:sz w:val="15"/>
          <w:szCs w:val="15"/>
        </w:rPr>
        <w:t>chapter</w:t>
      </w:r>
      <w:r w:rsidR="0078110F">
        <w:rPr>
          <w:rFonts w:ascii="Courier New" w:hAnsi="Courier New" w:cs="Courier New"/>
          <w:sz w:val="15"/>
          <w:szCs w:val="15"/>
        </w:rPr>
        <w:t>”</w:t>
      </w:r>
      <w:r w:rsidRPr="00D91014">
        <w:rPr>
          <w:rFonts w:ascii="Courier New" w:hAnsi="Courier New" w:cs="Courier New"/>
          <w:sz w:val="15"/>
          <w:szCs w:val="15"/>
        </w:rPr>
        <w:t xml:space="preserve"> n=</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&gt;</w:t>
      </w:r>
    </w:p>
    <w:p w14:paraId="726872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&lt;head&gt;Chapter 1&lt;/head&gt;</w:t>
      </w:r>
    </w:p>
    <w:p w14:paraId="2BEDF2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studio was filled with the rich odour of roses, and when the light summer wind</w:t>
      </w:r>
    </w:p>
    <w:p w14:paraId="6288E5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stirred amidst the trees of the garden there came through the open door the heavy</w:t>
      </w:r>
    </w:p>
    <w:p w14:paraId="38CE25AE" w14:textId="4669F5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scent of the lilac, or the more delicate perfume of the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&gt;pink&lt;/add&gt;</w:t>
      </w:r>
    </w:p>
    <w:p w14:paraId="57884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flowering thorn. &lt;/p&gt;</w:t>
      </w:r>
    </w:p>
    <w:p w14:paraId="233CC5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From the corner of the divan of Persian saddle-boys on which he was lying, smoking,</w:t>
      </w:r>
    </w:p>
    <w:p w14:paraId="6D5FC89A" w14:textId="1F392ED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E9FB016" w14:textId="374F95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was his custom, &lt;/del&gt;</w:t>
      </w:r>
    </w:p>
    <w:p w14:paraId="1F330473" w14:textId="3342EE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usual &lt;/add&gt;</w:t>
      </w:r>
    </w:p>
    <w:p w14:paraId="033E7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innumerable cigarettes, Lord Henry Wotton could just catch the &lt;del</w:t>
      </w:r>
    </w:p>
    <w:p w14:paraId="0F29FB7B" w14:textId="44A634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A161B8" w14:textId="6BA01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22EBD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gleam of the honey-sweet and hony-colored blossoms of the laburnum, that was</w:t>
      </w:r>
    </w:p>
    <w:p w14:paraId="163B6D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hanging from the tremulous branches that seemed hardly able to bear the burden of a</w:t>
      </w:r>
    </w:p>
    <w:p w14:paraId="00D912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beauty so flame-like as theirs: and, now and then, the fantastic shadows of birds in</w:t>
      </w:r>
    </w:p>
    <w:p w14:paraId="22AD2A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flight flitted across the long tussore-silk curtains that were stretched in front of</w:t>
      </w:r>
    </w:p>
    <w:p w14:paraId="68563C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huge window, producing a kind of momentary Japanese effect, and making him think</w:t>
      </w:r>
    </w:p>
    <w:p w14:paraId="4F5E6F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those pallid jade-faced painters who, in an art that is seemingly immobile, seek</w:t>
      </w:r>
    </w:p>
    <w:p w14:paraId="74DB70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convey the laws of swiftness and motion. The sudden murmur of the bees shouldering</w:t>
      </w:r>
    </w:p>
    <w:p w14:paraId="2173161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their way through the long unmown grass or circling with monotonous insistance round</w:t>
      </w:r>
    </w:p>
    <w:p w14:paraId="5722B2D7" w14:textId="751A49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black-crocketed spines of the early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June &lt;/add&gt; holly-hocks,</w:t>
      </w:r>
    </w:p>
    <w:p w14:paraId="6933B712" w14:textId="441DEE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seemed to make the stillness more oppressive,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0032CFF" w14:textId="07C2E0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4E1E4FE" w14:textId="4EBEE25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and the dim roar of London was like the bourdon note of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a</w:t>
      </w:r>
    </w:p>
    <w:p w14:paraId="391A9A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distant &lt;/add&gt; organ. &lt;/p&gt;</w:t>
      </w:r>
    </w:p>
    <w:p w14:paraId="4C987C1B" w14:textId="05855C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In the center of the room,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0DE074E" w14:textId="0D790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30CAF99A" w14:textId="065F60D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D660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C452E71" w14:textId="3E22DF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clamped to &lt;/add&gt;</w:t>
      </w:r>
    </w:p>
    <w:p w14:paraId="451382F0" w14:textId="4EC82C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 upbright easel,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was standing &lt;/add&gt; the full-length</w:t>
      </w:r>
    </w:p>
    <w:p w14:paraId="1892F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portrait of a young man of extraodinary personal beauty, and in front of it, some</w:t>
      </w:r>
    </w:p>
    <w:p w14:paraId="59C7D7FC" w14:textId="77FEE11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little distance away,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&gt;was sitting&lt;/del&gt; sat the &lt;mod</w:t>
      </w:r>
    </w:p>
    <w:p w14:paraId="62B5C100" w14:textId="6D1427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1BA10C3" w14:textId="0FFAE1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&gt;painter&lt;/del&gt;</w:t>
      </w:r>
    </w:p>
    <w:p w14:paraId="0A21FB09" w14:textId="346152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&gt;artist himself,&lt;/add&gt;</w:t>
      </w:r>
    </w:p>
    <w:p w14:paraId="54A834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Basil Hallward, whose sudden disappearance some years ago caused &lt;add</w:t>
      </w:r>
    </w:p>
    <w:p w14:paraId="54006BF5" w14:textId="2C670D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&gt;at the time&lt;/add&gt; such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&gt;public&lt;/add&gt; excitement,</w:t>
      </w:r>
    </w:p>
    <w:p w14:paraId="2F3A6AE6" w14:textId="3DA9C7C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F23CBAC" w14:textId="1E43DC2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B4988AF" w14:textId="706AFD1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0D7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394DF90" w14:textId="4448DB7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&gt;gave rise to so many strange&lt;/add&gt;</w:t>
      </w:r>
    </w:p>
    <w:p w14:paraId="21514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conjectures. &lt;/p&gt;</w:t>
      </w:r>
    </w:p>
    <w:p w14:paraId="46923A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As he looked at the gracious and comely form he had so skillfully mirrored in his</w:t>
      </w:r>
    </w:p>
    <w:p w14:paraId="72D54491" w14:textId="2E0CA3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 &lt;del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45F84" w14:textId="47FB5E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&gt;delicate&lt;/unclear&gt;</w:t>
      </w:r>
    </w:p>
    <w:p w14:paraId="74C13A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smile of pleasure passed across his face, and seemed about to linger there.</w:t>
      </w:r>
    </w:p>
    <w:p w14:paraId="33DDAC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he suddenly started up, and closing his eyes placed his fingers upon the lids, as</w:t>
      </w:r>
    </w:p>
    <w:p w14:paraId="5A39A827" w14:textId="7B30EE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though he sought to imprison within his brain some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0F4CEE9" w14:textId="638188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2AC50" w14:textId="0668491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3897A04" w14:textId="48734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3C1AB628" w14:textId="3B1F5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7CAFA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0E745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6F651A" w14:textId="15BFB2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&gt;curious&lt;/add&gt;</w:t>
      </w:r>
    </w:p>
    <w:p w14:paraId="13869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dream from which he feared he might awake. &lt;/p&gt;</w:t>
      </w:r>
    </w:p>
    <w:p w14:paraId="2E56A4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CE45105" w14:textId="44A09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r w:rsidR="0078110F">
        <w:rPr>
          <w:rFonts w:ascii="Courier New" w:hAnsi="Courier New" w:cs="Courier New"/>
          <w:sz w:val="15"/>
          <w:szCs w:val="15"/>
        </w:rPr>
        <w:t>“</w:t>
      </w:r>
      <w:r w:rsidRPr="00D91014">
        <w:rPr>
          <w:rFonts w:ascii="Courier New" w:hAnsi="Courier New" w:cs="Courier New"/>
          <w:sz w:val="15"/>
          <w:szCs w:val="15"/>
        </w:rPr>
        <w:t>It is your best work, Basil, the best thing you have ever done,</w:t>
      </w:r>
      <w:r w:rsidR="0078110F">
        <w:rPr>
          <w:rFonts w:ascii="Courier New" w:hAnsi="Courier New" w:cs="Courier New"/>
          <w:sz w:val="15"/>
          <w:szCs w:val="15"/>
        </w:rPr>
        <w:t>”</w:t>
      </w:r>
      <w:r w:rsidRPr="00D91014">
        <w:rPr>
          <w:rFonts w:ascii="Courier New" w:hAnsi="Courier New" w:cs="Courier New"/>
          <w:sz w:val="15"/>
          <w:szCs w:val="15"/>
        </w:rPr>
        <w:t xml:space="preserve"> said Lord</w:t>
      </w:r>
    </w:p>
    <w:p w14:paraId="6E051963" w14:textId="3F0408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Henry languidly. </w:t>
      </w:r>
      <w:r w:rsidR="0078110F">
        <w:rPr>
          <w:rFonts w:ascii="Courier New" w:hAnsi="Courier New" w:cs="Courier New"/>
          <w:sz w:val="15"/>
          <w:szCs w:val="15"/>
        </w:rPr>
        <w:t>“</w:t>
      </w:r>
      <w:r w:rsidRPr="00D91014">
        <w:rPr>
          <w:rFonts w:ascii="Courier New" w:hAnsi="Courier New" w:cs="Courier New"/>
          <w:sz w:val="15"/>
          <w:szCs w:val="15"/>
        </w:rPr>
        <w:t>You must certainly send it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&gt;next year&lt;/add&gt; to</w:t>
      </w:r>
    </w:p>
    <w:p w14:paraId="54ABCC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Grosvenor. The Academy is too large, and too vulgar. The Grosvenor is the only</w:t>
      </w:r>
    </w:p>
    <w:p w14:paraId="5DCC3772" w14:textId="7A20AB0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E77EF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2EA8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AF3D538" w14:textId="47819C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think I will send it will send it any where,</w:t>
      </w:r>
      <w:r w:rsidR="0078110F">
        <w:rPr>
          <w:rFonts w:ascii="Courier New" w:hAnsi="Courier New" w:cs="Courier New"/>
          <w:sz w:val="15"/>
          <w:szCs w:val="15"/>
        </w:rPr>
        <w:t>”</w:t>
      </w:r>
      <w:r w:rsidRPr="00D91014">
        <w:rPr>
          <w:rFonts w:ascii="Courier New" w:hAnsi="Courier New" w:cs="Courier New"/>
          <w:sz w:val="15"/>
          <w:szCs w:val="15"/>
        </w:rPr>
        <w:t xml:space="preserve"> he answered, tossing</w:t>
      </w:r>
    </w:p>
    <w:p w14:paraId="0747B524" w14:textId="6FD51F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head back in that odd way that used to make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4FCD9DA" w14:textId="033AD2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33E6DBD" w14:textId="4F390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&gt;us&lt;/unclear&gt;</w:t>
      </w:r>
    </w:p>
    <w:p w14:paraId="1D04DA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E4FAC2F" w14:textId="439AD5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&gt;his friends&lt;/add&gt;</w:t>
      </w:r>
    </w:p>
    <w:p w14:paraId="318D6B1B" w14:textId="7A7DF0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laugh at him in Oxford. </w:t>
      </w:r>
      <w:r w:rsidR="0078110F">
        <w:rPr>
          <w:rFonts w:ascii="Courier New" w:hAnsi="Courier New" w:cs="Courier New"/>
          <w:sz w:val="15"/>
          <w:szCs w:val="15"/>
        </w:rPr>
        <w:t>“</w:t>
      </w:r>
      <w:r w:rsidRPr="00D91014">
        <w:rPr>
          <w:rFonts w:ascii="Courier New" w:hAnsi="Courier New" w:cs="Courier New"/>
          <w:sz w:val="15"/>
          <w:szCs w:val="15"/>
        </w:rPr>
        <w:t>No: I won</w:t>
      </w:r>
      <w:r w:rsidR="0078110F">
        <w:rPr>
          <w:rFonts w:ascii="Courier New" w:hAnsi="Courier New" w:cs="Courier New"/>
          <w:sz w:val="15"/>
          <w:szCs w:val="15"/>
        </w:rPr>
        <w:t>’</w:t>
      </w:r>
      <w:r w:rsidRPr="00D91014">
        <w:rPr>
          <w:rFonts w:ascii="Courier New" w:hAnsi="Courier New" w:cs="Courier New"/>
          <w:sz w:val="15"/>
          <w:szCs w:val="15"/>
        </w:rPr>
        <w:t>t send it anywhere. And yet, you are</w:t>
      </w:r>
    </w:p>
    <w:p w14:paraId="1952B118" w14:textId="038299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right about it. It is my best work.</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460A7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0F8B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elevated his eyebrows, and looked at him in amazement through the thin</w:t>
      </w:r>
    </w:p>
    <w:p w14:paraId="7E70FDEB" w14:textId="3CC835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blue wreathes of smoke that curled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FCA10EA" w14:textId="70798B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F7B442" w14:textId="4637273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ACAF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6FB0FE0" w14:textId="52A6D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&gt;up in such fanciful whorls&lt;/add&gt;</w:t>
      </w:r>
    </w:p>
    <w:p w14:paraId="589CD7FE" w14:textId="6DD8B62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from his heavy opium-tainted cigarette. &lt;quote&gt; </w:t>
      </w:r>
      <w:r w:rsidR="0078110F">
        <w:rPr>
          <w:rFonts w:ascii="Courier New" w:hAnsi="Courier New" w:cs="Courier New"/>
          <w:sz w:val="15"/>
          <w:szCs w:val="15"/>
        </w:rPr>
        <w:t>“</w:t>
      </w:r>
      <w:r w:rsidRPr="00D91014">
        <w:rPr>
          <w:rFonts w:ascii="Courier New" w:hAnsi="Courier New" w:cs="Courier New"/>
          <w:sz w:val="15"/>
          <w:szCs w:val="15"/>
        </w:rPr>
        <w:t>Not send it anywhere? My dear</w:t>
      </w:r>
    </w:p>
    <w:p w14:paraId="141720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fellow, why? Have you got any reason? What odd chaps you painters are! You do any</w:t>
      </w:r>
    </w:p>
    <w:p w14:paraId="56424C22" w14:textId="5D3F5C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 in the world to gain a reputation. And soon as you have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86F89D8" w14:textId="4DC2E8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&gt;it&lt;/del&gt;</w:t>
      </w:r>
    </w:p>
    <w:p w14:paraId="7A0806F8" w14:textId="0713C6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&gt;one&lt;/add&gt;</w:t>
      </w:r>
    </w:p>
    <w:p w14:paraId="2100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seem to want to throw it away. It is silly of you, for there is only</w:t>
      </w:r>
    </w:p>
    <w:p w14:paraId="268A1E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one thing in the world worse than being talked about, and that is not being talked</w:t>
      </w:r>
    </w:p>
    <w:p w14:paraId="1BCF30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A portrait like this would set you far above all the young men in England,</w:t>
      </w:r>
    </w:p>
    <w:p w14:paraId="7677D5AF" w14:textId="4CC5EE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make the old men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&gt;quite&lt;/add&gt; jealous, if old men are &lt;add</w:t>
      </w:r>
    </w:p>
    <w:p w14:paraId="6E4D8246" w14:textId="216B59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&gt;even&lt;/add&gt; capable of any emotion.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E8BA0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D8FBB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A270D" w14:textId="393C55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know you will laugh at me,</w:t>
      </w:r>
      <w:r w:rsidR="0078110F">
        <w:rPr>
          <w:rFonts w:ascii="Courier New" w:hAnsi="Courier New" w:cs="Courier New"/>
          <w:sz w:val="15"/>
          <w:szCs w:val="15"/>
        </w:rPr>
        <w:t>”</w:t>
      </w:r>
      <w:r w:rsidRPr="00D91014">
        <w:rPr>
          <w:rFonts w:ascii="Courier New" w:hAnsi="Courier New" w:cs="Courier New"/>
          <w:sz w:val="15"/>
          <w:szCs w:val="15"/>
        </w:rPr>
        <w:t xml:space="preserve"> he replied, </w:t>
      </w:r>
      <w:r w:rsidR="0078110F">
        <w:rPr>
          <w:rFonts w:ascii="Courier New" w:hAnsi="Courier New" w:cs="Courier New"/>
          <w:sz w:val="15"/>
          <w:szCs w:val="15"/>
        </w:rPr>
        <w:t>“</w:t>
      </w:r>
      <w:r w:rsidRPr="00D91014">
        <w:rPr>
          <w:rFonts w:ascii="Courier New" w:hAnsi="Courier New" w:cs="Courier New"/>
          <w:sz w:val="15"/>
          <w:szCs w:val="15"/>
        </w:rPr>
        <w:t>but I really cannot exhibit it. I</w:t>
      </w:r>
    </w:p>
    <w:p w14:paraId="42290C64" w14:textId="09C2932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have put too much of myself into it.</w:t>
      </w:r>
      <w:r w:rsidR="0078110F">
        <w:rPr>
          <w:rFonts w:ascii="Courier New" w:hAnsi="Courier New" w:cs="Courier New"/>
          <w:sz w:val="15"/>
          <w:szCs w:val="15"/>
        </w:rPr>
        <w:t>”</w:t>
      </w:r>
      <w:r w:rsidRPr="00D91014">
        <w:rPr>
          <w:rFonts w:ascii="Courier New" w:hAnsi="Courier New" w:cs="Courier New"/>
          <w:sz w:val="15"/>
          <w:szCs w:val="15"/>
        </w:rPr>
        <w:t xml:space="preserve"> &lt;/quote&gt; Lord Henry stretched his long legs</w:t>
      </w:r>
    </w:p>
    <w:p w14:paraId="3BCD3D08" w14:textId="27618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out on the divan, and shook with laughter. &lt;quote&gt; </w:t>
      </w:r>
      <w:r w:rsidR="0078110F">
        <w:rPr>
          <w:rFonts w:ascii="Courier New" w:hAnsi="Courier New" w:cs="Courier New"/>
          <w:sz w:val="15"/>
          <w:szCs w:val="15"/>
        </w:rPr>
        <w:t>“</w:t>
      </w:r>
      <w:r w:rsidRPr="00D91014">
        <w:rPr>
          <w:rFonts w:ascii="Courier New" w:hAnsi="Courier New" w:cs="Courier New"/>
          <w:sz w:val="15"/>
          <w:szCs w:val="15"/>
        </w:rPr>
        <w:t>Yes: I knew you would laugh, but</w:t>
      </w:r>
    </w:p>
    <w:p w14:paraId="4BAB3A8A" w14:textId="49497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quite true, all the same.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2F1A9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0B3B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6038D50" w14:textId="21E7C4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Too much of yourself in it! Upon my word,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&gt;Basil,&lt;/add&gt; I</w:t>
      </w:r>
    </w:p>
    <w:p w14:paraId="7150F73D" w14:textId="272F846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didn</w:t>
      </w:r>
      <w:r w:rsidR="0078110F">
        <w:rPr>
          <w:rFonts w:ascii="Courier New" w:hAnsi="Courier New" w:cs="Courier New"/>
          <w:sz w:val="15"/>
          <w:szCs w:val="15"/>
        </w:rPr>
        <w:t>’</w:t>
      </w:r>
      <w:r w:rsidRPr="00D91014">
        <w:rPr>
          <w:rFonts w:ascii="Courier New" w:hAnsi="Courier New" w:cs="Courier New"/>
          <w:sz w:val="15"/>
          <w:szCs w:val="15"/>
        </w:rPr>
        <w:t>t know you were so vain, and I really can</w:t>
      </w:r>
      <w:r w:rsidR="0078110F">
        <w:rPr>
          <w:rFonts w:ascii="Courier New" w:hAnsi="Courier New" w:cs="Courier New"/>
          <w:sz w:val="15"/>
          <w:szCs w:val="15"/>
        </w:rPr>
        <w:t>’</w:t>
      </w:r>
      <w:r w:rsidRPr="00D91014">
        <w:rPr>
          <w:rFonts w:ascii="Courier New" w:hAnsi="Courier New" w:cs="Courier New"/>
          <w:sz w:val="15"/>
          <w:szCs w:val="15"/>
        </w:rPr>
        <w:t>t see any resemblance between you</w:t>
      </w:r>
    </w:p>
    <w:p w14:paraId="4A29D1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your rugged strong face, and your coal-black hair, and this young Adonis, who</w:t>
      </w:r>
    </w:p>
    <w:p w14:paraId="414A0D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looks as if he was made of ivory and rose-leaves. Why, my dear Basil, he is a</w:t>
      </w:r>
    </w:p>
    <w:p w14:paraId="50E1A3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Narcissus! And you–-well of course you have an intellectual expression, and all</w:t>
      </w:r>
    </w:p>
    <w:p w14:paraId="7B4C16EF" w14:textId="1CA5A7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But Beauty, real Beauty,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3118D04D" w14:textId="4D582A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&gt;only begins&lt;/del&gt;</w:t>
      </w:r>
    </w:p>
    <w:p w14:paraId="1FFBEF05" w14:textId="2841C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&gt;ends&lt;/add&gt;</w:t>
      </w:r>
    </w:p>
    <w:p w14:paraId="1F0D4C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where an intellectual expression begins. Intellect is in itself an</w:t>
      </w:r>
    </w:p>
    <w:p w14:paraId="5C3D12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exaggeration, and destroys the harmony of any face. The moment one &lt;del</w:t>
      </w:r>
    </w:p>
    <w:p w14:paraId="2DEF71B0" w14:textId="4F3FFF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5E933E5" w14:textId="1A9EEF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E78B2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sits down to think, one becomes all nose, or all forehead, or something</w:t>
      </w:r>
    </w:p>
    <w:p w14:paraId="2766CDAD" w14:textId="33E74E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horrid. Look at the successful men in any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DED2277" w14:textId="22F44F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D50070B" w14:textId="06C6B7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22B2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4D5ECB08" w14:textId="34EE3B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the&lt;/add&gt;</w:t>
      </w:r>
    </w:p>
    <w:p w14:paraId="489FE3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learned professions. How perfectly hideous they are! Except of course in</w:t>
      </w:r>
    </w:p>
    <w:p w14:paraId="38E1BE53" w14:textId="14E61F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Church. But then in the Church they don</w:t>
      </w:r>
      <w:r w:rsidR="0078110F">
        <w:rPr>
          <w:rFonts w:ascii="Courier New" w:hAnsi="Courier New" w:cs="Courier New"/>
          <w:sz w:val="15"/>
          <w:szCs w:val="15"/>
        </w:rPr>
        <w:t>’</w:t>
      </w:r>
      <w:r w:rsidRPr="00D91014">
        <w:rPr>
          <w:rFonts w:ascii="Courier New" w:hAnsi="Courier New" w:cs="Courier New"/>
          <w:sz w:val="15"/>
          <w:szCs w:val="15"/>
        </w:rPr>
        <w:t>t think. A Bishop keeps on saying at</w:t>
      </w:r>
    </w:p>
    <w:p w14:paraId="474F4C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age of eighty what he was told to say when he was a boy of eighteen, and</w:t>
      </w:r>
    </w:p>
    <w:p w14:paraId="483E1AA3" w14:textId="6379D7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consequently he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&gt;always&lt;/add&gt; looks absolutely delightful. Your</w:t>
      </w:r>
    </w:p>
    <w:p w14:paraId="1190AE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mysterious young friend, whose name you have never told me but whose picture</w:t>
      </w:r>
    </w:p>
    <w:p w14:paraId="767472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really fascinates me, never thinks. I feel quite sure of that. He is a brainless,</w:t>
      </w:r>
    </w:p>
    <w:p w14:paraId="6C5ECA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beautiful thing, who should be always here in winter when we have no flowers to</w:t>
      </w:r>
    </w:p>
    <w:p w14:paraId="0B980B59" w14:textId="5DB39A2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 at, and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 here&lt;/add&gt; in summer when we want something</w:t>
      </w:r>
    </w:p>
    <w:p w14:paraId="62F81133" w14:textId="2956D0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chill our intelligences. Don</w:t>
      </w:r>
      <w:r w:rsidR="0078110F">
        <w:rPr>
          <w:rFonts w:ascii="Courier New" w:hAnsi="Courier New" w:cs="Courier New"/>
          <w:sz w:val="15"/>
          <w:szCs w:val="15"/>
        </w:rPr>
        <w:t>’</w:t>
      </w:r>
      <w:r w:rsidRPr="00D91014">
        <w:rPr>
          <w:rFonts w:ascii="Courier New" w:hAnsi="Courier New" w:cs="Courier New"/>
          <w:sz w:val="15"/>
          <w:szCs w:val="15"/>
        </w:rPr>
        <w:t>t flatter yourself, Basil. You are not in the</w:t>
      </w:r>
    </w:p>
    <w:p w14:paraId="61B8B063" w14:textId="541A26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least like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5539E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3E736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1D0206" w14:textId="6B4A9A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 me, Harry. Of course I am not like him. I know that</w:t>
      </w:r>
    </w:p>
    <w:p w14:paraId="5BE366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perfectly well. Indeed I should be sorry to look like him. You shrug your</w:t>
      </w:r>
    </w:p>
    <w:p w14:paraId="3DD605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shoulders? I am telling you the truth. There is a fatality about all physical as</w:t>
      </w:r>
    </w:p>
    <w:p w14:paraId="56A2D8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well as intellectual distinction, the sort of fatality that seems to dog &lt;mod</w:t>
      </w:r>
    </w:p>
    <w:p w14:paraId="405ED02B" w14:textId="567284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064D65E" w14:textId="0885D9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7809856" w14:textId="51925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&gt;through history the faltering&lt;/add&gt;</w:t>
      </w:r>
    </w:p>
    <w:p w14:paraId="6B60D9F4" w14:textId="581EE7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steps of Kings. It is better not to be different from one</w:t>
      </w:r>
      <w:r w:rsidR="0078110F">
        <w:rPr>
          <w:rFonts w:ascii="Courier New" w:hAnsi="Courier New" w:cs="Courier New"/>
          <w:sz w:val="15"/>
          <w:szCs w:val="15"/>
        </w:rPr>
        <w:t>’</w:t>
      </w:r>
      <w:r w:rsidRPr="00D91014">
        <w:rPr>
          <w:rFonts w:ascii="Courier New" w:hAnsi="Courier New" w:cs="Courier New"/>
          <w:sz w:val="15"/>
          <w:szCs w:val="15"/>
        </w:rPr>
        <w:t>s fellows. The</w:t>
      </w:r>
    </w:p>
    <w:p w14:paraId="7D9667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ugly and the stupid have the best of it in this world. They can sit quietly, and</w:t>
      </w:r>
    </w:p>
    <w:p w14:paraId="0DFEBEF2" w14:textId="3A0912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gape at the play. If they know nothing of victory, they are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0F003B0" w14:textId="53F3F06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2CA2C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&lt;unclear&gt;saved&lt;/unclear&gt;</w:t>
      </w:r>
    </w:p>
    <w:p w14:paraId="710C13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749A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&lt;add&gt;at least spared&lt;/add&gt;</w:t>
      </w:r>
    </w:p>
    <w:p w14:paraId="603550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knowledge of defeat. They live as we all should live, undisturbed,</w:t>
      </w:r>
    </w:p>
    <w:p w14:paraId="785EDC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indifferent, and without disquiet. They neither bring ruin upon others, nor ever</w:t>
      </w:r>
    </w:p>
    <w:p w14:paraId="6A4F3F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receive it from alien hands. Your rank and wealth, Harry; my brains, such as they</w:t>
      </w:r>
    </w:p>
    <w:p w14:paraId="7D54456E" w14:textId="5330D0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are, my fame, whatever it may be worth; Dorian Grey</w:t>
      </w:r>
      <w:r w:rsidR="0078110F">
        <w:rPr>
          <w:rFonts w:ascii="Courier New" w:hAnsi="Courier New" w:cs="Courier New"/>
          <w:sz w:val="15"/>
          <w:szCs w:val="15"/>
        </w:rPr>
        <w:t>’</w:t>
      </w:r>
      <w:r w:rsidRPr="00D91014">
        <w:rPr>
          <w:rFonts w:ascii="Courier New" w:hAnsi="Courier New" w:cs="Courier New"/>
          <w:sz w:val="15"/>
          <w:szCs w:val="15"/>
        </w:rPr>
        <w:t>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4F8811A" w14:textId="530CE7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6C7D8AE6" w14:textId="705F339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&gt;good looks;&lt;/add&gt;</w:t>
      </w:r>
    </w:p>
    <w:p w14:paraId="27468C32" w14:textId="651E14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we will all suffer for what the Gods have given us, suffer terribly.</w:t>
      </w:r>
      <w:r w:rsidR="0078110F">
        <w:rPr>
          <w:rFonts w:ascii="Courier New" w:hAnsi="Courier New" w:cs="Courier New"/>
          <w:sz w:val="15"/>
          <w:szCs w:val="15"/>
        </w:rPr>
        <w:t>”</w:t>
      </w:r>
    </w:p>
    <w:p w14:paraId="587D3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55C261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2BEB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F53EB3" w14:textId="699858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Dorian Grey? Is that his name?</w:t>
      </w:r>
      <w:r w:rsidR="0078110F">
        <w:rPr>
          <w:rFonts w:ascii="Courier New" w:hAnsi="Courier New" w:cs="Courier New"/>
          <w:sz w:val="15"/>
          <w:szCs w:val="15"/>
        </w:rPr>
        <w:t>”</w:t>
      </w:r>
      <w:r w:rsidRPr="00D91014">
        <w:rPr>
          <w:rFonts w:ascii="Courier New" w:hAnsi="Courier New" w:cs="Courier New"/>
          <w:sz w:val="15"/>
          <w:szCs w:val="15"/>
        </w:rPr>
        <w:t xml:space="preserve"> said Lord Henry, walking across the studio</w:t>
      </w:r>
    </w:p>
    <w:p w14:paraId="337326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toward Basil Hallward. &lt;/quote&gt;</w:t>
      </w:r>
    </w:p>
    <w:p w14:paraId="639056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41E5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1007E0" w14:textId="089B4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that is his name. I did</w:t>
      </w:r>
      <w:r w:rsidR="0078110F">
        <w:rPr>
          <w:rFonts w:ascii="Courier New" w:hAnsi="Courier New" w:cs="Courier New"/>
          <w:sz w:val="15"/>
          <w:szCs w:val="15"/>
        </w:rPr>
        <w:t>’</w:t>
      </w:r>
      <w:r w:rsidRPr="00D91014">
        <w:rPr>
          <w:rFonts w:ascii="Courier New" w:hAnsi="Courier New" w:cs="Courier New"/>
          <w:sz w:val="15"/>
          <w:szCs w:val="15"/>
        </w:rPr>
        <w:t>nt intend to tell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w:t>
      </w:r>
    </w:p>
    <w:p w14:paraId="3C0AD1F3" w14:textId="505FE4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to&lt;/add&gt; you.</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6252C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1F5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D3ED8D5" w14:textId="6DE755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But why not?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F1140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3E1F9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2BBF23" w14:textId="500A76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I can</w:t>
      </w:r>
      <w:r w:rsidR="0078110F">
        <w:rPr>
          <w:rFonts w:ascii="Courier New" w:hAnsi="Courier New" w:cs="Courier New"/>
          <w:sz w:val="15"/>
          <w:szCs w:val="15"/>
        </w:rPr>
        <w:t>’</w:t>
      </w:r>
      <w:r w:rsidRPr="00D91014">
        <w:rPr>
          <w:rFonts w:ascii="Courier New" w:hAnsi="Courier New" w:cs="Courier New"/>
          <w:sz w:val="15"/>
          <w:szCs w:val="15"/>
        </w:rPr>
        <w:t>t explain.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7C50A669" w14:textId="0B48F9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D0CFE5C" w14:textId="05F445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686DEC6" w14:textId="028FBC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When I like people immensely,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F1D131D" w14:textId="1FAE33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&gt;cannot&lt;/del&gt;</w:t>
      </w:r>
    </w:p>
    <w:p w14:paraId="497340C9" w14:textId="6DB4D0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&gt;never&lt;/add&gt;</w:t>
      </w:r>
    </w:p>
    <w:p w14:paraId="658945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tell their names to any one. It seems like surrendering a part of them. You</w:t>
      </w:r>
    </w:p>
    <w:p w14:paraId="5E3FCB9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how I love secrecy. It is the only thing that can make a modern life</w:t>
      </w:r>
    </w:p>
    <w:p w14:paraId="5072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woderful, or mysterious to us. The commonest thing is delightful if one only hides</w:t>
      </w:r>
    </w:p>
    <w:p w14:paraId="64487A5E" w14:textId="77DEC52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When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B8B4309" w14:textId="6484D6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&gt;dine out&lt;/del&gt;</w:t>
      </w:r>
    </w:p>
    <w:p w14:paraId="389796C6" w14:textId="4E9FEA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&gt;leave town&lt;/add&gt;</w:t>
      </w:r>
    </w:p>
    <w:p w14:paraId="2A7FEF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never tell my people where I am going. If I did, I would lose all my</w:t>
      </w:r>
    </w:p>
    <w:p w14:paraId="09269062" w14:textId="091571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It is a silly habit, I daresay, but somehow it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77DC06B" w14:textId="1319EB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4B80EB" w14:textId="194B19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seems to bring a great deal of romance into one</w:t>
      </w:r>
      <w:r w:rsidR="0078110F">
        <w:rPr>
          <w:rFonts w:ascii="Courier New" w:hAnsi="Courier New" w:cs="Courier New"/>
          <w:sz w:val="15"/>
          <w:szCs w:val="15"/>
        </w:rPr>
        <w:t>’</w:t>
      </w:r>
      <w:r w:rsidRPr="00D91014">
        <w:rPr>
          <w:rFonts w:ascii="Courier New" w:hAnsi="Courier New" w:cs="Courier New"/>
          <w:sz w:val="15"/>
          <w:szCs w:val="15"/>
        </w:rPr>
        <w:t>s life. I suppose you think</w:t>
      </w:r>
    </w:p>
    <w:p w14:paraId="519D8C1D" w14:textId="28BDF4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 awfully foolish about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4151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564D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EFF3DD" w14:textId="0DE8F2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Not at all,</w:t>
      </w:r>
      <w:r w:rsidR="0078110F">
        <w:rPr>
          <w:rFonts w:ascii="Courier New" w:hAnsi="Courier New" w:cs="Courier New"/>
          <w:sz w:val="15"/>
          <w:szCs w:val="15"/>
        </w:rPr>
        <w:t>”</w:t>
      </w:r>
      <w:r w:rsidRPr="00D91014">
        <w:rPr>
          <w:rFonts w:ascii="Courier New" w:hAnsi="Courier New" w:cs="Courier New"/>
          <w:sz w:val="15"/>
          <w:szCs w:val="15"/>
        </w:rPr>
        <w:t xml:space="preserve"> answered Lord Henry, laying his hand upon his shoulder; </w:t>
      </w:r>
      <w:r w:rsidR="0078110F">
        <w:rPr>
          <w:rFonts w:ascii="Courier New" w:hAnsi="Courier New" w:cs="Courier New"/>
          <w:sz w:val="15"/>
          <w:szCs w:val="15"/>
        </w:rPr>
        <w:t>“</w:t>
      </w:r>
      <w:r w:rsidRPr="00D91014">
        <w:rPr>
          <w:rFonts w:ascii="Courier New" w:hAnsi="Courier New" w:cs="Courier New"/>
          <w:sz w:val="15"/>
          <w:szCs w:val="15"/>
        </w:rPr>
        <w:t>not at</w:t>
      </w:r>
    </w:p>
    <w:p w14:paraId="366B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all, my dear Basil. You seem to forget that I am married, and the one charm of</w:t>
      </w:r>
    </w:p>
    <w:p w14:paraId="506946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marriage is that it makes a life of deception absolutely necessary for both</w:t>
      </w:r>
    </w:p>
    <w:p w14:paraId="71BD0C03" w14:textId="2B64C3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parties. I never know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C82D210" w14:textId="7CAC8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&gt;what&lt;/del&gt;</w:t>
      </w:r>
    </w:p>
    <w:p w14:paraId="41C19D22" w14:textId="343309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&gt;where&lt;/add&gt;</w:t>
      </w:r>
    </w:p>
    <w:p w14:paraId="3BB5FBCA" w14:textId="7D5B55F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wife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&gt;doing&lt;/del&gt; , and my wife never knows</w:t>
      </w:r>
    </w:p>
    <w:p w14:paraId="4F895770" w14:textId="7E0F175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2EC4278" w14:textId="6790D8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&gt;where&lt;/del&gt;</w:t>
      </w:r>
    </w:p>
    <w:p w14:paraId="1CBEED2F" w14:textId="08BAD6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&gt;what&lt;/add&gt;</w:t>
      </w:r>
    </w:p>
    <w:p w14:paraId="639DD3A7" w14:textId="668CD08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am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&gt;doing&lt;/add&gt; When we meet--we do meet occasionally,</w:t>
      </w:r>
    </w:p>
    <w:p w14:paraId="38CD949F" w14:textId="4AC95E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when we dine, out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&gt;together&lt;/add&gt; or go down to the Duke</w:t>
      </w:r>
      <w:r w:rsidR="0078110F">
        <w:rPr>
          <w:rFonts w:ascii="Courier New" w:hAnsi="Courier New" w:cs="Courier New"/>
          <w:sz w:val="15"/>
          <w:szCs w:val="15"/>
        </w:rPr>
        <w:t>’</w:t>
      </w:r>
      <w:r w:rsidRPr="00D91014">
        <w:rPr>
          <w:rFonts w:ascii="Courier New" w:hAnsi="Courier New" w:cs="Courier New"/>
          <w:sz w:val="15"/>
          <w:szCs w:val="15"/>
        </w:rPr>
        <w:t>s--we</w:t>
      </w:r>
    </w:p>
    <w:p w14:paraId="41CB61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tell each other the most absurd stories with the most serious faces. My wife is</w:t>
      </w:r>
    </w:p>
    <w:p w14:paraId="325F4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very good at it, much better in fact than I am. She never gets confused over her</w:t>
      </w:r>
    </w:p>
    <w:p w14:paraId="0D5F44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dates, and I always do. But when she does find me out, she never makes a row. I</w:t>
      </w:r>
    </w:p>
    <w:p w14:paraId="1AD87768" w14:textId="55560D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sometimes wish she did, but she merely laughts at 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699C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7B83E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549E9D" w14:textId="2A6E7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 way you talk about your married life, Harry,</w:t>
      </w:r>
      <w:r w:rsidR="0078110F">
        <w:rPr>
          <w:rFonts w:ascii="Courier New" w:hAnsi="Courier New" w:cs="Courier New"/>
          <w:sz w:val="15"/>
          <w:szCs w:val="15"/>
        </w:rPr>
        <w:t>”</w:t>
      </w:r>
      <w:r w:rsidRPr="00D91014">
        <w:rPr>
          <w:rFonts w:ascii="Courier New" w:hAnsi="Courier New" w:cs="Courier New"/>
          <w:sz w:val="15"/>
          <w:szCs w:val="15"/>
        </w:rPr>
        <w:t xml:space="preserve"> said Basil</w:t>
      </w:r>
    </w:p>
    <w:p w14:paraId="1355C3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shaking his hand off, and strolling towards the door that led into the</w:t>
      </w:r>
    </w:p>
    <w:p w14:paraId="5C457659" w14:textId="179D11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w:t>
      </w:r>
      <w:r w:rsidR="0078110F">
        <w:rPr>
          <w:rFonts w:ascii="Courier New" w:hAnsi="Courier New" w:cs="Courier New"/>
          <w:sz w:val="15"/>
          <w:szCs w:val="15"/>
        </w:rPr>
        <w:t>“</w:t>
      </w:r>
      <w:r w:rsidRPr="00D91014">
        <w:rPr>
          <w:rFonts w:ascii="Courier New" w:hAnsi="Courier New" w:cs="Courier New"/>
          <w:sz w:val="15"/>
          <w:szCs w:val="15"/>
        </w:rPr>
        <w:t>I believe that you are really a very good husband, but that you are</w:t>
      </w:r>
    </w:p>
    <w:p w14:paraId="6FDA1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thoroughly ashamed of your own virtues. You are an extraordinary fellow. You neve</w:t>
      </w:r>
    </w:p>
    <w:p w14:paraId="1DA045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say a moral thing, and you never do a wrong thing. Your cynicism is simply a</w:t>
      </w:r>
    </w:p>
    <w:p w14:paraId="289D4D85" w14:textId="18627E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5B3B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1D17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6223C23" w14:textId="085501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Being natural is simply a pose, and the most irritating pose I know, &lt;mod</w:t>
      </w:r>
    </w:p>
    <w:p w14:paraId="5A69E0F5" w14:textId="56F120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AE7F378" w14:textId="006FE7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&gt;said&lt;/del&gt;</w:t>
      </w:r>
    </w:p>
    <w:p w14:paraId="1F73FB9E" w14:textId="6C3778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3F8898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and the two young men went out into the garden</w:t>
      </w:r>
    </w:p>
    <w:p w14:paraId="7654A6EA" w14:textId="6D7F26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together, and for a time they did not speak.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p>
    <w:p w14:paraId="289448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&gt;to each other.&lt;/del&gt;</w:t>
      </w:r>
    </w:p>
    <w:p w14:paraId="5BBFB2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43D12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FB0F38" w14:textId="3BA9B5F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After a long pause Lord Henry pulled out his watch. &lt;quote&gt; </w:t>
      </w:r>
      <w:r w:rsidR="0078110F">
        <w:rPr>
          <w:rFonts w:ascii="Courier New" w:hAnsi="Courier New" w:cs="Courier New"/>
          <w:sz w:val="15"/>
          <w:szCs w:val="15"/>
        </w:rPr>
        <w:t>“</w:t>
      </w:r>
      <w:r w:rsidRPr="00D91014">
        <w:rPr>
          <w:rFonts w:ascii="Courier New" w:hAnsi="Courier New" w:cs="Courier New"/>
          <w:sz w:val="15"/>
          <w:szCs w:val="15"/>
        </w:rPr>
        <w:t>I am afriad I must be</w:t>
      </w:r>
    </w:p>
    <w:p w14:paraId="5B838799" w14:textId="35DED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going Basil,</w:t>
      </w:r>
      <w:r w:rsidR="0078110F">
        <w:rPr>
          <w:rFonts w:ascii="Courier New" w:hAnsi="Courier New" w:cs="Courier New"/>
          <w:sz w:val="15"/>
          <w:szCs w:val="15"/>
        </w:rPr>
        <w:t>”</w:t>
      </w:r>
      <w:r w:rsidRPr="00D91014">
        <w:rPr>
          <w:rFonts w:ascii="Courier New" w:hAnsi="Courier New" w:cs="Courier New"/>
          <w:sz w:val="15"/>
          <w:szCs w:val="15"/>
        </w:rPr>
        <w:t xml:space="preserve"> 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FF5D185" w14:textId="75E49B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&gt;said&lt;/del&gt;</w:t>
      </w:r>
    </w:p>
    <w:p w14:paraId="7473CC75" w14:textId="60C974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&gt;murmured&lt;/add&gt;</w:t>
      </w:r>
    </w:p>
    <w:p w14:paraId="19778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before I go I insist on you answering me a question I put to you &lt;mod</w:t>
      </w:r>
    </w:p>
    <w:p w14:paraId="19CEF55B" w14:textId="5945A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33A75450" w14:textId="00DA3C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355A5A01" w14:textId="214A8F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63BA3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18EE808F" w14:textId="52C26D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&gt;half an hour&lt;/add&gt;</w:t>
      </w:r>
    </w:p>
    <w:p w14:paraId="10C6B7AF" w14:textId="094CD1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ago.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815D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FA9D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8B96F3" w14:textId="3ACD965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What is that?</w:t>
      </w:r>
      <w:r w:rsidR="0078110F">
        <w:rPr>
          <w:rFonts w:ascii="Courier New" w:hAnsi="Courier New" w:cs="Courier New"/>
          <w:sz w:val="15"/>
          <w:szCs w:val="15"/>
        </w:rPr>
        <w:t>”</w:t>
      </w:r>
      <w:r w:rsidRPr="00D91014">
        <w:rPr>
          <w:rFonts w:ascii="Courier New" w:hAnsi="Courier New" w:cs="Courier New"/>
          <w:sz w:val="15"/>
          <w:szCs w:val="15"/>
        </w:rPr>
        <w:t xml:space="preserve"> asked Basil Hallward, keeping his eyes fixed on the ground.</w:t>
      </w:r>
    </w:p>
    <w:p w14:paraId="0A2A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278512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549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BBAC82" w14:textId="754426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know quite well.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D5DB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6318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A03A5F" w14:textId="42677B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 not,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EC06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BBD1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50E32E" w14:textId="14D122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Well, I will tell you what it is.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32819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45F9B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E3391A" w14:textId="2EBA1F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Please don</w:t>
      </w:r>
      <w:r w:rsidR="0078110F">
        <w:rPr>
          <w:rFonts w:ascii="Courier New" w:hAnsi="Courier New" w:cs="Courier New"/>
          <w:sz w:val="15"/>
          <w:szCs w:val="15"/>
        </w:rPr>
        <w:t>’</w:t>
      </w:r>
      <w:r w:rsidRPr="00D91014">
        <w:rPr>
          <w:rFonts w:ascii="Courier New" w:hAnsi="Courier New" w:cs="Courier New"/>
          <w:sz w:val="15"/>
          <w:szCs w:val="15"/>
        </w:rPr>
        <w:t>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12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7DA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4F3CFD" w14:textId="6D88D7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must. I want you to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8E36544" w14:textId="3CA9F6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&gt;tell&lt;/del&gt;</w:t>
      </w:r>
    </w:p>
    <w:p w14:paraId="36B0B3C0" w14:textId="64C81F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&gt;explain to&lt;/add&gt;</w:t>
      </w:r>
    </w:p>
    <w:p w14:paraId="33ECA29E" w14:textId="71C6C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me why you won</w:t>
      </w:r>
      <w:r w:rsidR="0078110F">
        <w:rPr>
          <w:rFonts w:ascii="Courier New" w:hAnsi="Courier New" w:cs="Courier New"/>
          <w:sz w:val="15"/>
          <w:szCs w:val="15"/>
        </w:rPr>
        <w:t>’</w:t>
      </w:r>
      <w:r w:rsidRPr="00D91014">
        <w:rPr>
          <w:rFonts w:ascii="Courier New" w:hAnsi="Courier New" w:cs="Courier New"/>
          <w:sz w:val="15"/>
          <w:szCs w:val="15"/>
        </w:rPr>
        <w:t>t exhibit Dorian Gray</w:t>
      </w:r>
      <w:r w:rsidR="0078110F">
        <w:rPr>
          <w:rFonts w:ascii="Courier New" w:hAnsi="Courier New" w:cs="Courier New"/>
          <w:sz w:val="15"/>
          <w:szCs w:val="15"/>
        </w:rPr>
        <w:t>’</w:t>
      </w:r>
      <w:r w:rsidRPr="00D91014">
        <w:rPr>
          <w:rFonts w:ascii="Courier New" w:hAnsi="Courier New" w:cs="Courier New"/>
          <w:sz w:val="15"/>
          <w:szCs w:val="15"/>
        </w:rPr>
        <w:t>s picture. I want the real reason.</w:t>
      </w:r>
      <w:r w:rsidR="0078110F">
        <w:rPr>
          <w:rFonts w:ascii="Courier New" w:hAnsi="Courier New" w:cs="Courier New"/>
          <w:sz w:val="15"/>
          <w:szCs w:val="15"/>
        </w:rPr>
        <w:t>”</w:t>
      </w:r>
    </w:p>
    <w:p w14:paraId="182767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3AB5E8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9AD9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A27A6C" w14:textId="7475AC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told you the real reason.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E3F38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6F4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09077A6" w14:textId="15EDB9A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 you did not. You said it was because there was too much of yourself it.</w:t>
      </w:r>
    </w:p>
    <w:p w14:paraId="714AFE82" w14:textId="49E1A93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that is childish.</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512AD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A80C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EDF68B" w14:textId="6A82BDD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said Basil Hallward,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2117E7EC" w14:textId="30050C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taking hold of his hand and &lt;/del&gt; looking him straight</w:t>
      </w:r>
    </w:p>
    <w:p w14:paraId="2D290FC5" w14:textId="4DFB6F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the face, </w:t>
      </w:r>
      <w:r w:rsidR="0078110F">
        <w:rPr>
          <w:rFonts w:ascii="Courier New" w:hAnsi="Courier New" w:cs="Courier New"/>
          <w:sz w:val="15"/>
          <w:szCs w:val="15"/>
        </w:rPr>
        <w:t>“</w:t>
      </w:r>
      <w:r w:rsidRPr="00D91014">
        <w:rPr>
          <w:rFonts w:ascii="Courier New" w:hAnsi="Courier New" w:cs="Courier New"/>
          <w:sz w:val="15"/>
          <w:szCs w:val="15"/>
        </w:rPr>
        <w:t>Every portrait that is painted with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B4ECA8A" w14:textId="1C2C1D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&gt;passion&lt;/del&gt;</w:t>
      </w:r>
    </w:p>
    <w:p w14:paraId="38BCDF08" w14:textId="140437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&gt;feeling&lt;/add&gt;</w:t>
      </w:r>
    </w:p>
    <w:p w14:paraId="40C51A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is a portrait of the artist, not of the sitter. The sitter is merely the</w:t>
      </w:r>
    </w:p>
    <w:p w14:paraId="6483B2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accident, the occasion. It is not he who is revealed by the painter, it is rather</w:t>
      </w:r>
    </w:p>
    <w:p w14:paraId="2B5D97DC" w14:textId="3262B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painter who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 the colours of the canvas&lt;/add&gt; reveals</w:t>
      </w:r>
    </w:p>
    <w:p w14:paraId="4097AE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himself. The reason why I will not exhibit this picture, is that I am afraid that</w:t>
      </w:r>
    </w:p>
    <w:p w14:paraId="15FF4430" w14:textId="67DC38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 have shown in it the secret of my own soul.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CE79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32970F" w14:textId="6425B3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BD9F3B1" w14:textId="35436E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hesistated for a</w:t>
      </w:r>
    </w:p>
    <w:p w14:paraId="13668D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moment &lt;/del&gt;</w:t>
      </w:r>
    </w:p>
    <w:p w14:paraId="6052ADD9" w14:textId="470695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&gt;laughed&lt;/add&gt;</w:t>
      </w:r>
    </w:p>
    <w:p w14:paraId="5EE4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77C7CA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A35E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4640264" w14:textId="78B7008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what is that?</w:t>
      </w:r>
      <w:r w:rsidR="0078110F">
        <w:rPr>
          <w:rFonts w:ascii="Courier New" w:hAnsi="Courier New" w:cs="Courier New"/>
          <w:sz w:val="15"/>
          <w:szCs w:val="15"/>
        </w:rPr>
        <w:t>”</w:t>
      </w:r>
      <w:r w:rsidRPr="00D91014">
        <w:rPr>
          <w:rFonts w:ascii="Courier New" w:hAnsi="Courier New" w:cs="Courier New"/>
          <w:sz w:val="15"/>
          <w:szCs w:val="15"/>
        </w:rPr>
        <w:t xml:space="preserve"> he asked.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0BBC65D6" w14:textId="52C42C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in a low voice &lt;/del&gt;</w:t>
      </w:r>
    </w:p>
    <w:p w14:paraId="559B7C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8FEC9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181A1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2BFB53" w14:textId="01F976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will tell you,</w:t>
      </w:r>
      <w:r w:rsidR="0078110F">
        <w:rPr>
          <w:rFonts w:ascii="Courier New" w:hAnsi="Courier New" w:cs="Courier New"/>
          <w:sz w:val="15"/>
          <w:szCs w:val="15"/>
        </w:rPr>
        <w:t>”</w:t>
      </w:r>
      <w:r w:rsidRPr="00D91014">
        <w:rPr>
          <w:rFonts w:ascii="Courier New" w:hAnsi="Courier New" w:cs="Courier New"/>
          <w:sz w:val="15"/>
          <w:szCs w:val="15"/>
        </w:rPr>
        <w:t xml:space="preserve"> said Hallward, 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35556D3" w14:textId="44B2A5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a look</w:t>
      </w:r>
    </w:p>
    <w:p w14:paraId="0BF0B4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pain &lt;/del&gt;</w:t>
      </w:r>
    </w:p>
    <w:p w14:paraId="2C59742A" w14:textId="7256D4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 expression of perplexity&lt;/add&gt;</w:t>
      </w:r>
    </w:p>
    <w:p w14:paraId="7ECA2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came over his face. &lt;/quote&gt;</w:t>
      </w:r>
    </w:p>
    <w:p w14:paraId="2D0AA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D452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7CD2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7A3E132" w14:textId="24A5D4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503288F" w14:textId="696025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if you</w:t>
      </w:r>
    </w:p>
    <w:p w14:paraId="4537D748" w14:textId="121B6B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rather not</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0A4ABD20" w14:textId="21065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I am all expectation, Basil</w:t>
      </w:r>
      <w:r w:rsidR="0078110F">
        <w:rPr>
          <w:rFonts w:ascii="Courier New" w:hAnsi="Courier New" w:cs="Courier New"/>
          <w:sz w:val="15"/>
          <w:szCs w:val="15"/>
        </w:rPr>
        <w:t>”</w:t>
      </w:r>
      <w:r w:rsidRPr="00D91014">
        <w:rPr>
          <w:rFonts w:ascii="Courier New" w:hAnsi="Courier New" w:cs="Courier New"/>
          <w:sz w:val="15"/>
          <w:szCs w:val="15"/>
        </w:rPr>
        <w:t>&lt;/add&gt;</w:t>
      </w:r>
    </w:p>
    <w:p w14:paraId="704631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murmured his companion, looking at him. &lt;/quote&gt;</w:t>
      </w:r>
    </w:p>
    <w:p w14:paraId="4FE76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C9359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BDDCDA8" w14:textId="5183915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There is really very little to tell you, Harry,</w:t>
      </w:r>
      <w:r w:rsidR="0078110F">
        <w:rPr>
          <w:rFonts w:ascii="Courier New" w:hAnsi="Courier New" w:cs="Courier New"/>
          <w:sz w:val="15"/>
          <w:szCs w:val="15"/>
        </w:rPr>
        <w:t>”</w:t>
      </w:r>
      <w:r w:rsidRPr="00D91014">
        <w:rPr>
          <w:rFonts w:ascii="Courier New" w:hAnsi="Courier New" w:cs="Courier New"/>
          <w:sz w:val="15"/>
          <w:szCs w:val="15"/>
        </w:rPr>
        <w:t xml:space="preserve"> answered the young</w:t>
      </w:r>
    </w:p>
    <w:p w14:paraId="47278291" w14:textId="229708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painter; </w:t>
      </w:r>
      <w:r w:rsidR="0078110F">
        <w:rPr>
          <w:rFonts w:ascii="Courier New" w:hAnsi="Courier New" w:cs="Courier New"/>
          <w:sz w:val="15"/>
          <w:szCs w:val="15"/>
        </w:rPr>
        <w:t>“</w:t>
      </w:r>
      <w:r w:rsidRPr="00D91014">
        <w:rPr>
          <w:rFonts w:ascii="Courier New" w:hAnsi="Courier New" w:cs="Courier New"/>
          <w:sz w:val="15"/>
          <w:szCs w:val="15"/>
        </w:rPr>
        <w:t>and I am afraid you will hardly understand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1C8DB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1877A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smiled, and leaning down plucked a ping-petalled daisy from the grass,</w:t>
      </w:r>
    </w:p>
    <w:p w14:paraId="65613A41" w14:textId="2AC578D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examined it. &lt;quote&gt; </w:t>
      </w:r>
      <w:r w:rsidR="0078110F">
        <w:rPr>
          <w:rFonts w:ascii="Courier New" w:hAnsi="Courier New" w:cs="Courier New"/>
          <w:sz w:val="15"/>
          <w:szCs w:val="15"/>
        </w:rPr>
        <w:t>“</w:t>
      </w:r>
      <w:r w:rsidRPr="00D91014">
        <w:rPr>
          <w:rFonts w:ascii="Courier New" w:hAnsi="Courier New" w:cs="Courier New"/>
          <w:sz w:val="15"/>
          <w:szCs w:val="15"/>
        </w:rPr>
        <w:t>I am quite sure I shall understand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E04B60A" w14:textId="4C2B5F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&gt;you&lt;/del&gt;</w:t>
      </w:r>
    </w:p>
    <w:p w14:paraId="75C88315" w14:textId="0F41CA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&gt;it&lt;/add&gt;</w:t>
      </w:r>
    </w:p>
    <w:p w14:paraId="2859BA96" w14:textId="6B90F4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t>
      </w:r>
      <w:r w:rsidR="0078110F">
        <w:rPr>
          <w:rFonts w:ascii="Courier New" w:hAnsi="Courier New" w:cs="Courier New"/>
          <w:sz w:val="15"/>
          <w:szCs w:val="15"/>
        </w:rPr>
        <w:t>”</w:t>
      </w:r>
      <w:r w:rsidRPr="00D91014">
        <w:rPr>
          <w:rFonts w:ascii="Courier New" w:hAnsi="Courier New" w:cs="Courier New"/>
          <w:sz w:val="15"/>
          <w:szCs w:val="15"/>
        </w:rPr>
        <w:t xml:space="preserve"> he replied, gazing intently at the little golden white-feathered disk.</w:t>
      </w:r>
    </w:p>
    <w:p w14:paraId="1557CD02" w14:textId="5D1C04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that has charmed all our poets from Chaucer to</w:t>
      </w:r>
    </w:p>
    <w:p w14:paraId="646088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Tennyson &lt;/del&gt;</w:t>
      </w:r>
    </w:p>
    <w:p w14:paraId="665857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6243E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8732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wind shook some blossoms from the trees, and the heavy lilac blooms, with their</w:t>
      </w:r>
    </w:p>
    <w:p w14:paraId="38A44752" w14:textId="6ED3B3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clustering stars, moved to and fro in the languid air. A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150E258" w14:textId="51DC67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&gt;bird&lt;/del&gt;</w:t>
      </w:r>
    </w:p>
    <w:p w14:paraId="6707FD5E" w14:textId="1BE8BE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&gt;grasshopper&lt;/add&gt;</w:t>
      </w:r>
    </w:p>
    <w:p w14:paraId="388FF037" w14:textId="1A3E2B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began to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4FF4B7F" w14:textId="0D3DBC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&gt;sing&lt;/del&gt;</w:t>
      </w:r>
    </w:p>
    <w:p w14:paraId="50FFEEA0" w14:textId="4B3D88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&gt;chirrup&lt;/add&gt;</w:t>
      </w:r>
    </w:p>
    <w:p w14:paraId="05723F67" w14:textId="13B757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AF70CA4" w14:textId="7B8EA1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 thicket&lt;/del&gt;</w:t>
      </w:r>
    </w:p>
    <w:p w14:paraId="42ACA839" w14:textId="670AA1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grass&lt;/add&gt;</w:t>
      </w:r>
    </w:p>
    <w:p w14:paraId="74BE78D5" w14:textId="0F96FE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and a long thin dragon-fly floated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A2E7352" w14:textId="7E0A0A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&gt;past&lt;/del&gt;</w:t>
      </w:r>
    </w:p>
    <w:p w14:paraId="730AF903" w14:textId="3CD8E5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&gt;by&lt;/add&gt;</w:t>
      </w:r>
    </w:p>
    <w:p w14:paraId="06FFDB55" w14:textId="14B4D4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on its brown gauze wings. Lord Henry felt as if he coul hear Basil Hallward</w:t>
      </w:r>
      <w:r w:rsidR="0078110F">
        <w:rPr>
          <w:rFonts w:ascii="Courier New" w:hAnsi="Courier New" w:cs="Courier New"/>
          <w:sz w:val="15"/>
          <w:szCs w:val="15"/>
        </w:rPr>
        <w:t>’</w:t>
      </w:r>
      <w:r w:rsidRPr="00D91014">
        <w:rPr>
          <w:rFonts w:ascii="Courier New" w:hAnsi="Courier New" w:cs="Courier New"/>
          <w:sz w:val="15"/>
          <w:szCs w:val="15"/>
        </w:rPr>
        <w:t>s</w:t>
      </w:r>
    </w:p>
    <w:p w14:paraId="208E0D72" w14:textId="3F84CF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heart beating, and 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4A67F6C" w14:textId="2DDB5EC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heard his own</w:t>
      </w:r>
    </w:p>
    <w:p w14:paraId="0272FD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breath, with a sense almost of fear &lt;/del&gt;</w:t>
      </w:r>
    </w:p>
    <w:p w14:paraId="107E3680" w14:textId="19D027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&gt;wondered what was coming.&lt;/add&gt;</w:t>
      </w:r>
    </w:p>
    <w:p w14:paraId="54FD8E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E4B69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17D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5D72ED8" w14:textId="55357E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there is very little to tell you,</w:t>
      </w:r>
      <w:r w:rsidR="0078110F">
        <w:rPr>
          <w:rFonts w:ascii="Courier New" w:hAnsi="Courier New" w:cs="Courier New"/>
          <w:sz w:val="15"/>
          <w:szCs w:val="15"/>
        </w:rPr>
        <w:t>”</w:t>
      </w:r>
      <w:r w:rsidRPr="00D91014">
        <w:rPr>
          <w:rFonts w:ascii="Courier New" w:hAnsi="Courier New" w:cs="Courier New"/>
          <w:sz w:val="15"/>
          <w:szCs w:val="15"/>
        </w:rPr>
        <w:t xml:space="preserve"> repeated Hallward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p>
    <w:p w14:paraId="5B2D14E5" w14:textId="335DD7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&gt;rather bitterly&lt;/add&gt; </w:t>
      </w:r>
      <w:r w:rsidR="0078110F">
        <w:rPr>
          <w:rFonts w:ascii="Courier New" w:hAnsi="Courier New" w:cs="Courier New"/>
          <w:sz w:val="15"/>
          <w:szCs w:val="15"/>
        </w:rPr>
        <w:t>“</w:t>
      </w:r>
      <w:r w:rsidRPr="00D91014">
        <w:rPr>
          <w:rFonts w:ascii="Courier New" w:hAnsi="Courier New" w:cs="Courier New"/>
          <w:sz w:val="15"/>
          <w:szCs w:val="15"/>
        </w:rPr>
        <w:t>and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B877BEA" w14:textId="5D185C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afraid&lt;/del&gt;</w:t>
      </w:r>
    </w:p>
    <w:p w14:paraId="47A9C155" w14:textId="5B0EEA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&gt;daresay&lt;/add&gt;</w:t>
      </w:r>
    </w:p>
    <w:p w14:paraId="566AC7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will be disappointed. Two months ago I went to a crush at Lady</w:t>
      </w:r>
    </w:p>
    <w:p w14:paraId="5974495F" w14:textId="699E71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Brandon</w:t>
      </w:r>
      <w:r w:rsidR="0078110F">
        <w:rPr>
          <w:rFonts w:ascii="Courier New" w:hAnsi="Courier New" w:cs="Courier New"/>
          <w:sz w:val="15"/>
          <w:szCs w:val="15"/>
        </w:rPr>
        <w:t>’</w:t>
      </w:r>
      <w:r w:rsidRPr="00D91014">
        <w:rPr>
          <w:rFonts w:ascii="Courier New" w:hAnsi="Courier New" w:cs="Courier New"/>
          <w:sz w:val="15"/>
          <w:szCs w:val="15"/>
        </w:rPr>
        <w:t>s. You know we poor painters have to show ourselves in society from time</w:t>
      </w:r>
    </w:p>
    <w:p w14:paraId="5D2FB37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time, just to remind the public that we are not savages. With an evening coat</w:t>
      </w:r>
    </w:p>
    <w:p w14:paraId="0A0533BA" w14:textId="129E5E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a white tie,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&gt;as you told me once&lt;/add&gt; any body, &lt;add</w:t>
      </w:r>
    </w:p>
    <w:p w14:paraId="049E2956" w14:textId="35E461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 a stockbroker,&lt;/add&gt; can gain a reputation for being</w:t>
      </w:r>
    </w:p>
    <w:p w14:paraId="42A475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civilized. Well, after I had been in the room about ten minutes, talking to huge</w:t>
      </w:r>
    </w:p>
    <w:p w14:paraId="3A423DFE" w14:textId="69F9F2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over-scented dowagers and tedious academicians, I suddenly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A510734" w14:textId="363488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&gt;felt&lt;/del&gt;</w:t>
      </w:r>
    </w:p>
    <w:p w14:paraId="318E05C5" w14:textId="4D00D1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&gt;became conscious&lt;/add&gt;</w:t>
      </w:r>
    </w:p>
    <w:p w14:paraId="30803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some one was looking at me. I turned half way round, and saw Dorian</w:t>
      </w:r>
    </w:p>
    <w:p w14:paraId="413272ED" w14:textId="4A8917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Gray for the first time. When our eyes met, I felt that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76FD0B4" w14:textId="0BF93E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&gt;grew&lt;/del&gt;</w:t>
      </w:r>
    </w:p>
    <w:p w14:paraId="27A664BB" w14:textId="0AD82A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&gt;was growing&lt;/add&gt;</w:t>
      </w:r>
    </w:p>
    <w:p w14:paraId="35731D85" w14:textId="632CC8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pale. A curious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C404B04" w14:textId="19B966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&gt;feeling&lt;/del&gt;</w:t>
      </w:r>
    </w:p>
    <w:p w14:paraId="698A87CE" w14:textId="747F65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/&gt;&lt;/add&gt;</w:t>
      </w:r>
    </w:p>
    <w:p w14:paraId="0288E240" w14:textId="00BEFC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terror came over me. I knew that I had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5C60C1" w14:textId="36A1842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AF8AC19" w14:textId="09A1FE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come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0EF1FB6" w14:textId="5E5992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&gt;across&lt;/del&gt;</w:t>
      </w:r>
    </w:p>
    <w:p w14:paraId="50A060DC" w14:textId="3BE176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 to face with&lt;/add&gt;</w:t>
      </w:r>
    </w:p>
    <w:p w14:paraId="33B0A6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someone whose mere personality was so fascinating that it would &lt;mod</w:t>
      </w:r>
    </w:p>
    <w:p w14:paraId="1AE88B4D" w14:textId="7C5B73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634CCB5" w14:textId="7348E3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be Lord over &lt;/del&gt;</w:t>
      </w:r>
    </w:p>
    <w:p w14:paraId="129E1D63" w14:textId="0B37C8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&gt;absorb&lt;/add&gt;</w:t>
      </w:r>
    </w:p>
    <w:p w14:paraId="56DA2C71" w14:textId="121BF8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AE7BDDA" w14:textId="326F83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&gt;life&lt;/del&gt;</w:t>
      </w:r>
    </w:p>
    <w:p w14:paraId="776AFCA7" w14:textId="556C4D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&gt;nature&lt;/add&gt;</w:t>
      </w:r>
    </w:p>
    <w:p w14:paraId="5E6B962A" w14:textId="78ECCE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my soul, my art itself. I did not want any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06CC111" w14:textId="4896B8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&gt;extreme&lt;/add&gt; influence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47379406" w14:textId="433B5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 of that kind &lt;/del&gt;</w:t>
      </w:r>
    </w:p>
    <w:p w14:paraId="3A3684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my life. You know yourself, Harry, how independant I have always been.</w:t>
      </w:r>
    </w:p>
    <w:p w14:paraId="589044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father destined me for the army. I insisted on going to Oxford. Then he made me</w:t>
      </w:r>
    </w:p>
    <w:p w14:paraId="319508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enter my name at the middle temple. Before I had eaten half a dozen dinners I gave</w:t>
      </w:r>
    </w:p>
    <w:p w14:paraId="3D7BD9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up the Bar, and announced my intention of becoming a painter. I have always been</w:t>
      </w:r>
    </w:p>
    <w:p w14:paraId="535C8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own master; had at least always been so till I met Dorian Gray. Then – but I</w:t>
      </w:r>
    </w:p>
    <w:p w14:paraId="1F2C76B3" w14:textId="385FE9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7D27E48" w14:textId="0D09D9A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434E0C" w14:textId="70971B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don</w:t>
      </w:r>
      <w:r w:rsidR="0078110F">
        <w:rPr>
          <w:rFonts w:ascii="Courier New" w:hAnsi="Courier New" w:cs="Courier New"/>
          <w:sz w:val="15"/>
          <w:szCs w:val="15"/>
        </w:rPr>
        <w:t>’</w:t>
      </w:r>
      <w:r w:rsidRPr="00D91014">
        <w:rPr>
          <w:rFonts w:ascii="Courier New" w:hAnsi="Courier New" w:cs="Courier New"/>
          <w:sz w:val="15"/>
          <w:szCs w:val="15"/>
        </w:rPr>
        <w:t>t know how to explain it to you. Something seemed to tell me that I was</w:t>
      </w:r>
    </w:p>
    <w:p w14:paraId="7E15FD8B" w14:textId="58AD5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 the verge of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CACBFDF" w14:textId="2DDBF4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A49A9F2" w14:textId="71984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 terible crisis in my life. I had a strange feeling that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709A43E" w14:textId="7E32B72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7EEDE20" w14:textId="1E7D571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CC58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7664FA9" w14:textId="560315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&gt;fate&lt;/add&gt;</w:t>
      </w:r>
    </w:p>
    <w:p w14:paraId="7B0ACD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in store for me exquisite joys and exquisite sorrows. I knew that if I</w:t>
      </w:r>
    </w:p>
    <w:p w14:paraId="687A8FCC" w14:textId="6B6936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to him, I would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0EB7F51" w14:textId="38A802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never leave him</w:t>
      </w:r>
    </w:p>
    <w:p w14:paraId="25802A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till either he or I were dead &lt;/del&gt;</w:t>
      </w:r>
    </w:p>
    <w:p w14:paraId="40DB316F" w14:textId="66970F4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become absolutely devoted to him, and that I ought not to</w:t>
      </w:r>
    </w:p>
    <w:p w14:paraId="340445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speak to him. &lt;/add&gt;</w:t>
      </w:r>
    </w:p>
    <w:p w14:paraId="22FC077E" w14:textId="351F5E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grew afraid, and turned to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39B8378D" w14:textId="77C848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&gt;leave&lt;/del&gt;</w:t>
      </w:r>
    </w:p>
    <w:p w14:paraId="6B3800B3" w14:textId="57159D1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&gt;quit&lt;/add&gt;</w:t>
      </w:r>
    </w:p>
    <w:p w14:paraId="5E7FC31E" w14:textId="1281C05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room. It was not conscience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made me do</w:t>
      </w:r>
    </w:p>
    <w:p w14:paraId="666D4BE9" w14:textId="6D0A99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so,&lt;/add&gt; it was cowardice. I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A0606B6" w14:textId="413E8B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243C1829" w14:textId="4EDBB6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take no credit to myself for trying to escape.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0779E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809A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2837CD" w14:textId="11E634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Conscience and cowardice are really the same things, Basil. Conscience is</w:t>
      </w:r>
    </w:p>
    <w:p w14:paraId="12F17BEE" w14:textId="470C36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trade-name of the firm,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52C2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B09A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12CF1F" w14:textId="0339CA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7A0AF68" w14:textId="4A436E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not sure of that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w:t>
      </w:r>
    </w:p>
    <w:p w14:paraId="0A75E5C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FCB139" w14:textId="08C77E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 believe that, Harry&lt;/add&gt;</w:t>
      </w:r>
    </w:p>
    <w:p w14:paraId="6427BE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However, whatever was my motive, and it may have been pride, for I used to</w:t>
      </w:r>
    </w:p>
    <w:p w14:paraId="63CFE2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 very proud, I certainly struggled to the door. There of course I stubled</w:t>
      </w:r>
    </w:p>
    <w:p w14:paraId="39368672" w14:textId="166BF37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against Lady Brandon. &lt;quote&gt; </w:t>
      </w:r>
      <w:r w:rsidR="0078110F">
        <w:rPr>
          <w:rFonts w:ascii="Courier New" w:hAnsi="Courier New" w:cs="Courier New"/>
          <w:sz w:val="15"/>
          <w:szCs w:val="15"/>
        </w:rPr>
        <w:t>“</w:t>
      </w:r>
      <w:r w:rsidRPr="00D91014">
        <w:rPr>
          <w:rFonts w:ascii="Courier New" w:hAnsi="Courier New" w:cs="Courier New"/>
          <w:sz w:val="15"/>
          <w:szCs w:val="15"/>
        </w:rPr>
        <w:t>You are not going to run away so soon, Mr.</w:t>
      </w:r>
    </w:p>
    <w:p w14:paraId="7BD08739" w14:textId="48083F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w:t>
      </w:r>
      <w:r w:rsidR="0078110F">
        <w:rPr>
          <w:rFonts w:ascii="Courier New" w:hAnsi="Courier New" w:cs="Courier New"/>
          <w:sz w:val="15"/>
          <w:szCs w:val="15"/>
        </w:rPr>
        <w:t>”</w:t>
      </w:r>
      <w:r w:rsidRPr="00D91014">
        <w:rPr>
          <w:rFonts w:ascii="Courier New" w:hAnsi="Courier New" w:cs="Courier New"/>
          <w:sz w:val="15"/>
          <w:szCs w:val="15"/>
        </w:rPr>
        <w:t xml:space="preserve"> She screamed out. &lt;/quote&gt; You know her shrill horrid voice?</w:t>
      </w:r>
      <w:r w:rsidR="0078110F">
        <w:rPr>
          <w:rFonts w:ascii="Courier New" w:hAnsi="Courier New" w:cs="Courier New"/>
          <w:sz w:val="15"/>
          <w:szCs w:val="15"/>
        </w:rPr>
        <w:t>”</w:t>
      </w:r>
    </w:p>
    <w:p w14:paraId="09E07E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45A66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B09FA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8D28147" w14:textId="04BDBD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she is a peacock in every thing but beauty,</w:t>
      </w:r>
      <w:r w:rsidR="0078110F">
        <w:rPr>
          <w:rFonts w:ascii="Courier New" w:hAnsi="Courier New" w:cs="Courier New"/>
          <w:sz w:val="15"/>
          <w:szCs w:val="15"/>
        </w:rPr>
        <w:t>”</w:t>
      </w:r>
      <w:r w:rsidRPr="00D91014">
        <w:rPr>
          <w:rFonts w:ascii="Courier New" w:hAnsi="Courier New" w:cs="Courier New"/>
          <w:sz w:val="15"/>
          <w:szCs w:val="15"/>
        </w:rPr>
        <w:t xml:space="preserve"> said Lord Henry, pulling</w:t>
      </w:r>
    </w:p>
    <w:p w14:paraId="6EB66F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daisy to bits with his long nervous fingers. &lt;/quote&gt;</w:t>
      </w:r>
    </w:p>
    <w:p w14:paraId="67E786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138B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0D8799C" w14:textId="6026EE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could not get rid of her. She brought me up to the Royalties, and people</w:t>
      </w:r>
    </w:p>
    <w:p w14:paraId="6BBE4B88" w14:textId="443B626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Stars and Garters, and elderly ladies with gigantic tiaras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p>
    <w:p w14:paraId="7E6495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&gt;and hooked noses.&lt;/add&gt; She spoke of me as her dearest friend. I had only met</w:t>
      </w:r>
    </w:p>
    <w:p w14:paraId="73D744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her once before, but she took it into her head to lionize me. I believe some</w:t>
      </w:r>
    </w:p>
    <w:p w14:paraId="2478AD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picture of mine had made a great success at the time, at least had been chattered</w:t>
      </w:r>
    </w:p>
    <w:p w14:paraId="449451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in the penny newspapers, which is the nineteenth century app&gt; &lt;mod</w:t>
      </w:r>
    </w:p>
    <w:p w14:paraId="090B2E0E" w14:textId="64AB11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CF28FE7" w14:textId="241D54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08748F7" w14:textId="59073F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fame &lt;/del&gt;</w:t>
      </w:r>
    </w:p>
    <w:p w14:paraId="71070079" w14:textId="4EE9A0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&gt;standard of immortality&lt;/add&gt;</w:t>
      </w:r>
    </w:p>
    <w:p w14:paraId="34AA0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Suddenly I found myself face to face with the young man whose &lt;mod</w:t>
      </w:r>
    </w:p>
    <w:p w14:paraId="7AAE9617" w14:textId="3B3283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6C0D968" w14:textId="6782B52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7F6137BB" w14:textId="41F0A5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&gt;personality&lt;/add&gt;</w:t>
      </w:r>
    </w:p>
    <w:p w14:paraId="4FA3EFAD" w14:textId="4CD5C59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so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&gt;strangely&lt;/add&gt; stirred me. We were quite close,</w:t>
      </w:r>
    </w:p>
    <w:p w14:paraId="5F2EAB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almost touching. Our eyes met, again. It was mad of me, but I asked Lady Brandon</w:t>
      </w:r>
    </w:p>
    <w:p w14:paraId="1C7CA7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introduce me to him. Perhaps it was not so mad after all. It was simply</w:t>
      </w:r>
    </w:p>
    <w:p w14:paraId="75356D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inevitable. We would have spoken to each other without any introduction. I am sure</w:t>
      </w:r>
    </w:p>
    <w:p w14:paraId="1DC2ECB4" w14:textId="489841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that. Dorian told me so afterwards.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9FF7F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DC36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0232F81" w14:textId="762C7E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how did Lady Brandon describe this wonderful young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0E23663" w14:textId="6CCAED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&gt;narcissus&lt;/del&gt;</w:t>
      </w:r>
    </w:p>
    <w:p w14:paraId="314D5B98" w14:textId="23FF52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&gt;man&lt;/add&gt;</w:t>
      </w:r>
    </w:p>
    <w:p w14:paraId="7FBF9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48B55E" w14:textId="70E1FE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I know she gives in for giving a rapid precis of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p>
    <w:p w14:paraId="4762BFF9" w14:textId="7C1C4C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&gt;all&lt;/add&gt; her guests. I remember her bringing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&gt;up</w:t>
      </w:r>
    </w:p>
    <w:p w14:paraId="326B91CB" w14:textId="24AB4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to&lt;/del&gt; me up to a most truculent and red-faced old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3C4E685" w14:textId="6F6881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&gt;man&lt;/del&gt;</w:t>
      </w:r>
    </w:p>
    <w:p w14:paraId="13CC6AFD" w14:textId="237529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&gt;gentleman&lt;/add&gt;</w:t>
      </w:r>
    </w:p>
    <w:p w14:paraId="24312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covered all over with orders and ribands, and hissing into my ear in a</w:t>
      </w:r>
    </w:p>
    <w:p w14:paraId="0D2EB7E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tragic whisper, which must have been perfectly audible to every body in the room,</w:t>
      </w:r>
    </w:p>
    <w:p w14:paraId="545142C0" w14:textId="10B9496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something like &lt;quote&gt; </w:t>
      </w:r>
      <w:r w:rsidR="0078110F">
        <w:rPr>
          <w:rFonts w:ascii="Courier New" w:hAnsi="Courier New" w:cs="Courier New"/>
          <w:sz w:val="15"/>
          <w:szCs w:val="15"/>
        </w:rPr>
        <w:t>‘</w:t>
      </w:r>
      <w:r w:rsidRPr="00D91014">
        <w:rPr>
          <w:rFonts w:ascii="Courier New" w:hAnsi="Courier New" w:cs="Courier New"/>
          <w:sz w:val="15"/>
          <w:szCs w:val="15"/>
        </w:rPr>
        <w:t>Sir Humpty Dumpty – you know – Afghan frontier – Russian</w:t>
      </w:r>
    </w:p>
    <w:p w14:paraId="4C7A9DEF" w14:textId="7D8D69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intelligence: very successful man –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&gt;quite</w:t>
      </w:r>
    </w:p>
    <w:p w14:paraId="1709C0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inconsolable&lt;/del&gt;</w:t>
      </w:r>
    </w:p>
    <w:p w14:paraId="6C189D17" w14:textId="6A38A8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&gt;wants to marry&lt;/del&gt; wife killed by an elephant –</w:t>
      </w:r>
    </w:p>
    <w:p w14:paraId="074F5F50" w14:textId="5AD9E36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inconsolable – wants to marry a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&gt;beautiful&lt;/add&gt;</w:t>
      </w:r>
    </w:p>
    <w:p w14:paraId="0B083F88" w14:textId="6B5EC9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American widow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&gt;every body does now-a-days&lt;/add&gt; – hates Mr.</w:t>
      </w:r>
    </w:p>
    <w:p w14:paraId="5679F2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Gladstone – but very much interested in beetles – ask him about the new &lt;del</w:t>
      </w:r>
    </w:p>
    <w:p w14:paraId="1F4A14BC" w14:textId="714948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80A2DBC" w14:textId="35EE8D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9898367" w14:textId="132C689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military frontier.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82D4DE" w14:textId="5EE4AD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2D294F" w14:textId="25FDDE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0967B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 simply fled. I like to find out people for myself. But poor Lady Brandon</w:t>
      </w:r>
    </w:p>
    <w:p w14:paraId="280B4D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treats her guests, exactly as an auctioneer treats his goods. She either explains</w:t>
      </w:r>
    </w:p>
    <w:p w14:paraId="54B4E646" w14:textId="4E6267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them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&gt;entirely&lt;/add&gt; away or tells one everything about them</w:t>
      </w:r>
    </w:p>
    <w:p w14:paraId="3AF2FC3C" w14:textId="6F2EC4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6C36211" w14:textId="32DB9F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 one does not&lt;/del&gt;</w:t>
      </w:r>
    </w:p>
    <w:p w14:paraId="6095D89A" w14:textId="382287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&gt;except what one&lt;/add&gt;</w:t>
      </w:r>
    </w:p>
    <w:p w14:paraId="6FA36F26" w14:textId="4D24ED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wants to know. But what did she say about Mr.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EBF18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59D9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D449D2" w14:textId="2257CE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Oh, she murmered, &lt;quote&gt; </w:t>
      </w:r>
      <w:r w:rsidR="0078110F">
        <w:rPr>
          <w:rFonts w:ascii="Courier New" w:hAnsi="Courier New" w:cs="Courier New"/>
          <w:sz w:val="15"/>
          <w:szCs w:val="15"/>
        </w:rPr>
        <w:t>‘</w:t>
      </w:r>
      <w:r w:rsidRPr="00D91014">
        <w:rPr>
          <w:rFonts w:ascii="Courier New" w:hAnsi="Courier New" w:cs="Courier New"/>
          <w:sz w:val="15"/>
          <w:szCs w:val="15"/>
        </w:rPr>
        <w:t>charming boy – going to be so rich – mother and I</w:t>
      </w:r>
    </w:p>
    <w:p w14:paraId="2320B9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great friends – engaged to be married to the same man – I mean married on the</w:t>
      </w:r>
    </w:p>
    <w:p w14:paraId="3980317C" w14:textId="059892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same day – how very silly of me! Quite forget what he does – afriad he doesn</w:t>
      </w:r>
      <w:r w:rsidR="0078110F">
        <w:rPr>
          <w:rFonts w:ascii="Courier New" w:hAnsi="Courier New" w:cs="Courier New"/>
          <w:sz w:val="15"/>
          <w:szCs w:val="15"/>
        </w:rPr>
        <w:t>’</w:t>
      </w:r>
      <w:r w:rsidRPr="00D91014">
        <w:rPr>
          <w:rFonts w:ascii="Courier New" w:hAnsi="Courier New" w:cs="Courier New"/>
          <w:sz w:val="15"/>
          <w:szCs w:val="15"/>
        </w:rPr>
        <w:t>t</w:t>
      </w:r>
    </w:p>
    <w:p w14:paraId="05F743C2" w14:textId="54E3E1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 oh, yes plays the piano – or is it the violin, dear Mr. Gray?</w:t>
      </w:r>
      <w:r w:rsidR="0078110F">
        <w:rPr>
          <w:rFonts w:ascii="Courier New" w:hAnsi="Courier New" w:cs="Courier New"/>
          <w:sz w:val="15"/>
          <w:szCs w:val="15"/>
        </w:rPr>
        <w:t>’</w:t>
      </w:r>
    </w:p>
    <w:p w14:paraId="79EF178E" w14:textId="1918A3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 could niether of us help laughing, and we became friends at once.</w:t>
      </w:r>
      <w:r w:rsidR="0078110F">
        <w:rPr>
          <w:rFonts w:ascii="Courier New" w:hAnsi="Courier New" w:cs="Courier New"/>
          <w:sz w:val="15"/>
          <w:szCs w:val="15"/>
        </w:rPr>
        <w:t>”</w:t>
      </w:r>
    </w:p>
    <w:p w14:paraId="646797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530A4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229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015F43" w14:textId="712A92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Laughter is not a bad beginning for for a friendship, and it is the best</w:t>
      </w:r>
    </w:p>
    <w:p w14:paraId="24B081C8" w14:textId="033E7DC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ending for one,</w:t>
      </w:r>
      <w:r w:rsidR="0078110F">
        <w:rPr>
          <w:rFonts w:ascii="Courier New" w:hAnsi="Courier New" w:cs="Courier New"/>
          <w:sz w:val="15"/>
          <w:szCs w:val="15"/>
        </w:rPr>
        <w:t>”</w:t>
      </w:r>
      <w:r w:rsidRPr="00D91014">
        <w:rPr>
          <w:rFonts w:ascii="Courier New" w:hAnsi="Courier New" w:cs="Courier New"/>
          <w:sz w:val="15"/>
          <w:szCs w:val="15"/>
        </w:rPr>
        <w:t xml:space="preserve"> said Lord Henry plucking another daisy. &lt;/quote&gt;</w:t>
      </w:r>
    </w:p>
    <w:p w14:paraId="226F93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795D2E" w14:textId="77777777" w:rsidR="00D91014" w:rsidRPr="00D91014" w:rsidRDefault="00D91014" w:rsidP="00D91014">
      <w:pPr>
        <w:pStyle w:val="Textbody"/>
        <w:rPr>
          <w:rFonts w:ascii="Courier New" w:hAnsi="Courier New" w:cs="Courier New"/>
          <w:sz w:val="15"/>
          <w:szCs w:val="15"/>
        </w:rPr>
      </w:pPr>
    </w:p>
    <w:p w14:paraId="23F8677C" w14:textId="41CBC5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burried his face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BA6B540" w14:textId="499942E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5840A61" w14:textId="5FBB0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in his hands.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 what friendship is, Harry,</w:t>
      </w:r>
      <w:r w:rsidR="0078110F">
        <w:rPr>
          <w:rFonts w:ascii="Courier New" w:hAnsi="Courier New" w:cs="Courier New"/>
          <w:sz w:val="15"/>
          <w:szCs w:val="15"/>
        </w:rPr>
        <w:t>”</w:t>
      </w:r>
      <w:r w:rsidRPr="00D91014">
        <w:rPr>
          <w:rFonts w:ascii="Courier New" w:hAnsi="Courier New" w:cs="Courier New"/>
          <w:sz w:val="15"/>
          <w:szCs w:val="15"/>
        </w:rPr>
        <w:t xml:space="preserve"> he</w:t>
      </w:r>
    </w:p>
    <w:p w14:paraId="058EF293" w14:textId="2301B9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murmured,</w:t>
      </w:r>
      <w:r w:rsidR="0078110F">
        <w:rPr>
          <w:rFonts w:ascii="Courier New" w:hAnsi="Courier New" w:cs="Courier New"/>
          <w:sz w:val="15"/>
          <w:szCs w:val="15"/>
        </w:rPr>
        <w:t>”</w:t>
      </w:r>
      <w:r w:rsidRPr="00D91014">
        <w:rPr>
          <w:rFonts w:ascii="Courier New" w:hAnsi="Courier New" w:cs="Courier New"/>
          <w:sz w:val="15"/>
          <w:szCs w:val="15"/>
        </w:rPr>
        <w:t xml:space="preserve"> or what enmity is for that matter. You like every one, &lt;mod</w:t>
      </w:r>
    </w:p>
    <w:p w14:paraId="57FCA1E1" w14:textId="25C4B9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1DB2296" w14:textId="5FB073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&gt;which is the same as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CA92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C72B3E2" w14:textId="702DD6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is to say&lt;/add&gt;</w:t>
      </w:r>
    </w:p>
    <w:p w14:paraId="376BCAA1" w14:textId="4D1AF7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are indifferent to every one.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D4961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31CEC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7981DF0" w14:textId="373EDD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horridly unjust of you,</w:t>
      </w:r>
      <w:r w:rsidR="0078110F">
        <w:rPr>
          <w:rFonts w:ascii="Courier New" w:hAnsi="Courier New" w:cs="Courier New"/>
          <w:sz w:val="15"/>
          <w:szCs w:val="15"/>
        </w:rPr>
        <w:t>”</w:t>
      </w:r>
      <w:r w:rsidRPr="00D91014">
        <w:rPr>
          <w:rFonts w:ascii="Courier New" w:hAnsi="Courier New" w:cs="Courier New"/>
          <w:sz w:val="15"/>
          <w:szCs w:val="15"/>
        </w:rPr>
        <w:t xml:space="preserve"> cried Lord Henry, tilting his hat back, and</w:t>
      </w:r>
    </w:p>
    <w:p w14:paraId="31C166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looking up at the little clouds that were drifting across the hollowed turquoise</w:t>
      </w:r>
    </w:p>
    <w:p w14:paraId="63737B85" w14:textId="1BD493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&gt;summer&lt;/add&gt; sky, like ravelled skeins of glossy white</w:t>
      </w:r>
    </w:p>
    <w:p w14:paraId="605695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silk, were drifting across the hollowed turquoise of the summer sky. &lt;/quote&gt;</w:t>
      </w:r>
    </w:p>
    <w:p w14:paraId="74C0962D" w14:textId="120215B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w:t>
      </w:r>
      <w:r w:rsidR="0078110F">
        <w:rPr>
          <w:rFonts w:ascii="Courier New" w:hAnsi="Courier New" w:cs="Courier New"/>
          <w:sz w:val="15"/>
          <w:szCs w:val="15"/>
        </w:rPr>
        <w:t>”</w:t>
      </w:r>
      <w:r w:rsidRPr="00D91014">
        <w:rPr>
          <w:rFonts w:ascii="Courier New" w:hAnsi="Courier New" w:cs="Courier New"/>
          <w:sz w:val="15"/>
          <w:szCs w:val="15"/>
        </w:rPr>
        <w:t xml:space="preserve"> horribly unjust of you. I make a great different between people. I</w:t>
      </w:r>
    </w:p>
    <w:p w14:paraId="1B4E3A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choose my friends for their good looks: my acquaintences for their characters: and</w:t>
      </w:r>
    </w:p>
    <w:p w14:paraId="23254298" w14:textId="2E4539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enemies for their brains. A man can</w:t>
      </w:r>
      <w:r w:rsidR="0078110F">
        <w:rPr>
          <w:rFonts w:ascii="Courier New" w:hAnsi="Courier New" w:cs="Courier New"/>
          <w:sz w:val="15"/>
          <w:szCs w:val="15"/>
        </w:rPr>
        <w:t>’</w:t>
      </w:r>
      <w:r w:rsidRPr="00D91014">
        <w:rPr>
          <w:rFonts w:ascii="Courier New" w:hAnsi="Courier New" w:cs="Courier New"/>
          <w:sz w:val="15"/>
          <w:szCs w:val="15"/>
        </w:rPr>
        <w:t>t be too careful in the choice of his</w:t>
      </w:r>
    </w:p>
    <w:p w14:paraId="67787B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enemies. I have not got one who is a fool. They are all men of some intellectual</w:t>
      </w:r>
    </w:p>
    <w:p w14:paraId="142736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and consequently they all appreciate me. Is that very vain of me? I think</w:t>
      </w:r>
    </w:p>
    <w:p w14:paraId="3F653AAF" w14:textId="54D3184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rather vain.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98915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B0BC0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E87E47" w14:textId="46A37CB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should think it was, Harry. But according to your category, I must be</w:t>
      </w:r>
    </w:p>
    <w:p w14:paraId="5E415BAF" w14:textId="0A38A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C6726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C2A0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380AEDB" w14:textId="21FCD6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old Basil, you are much more than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AC0C1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B4E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9B9E89" w14:textId="21F5D3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much less than a friend. A sort of brother, I suppose?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E1DDC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A98D9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E29C2E" w14:textId="47E159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Brothers! I don</w:t>
      </w:r>
      <w:r w:rsidR="0078110F">
        <w:rPr>
          <w:rFonts w:ascii="Courier New" w:hAnsi="Courier New" w:cs="Courier New"/>
          <w:sz w:val="15"/>
          <w:szCs w:val="15"/>
        </w:rPr>
        <w:t>’</w:t>
      </w:r>
      <w:r w:rsidRPr="00D91014">
        <w:rPr>
          <w:rFonts w:ascii="Courier New" w:hAnsi="Courier New" w:cs="Courier New"/>
          <w:sz w:val="15"/>
          <w:szCs w:val="15"/>
        </w:rPr>
        <w:t>t care for brothers. My elder brother won</w:t>
      </w:r>
      <w:r w:rsidR="0078110F">
        <w:rPr>
          <w:rFonts w:ascii="Courier New" w:hAnsi="Courier New" w:cs="Courier New"/>
          <w:sz w:val="15"/>
          <w:szCs w:val="15"/>
        </w:rPr>
        <w:t>’</w:t>
      </w:r>
      <w:r w:rsidRPr="00D91014">
        <w:rPr>
          <w:rFonts w:ascii="Courier New" w:hAnsi="Courier New" w:cs="Courier New"/>
          <w:sz w:val="15"/>
          <w:szCs w:val="15"/>
        </w:rPr>
        <w:t>t die, and my</w:t>
      </w:r>
    </w:p>
    <w:p w14:paraId="148E79B0" w14:textId="4EEF4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younger brothers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&gt;seem&lt;/add&gt; never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&gt;to&lt;/add&gt;</w:t>
      </w:r>
    </w:p>
    <w:p w14:paraId="38DF1AC5" w14:textId="7B586F6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else.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212DC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A1C1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081F759" w14:textId="3238A1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4FAF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EE9F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5EE071" w14:textId="4BF162C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fellow, I am not quite serious. But I can</w:t>
      </w:r>
      <w:r w:rsidR="0078110F">
        <w:rPr>
          <w:rFonts w:ascii="Courier New" w:hAnsi="Courier New" w:cs="Courier New"/>
          <w:sz w:val="15"/>
          <w:szCs w:val="15"/>
        </w:rPr>
        <w:t>’</w:t>
      </w:r>
      <w:r w:rsidRPr="00D91014">
        <w:rPr>
          <w:rFonts w:ascii="Courier New" w:hAnsi="Courier New" w:cs="Courier New"/>
          <w:sz w:val="15"/>
          <w:szCs w:val="15"/>
        </w:rPr>
        <w:t>t help detesting my</w:t>
      </w:r>
    </w:p>
    <w:p w14:paraId="5CD51243" w14:textId="4D26A2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relations. I suppose it comes from the fact that we can</w:t>
      </w:r>
      <w:r w:rsidR="0078110F">
        <w:rPr>
          <w:rFonts w:ascii="Courier New" w:hAnsi="Courier New" w:cs="Courier New"/>
          <w:sz w:val="15"/>
          <w:szCs w:val="15"/>
        </w:rPr>
        <w:t>’</w:t>
      </w:r>
      <w:r w:rsidRPr="00D91014">
        <w:rPr>
          <w:rFonts w:ascii="Courier New" w:hAnsi="Courier New" w:cs="Courier New"/>
          <w:sz w:val="15"/>
          <w:szCs w:val="15"/>
        </w:rPr>
        <w:t>t stand other people</w:t>
      </w:r>
    </w:p>
    <w:p w14:paraId="752A6B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having the same faults as ourselves. I quite sympathize with the rage of the &lt;add</w:t>
      </w:r>
    </w:p>
    <w:p w14:paraId="776D10E8" w14:textId="729789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&gt;English&lt;/add&gt; democracy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&gt;to</w:t>
      </w:r>
    </w:p>
    <w:p w14:paraId="2E2E8A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English&lt;/del&gt; against what they call the vices of the upper classes. They &lt;mod</w:t>
      </w:r>
    </w:p>
    <w:p w14:paraId="4A933B59" w14:textId="113E56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D589C1A" w14:textId="7DFFFA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&gt;seem to think&lt;/del&gt;</w:t>
      </w:r>
    </w:p>
    <w:p w14:paraId="1B6951F6" w14:textId="108771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&gt;feel&lt;/add&gt;</w:t>
      </w:r>
    </w:p>
    <w:p w14:paraId="327A0CE8" w14:textId="6750F4B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drunkenness, &lt;unclear&gt;and&lt;/unclear&gt; stupidity,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w:t>
      </w:r>
    </w:p>
    <w:p w14:paraId="0F4DD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immorality&lt;/add&gt; should be their own special property, and that if any one of</w:t>
      </w:r>
    </w:p>
    <w:p w14:paraId="3976777E" w14:textId="05F379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us makes an ass of himself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0D2E994" w14:textId="7CED25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&gt;he is&lt;/del&gt;</w:t>
      </w:r>
    </w:p>
    <w:p w14:paraId="06578D37" w14:textId="08A89C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are&lt;/add&gt;</w:t>
      </w:r>
    </w:p>
    <w:p w14:paraId="67D11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poaching on their preserves. When poor Southwark got into the Divorce</w:t>
      </w:r>
    </w:p>
    <w:p w14:paraId="5C7F3162" w14:textId="1BFA86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Court, their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6966DAC" w14:textId="4069CEB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&gt;rage&lt;/del&gt;</w:t>
      </w:r>
    </w:p>
    <w:p w14:paraId="23FA16A2" w14:textId="52FD84E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&gt;indignation&lt;/add&gt;</w:t>
      </w:r>
    </w:p>
    <w:p w14:paraId="4C4312B4" w14:textId="37160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was quite magnificant. And yet I don</w:t>
      </w:r>
      <w:r w:rsidR="0078110F">
        <w:rPr>
          <w:rFonts w:ascii="Courier New" w:hAnsi="Courier New" w:cs="Courier New"/>
          <w:sz w:val="15"/>
          <w:szCs w:val="15"/>
        </w:rPr>
        <w:t>’</w:t>
      </w:r>
      <w:r w:rsidRPr="00D91014">
        <w:rPr>
          <w:rFonts w:ascii="Courier New" w:hAnsi="Courier New" w:cs="Courier New"/>
          <w:sz w:val="15"/>
          <w:szCs w:val="15"/>
        </w:rPr>
        <w:t>t suppose that ten per cent of the</w:t>
      </w:r>
    </w:p>
    <w:p w14:paraId="443152AA" w14:textId="663F8E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lower orders live with their own wives.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33D2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A7FC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92F92B" w14:textId="297DA3B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agree with a single word that you have said, and, what is more, &lt;add</w:t>
      </w:r>
    </w:p>
    <w:p w14:paraId="4F6D89D6" w14:textId="678768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 I don</w:t>
      </w:r>
      <w:r w:rsidR="0078110F">
        <w:rPr>
          <w:rFonts w:ascii="Courier New" w:hAnsi="Courier New" w:cs="Courier New"/>
          <w:sz w:val="15"/>
          <w:szCs w:val="15"/>
        </w:rPr>
        <w:t>’</w:t>
      </w:r>
      <w:r w:rsidRPr="00D91014">
        <w:rPr>
          <w:rFonts w:ascii="Courier New" w:hAnsi="Courier New" w:cs="Courier New"/>
          <w:sz w:val="15"/>
          <w:szCs w:val="15"/>
        </w:rPr>
        <w:t>t believe you do either.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4DB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E3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9FCA16" w14:textId="55E502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Lord Henry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&gt;pulled his little straw-colored</w:t>
      </w:r>
    </w:p>
    <w:p w14:paraId="1B189D0A" w14:textId="5BB30B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mousatache, and&lt;/del&gt; stroked his pointed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A4D4374" w14:textId="061F6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12183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&lt;unclear&gt;Henry&lt;/unclear&gt;</w:t>
      </w:r>
    </w:p>
    <w:p w14:paraId="1DB1F425" w14:textId="3B19EC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EEFFC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A417B7" w14:textId="44FFC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&gt;brown&lt;/add&gt;</w:t>
      </w:r>
    </w:p>
    <w:p w14:paraId="1D2EC7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beard, and tapped the toe of his patent-leather boot with a &lt;mod</w:t>
      </w:r>
    </w:p>
    <w:p w14:paraId="26B2361E" w14:textId="71201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DD2F22B" w14:textId="1F09257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&gt;thick&lt;/del&gt;</w:t>
      </w:r>
    </w:p>
    <w:p w14:paraId="40A12A39" w14:textId="5DA934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&gt;tassled&lt;/add&gt;</w:t>
      </w:r>
    </w:p>
    <w:p w14:paraId="01DD94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malacca-cane. How English you are, Basil! If one puts forward an idea to a</w:t>
      </w:r>
    </w:p>
    <w:p w14:paraId="2CA798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 Englishman – always a rash thing to do – he never dreams of considering</w:t>
      </w:r>
    </w:p>
    <w:p w14:paraId="34A278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whether the idea is right or wrong. the only thing he considers of any important</w:t>
      </w:r>
    </w:p>
    <w:p w14:paraId="57F553B0" w14:textId="4E7FA6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whether one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&gt;is sincere or putting it forward&lt;/del&gt;</w:t>
      </w:r>
    </w:p>
    <w:p w14:paraId="79985F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believes it oneself. Now the value of an idea has nothing whatsoever to do with</w:t>
      </w:r>
    </w:p>
    <w:p w14:paraId="659786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sincerity of the man who expresses it. Indeed the probabilities are that the</w:t>
      </w:r>
    </w:p>
    <w:p w14:paraId="00FDD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insincere the man is, the more purely intellectual will the idea be, as &lt;add</w:t>
      </w:r>
    </w:p>
    <w:p w14:paraId="250853FC" w14:textId="1D7D65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that case&lt;/add&gt; it will not be coloured by either his wants,</w:t>
      </w:r>
    </w:p>
    <w:p w14:paraId="4B8AC00A" w14:textId="37076A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desires, or his prejudices. However, I don</w:t>
      </w:r>
      <w:r w:rsidR="0078110F">
        <w:rPr>
          <w:rFonts w:ascii="Courier New" w:hAnsi="Courier New" w:cs="Courier New"/>
          <w:sz w:val="15"/>
          <w:szCs w:val="15"/>
        </w:rPr>
        <w:t>’</w:t>
      </w:r>
      <w:r w:rsidRPr="00D91014">
        <w:rPr>
          <w:rFonts w:ascii="Courier New" w:hAnsi="Courier New" w:cs="Courier New"/>
          <w:sz w:val="15"/>
          <w:szCs w:val="15"/>
        </w:rPr>
        <w:t>t propose to discuss &lt;del</w:t>
      </w:r>
    </w:p>
    <w:p w14:paraId="24F62EA4" w14:textId="55A3E8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368140F" w14:textId="3ED14D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AD64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politics, sociology, or metaphysics with you. I like persons better than</w:t>
      </w:r>
    </w:p>
    <w:p w14:paraId="2A308F4D" w14:textId="02F549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principle. Tell me more about Dorian Gray. How often do you see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F64B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ACCF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9DBF3F" w14:textId="4EDB13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Every day, Harry. I could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8BE8E08" w14:textId="2797D6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&gt;not live&lt;/del&gt;</w:t>
      </w:r>
    </w:p>
    <w:p w14:paraId="515BA0F2" w14:textId="1A02A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&lt;add&gt;n</w:t>
      </w:r>
      <w:r w:rsidR="0078110F">
        <w:rPr>
          <w:rFonts w:ascii="Courier New" w:hAnsi="Courier New" w:cs="Courier New"/>
          <w:sz w:val="15"/>
          <w:szCs w:val="15"/>
        </w:rPr>
        <w:t>’</w:t>
      </w:r>
      <w:r w:rsidRPr="00D91014">
        <w:rPr>
          <w:rFonts w:ascii="Courier New" w:hAnsi="Courier New" w:cs="Courier New"/>
          <w:sz w:val="15"/>
          <w:szCs w:val="15"/>
        </w:rPr>
        <w:t>t be happy&lt;/add&gt;</w:t>
      </w:r>
    </w:p>
    <w:p w14:paraId="433A4E2A" w14:textId="447271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if I did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ED56A77" w14:textId="1BAC1D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&gt;not&lt;/del&gt;</w:t>
      </w:r>
    </w:p>
    <w:p w14:paraId="4C621C77" w14:textId="66B6AA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&lt;add&gt;n</w:t>
      </w:r>
      <w:r w:rsidR="0078110F">
        <w:rPr>
          <w:rFonts w:ascii="Courier New" w:hAnsi="Courier New" w:cs="Courier New"/>
          <w:sz w:val="15"/>
          <w:szCs w:val="15"/>
        </w:rPr>
        <w:t>’</w:t>
      </w:r>
      <w:r w:rsidRPr="00D91014">
        <w:rPr>
          <w:rFonts w:ascii="Courier New" w:hAnsi="Courier New" w:cs="Courier New"/>
          <w:sz w:val="15"/>
          <w:szCs w:val="15"/>
        </w:rPr>
        <w:t>t&lt;/add&gt;</w:t>
      </w:r>
    </w:p>
    <w:p w14:paraId="6AEAD4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see him every day. Of course, sometimes it is only for a few minutes, But a</w:t>
      </w:r>
    </w:p>
    <w:p w14:paraId="4DF19E13" w14:textId="3B84CC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few minutes with somebody one worships mean a great deal.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A19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BB01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3B8F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EF0A8F0" w14:textId="455A455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18DAEC4" w14:textId="2BC5BE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And &lt;/bdel&gt;</w:t>
      </w:r>
    </w:p>
    <w:p w14:paraId="73767C27" w14:textId="63732C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&gt;But&lt;/add&gt;</w:t>
      </w:r>
    </w:p>
    <w:p w14:paraId="2385D40A" w14:textId="2F44BC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t&lt;/add&gt; really worship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0243E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7CB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C0724" w14:textId="791990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13AE3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240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F8EE680" w14:textId="6EA8A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extraordinary! I thought you would never care for anything but your</w:t>
      </w:r>
    </w:p>
    <w:p w14:paraId="682D985C" w14:textId="48B182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painting – your art, I should say. Art sounds better, doesn</w:t>
      </w:r>
      <w:r w:rsidR="0078110F">
        <w:rPr>
          <w:rFonts w:ascii="Courier New" w:hAnsi="Courier New" w:cs="Courier New"/>
          <w:sz w:val="15"/>
          <w:szCs w:val="15"/>
        </w:rPr>
        <w:t>’</w:t>
      </w:r>
      <w:r w:rsidRPr="00D91014">
        <w:rPr>
          <w:rFonts w:ascii="Courier New" w:hAnsi="Courier New" w:cs="Courier New"/>
          <w:sz w:val="15"/>
          <w:szCs w:val="15"/>
        </w:rPr>
        <w:t>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3AF5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F3F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34698C6" w14:textId="74D419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He is all my art to me now. I sometimes think, Harry, that there are only</w:t>
      </w:r>
    </w:p>
    <w:p w14:paraId="565FC3B0" w14:textId="5AFD40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two eras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any importance&lt;/add&gt; in the history of &lt;mod</w:t>
      </w:r>
    </w:p>
    <w:p w14:paraId="32E31606" w14:textId="40E47C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CD0AAE9" w14:textId="0654DC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earth &lt;/del&gt;</w:t>
      </w:r>
    </w:p>
    <w:p w14:paraId="7C399877" w14:textId="64AD2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the world. The first is &lt;/add&gt;</w:t>
      </w:r>
    </w:p>
    <w:p w14:paraId="489AF5AE" w14:textId="38D898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difference of a new medium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art&lt;/add&gt; and the</w:t>
      </w:r>
    </w:p>
    <w:p w14:paraId="7BCFF624" w14:textId="762D6C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second is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&gt;the&lt;/add&gt; difference of a new personality &lt;add</w:t>
      </w:r>
    </w:p>
    <w:p w14:paraId="7422AC6D" w14:textId="7A3F48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&gt;for art also.&lt;/add&gt; What the invention of oil-painting was to the</w:t>
      </w:r>
    </w:p>
    <w:p w14:paraId="713DBA6B" w14:textId="41B3147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Venetians, the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8259F91" w14:textId="7F4A0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66771E5" w14:textId="4D84B3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4989071A" w14:textId="4230AF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Antinous was to late Greek sculpture, and the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8E25108" w14:textId="1DAB64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D4B588E" w14:textId="1AD0FD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1E90F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Dorian Gray will some day be to me. It is not merely that I paint from</w:t>
      </w:r>
    </w:p>
    <w:p w14:paraId="3BA0E9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draw from him, model from him. Of course I have done all that. He has stood</w:t>
      </w:r>
    </w:p>
    <w:p w14:paraId="27220A82" w14:textId="2B05F5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Paris in dainty armour, and as Adonis with huntsman</w:t>
      </w:r>
      <w:r w:rsidR="0078110F">
        <w:rPr>
          <w:rFonts w:ascii="Courier New" w:hAnsi="Courier New" w:cs="Courier New"/>
          <w:sz w:val="15"/>
          <w:szCs w:val="15"/>
        </w:rPr>
        <w:t>’</w:t>
      </w:r>
      <w:r w:rsidRPr="00D91014">
        <w:rPr>
          <w:rFonts w:ascii="Courier New" w:hAnsi="Courier New" w:cs="Courier New"/>
          <w:sz w:val="15"/>
          <w:szCs w:val="15"/>
        </w:rPr>
        <w:t>s cloak and polished</w:t>
      </w:r>
    </w:p>
    <w:p w14:paraId="5FF9DC2A" w14:textId="792EDA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boar-spear. Crowned with heavy lotus-blossoms he has sat on the prow of Adrian</w:t>
      </w:r>
      <w:r w:rsidR="0078110F">
        <w:rPr>
          <w:rFonts w:ascii="Courier New" w:hAnsi="Courier New" w:cs="Courier New"/>
          <w:sz w:val="15"/>
          <w:szCs w:val="15"/>
        </w:rPr>
        <w:t>’</w:t>
      </w:r>
      <w:r w:rsidRPr="00D91014">
        <w:rPr>
          <w:rFonts w:ascii="Courier New" w:hAnsi="Courier New" w:cs="Courier New"/>
          <w:sz w:val="15"/>
          <w:szCs w:val="15"/>
        </w:rPr>
        <w:t>s</w:t>
      </w:r>
    </w:p>
    <w:p w14:paraId="0F8027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barge lookinginto the green turbid Nile. He has leaned over the still pool of some</w:t>
      </w:r>
    </w:p>
    <w:p w14:paraId="426F9779" w14:textId="3D25D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Greek woodland, and seen in the water</w:t>
      </w:r>
      <w:r w:rsidR="0078110F">
        <w:rPr>
          <w:rFonts w:ascii="Courier New" w:hAnsi="Courier New" w:cs="Courier New"/>
          <w:sz w:val="15"/>
          <w:szCs w:val="15"/>
        </w:rPr>
        <w:t>’</w:t>
      </w:r>
      <w:r w:rsidRPr="00D91014">
        <w:rPr>
          <w:rFonts w:ascii="Courier New" w:hAnsi="Courier New" w:cs="Courier New"/>
          <w:sz w:val="15"/>
          <w:szCs w:val="15"/>
        </w:rPr>
        <w:t>s silent silver the wonder of his own &lt;mod</w:t>
      </w:r>
    </w:p>
    <w:p w14:paraId="4E12DE23" w14:textId="72C66F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4E0D51B" w14:textId="21EAEB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05C5856" w14:textId="596E2F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71B58174" w14:textId="41E7D1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But he is much more to me than that. I won</w:t>
      </w:r>
      <w:r w:rsidR="0078110F">
        <w:rPr>
          <w:rFonts w:ascii="Courier New" w:hAnsi="Courier New" w:cs="Courier New"/>
          <w:sz w:val="15"/>
          <w:szCs w:val="15"/>
        </w:rPr>
        <w:t>’</w:t>
      </w:r>
      <w:r w:rsidRPr="00D91014">
        <w:rPr>
          <w:rFonts w:ascii="Courier New" w:hAnsi="Courier New" w:cs="Courier New"/>
          <w:sz w:val="15"/>
          <w:szCs w:val="15"/>
        </w:rPr>
        <w:t>t tell you that I am</w:t>
      </w:r>
    </w:p>
    <w:p w14:paraId="5B3431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dissatisfied with what I have done of him, or that his beauty is such that art</w:t>
      </w:r>
    </w:p>
    <w:p w14:paraId="7C584B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cannot expres it. There is nothing that art cannot express, and I know the work</w:t>
      </w:r>
    </w:p>
    <w:p w14:paraId="62481858" w14:textId="5D849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 have done, since I met Dorian Gray,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2DAC7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 work, is the best work of my life. But in some curious way – I wonder will</w:t>
      </w:r>
    </w:p>
    <w:p w14:paraId="1E246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understand me – his personality has suggested to me an entirely new manner in</w:t>
      </w:r>
    </w:p>
    <w:p w14:paraId="7604FB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an entirely new mode of style. I see things differently, I think of them</w:t>
      </w:r>
    </w:p>
    <w:p w14:paraId="3821A30F" w14:textId="219E70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differently. I can now recreate life in a way that was hidden from me before. </w:t>
      </w:r>
      <w:r w:rsidR="0078110F">
        <w:rPr>
          <w:rFonts w:ascii="Courier New" w:hAnsi="Courier New" w:cs="Courier New"/>
          <w:sz w:val="15"/>
          <w:szCs w:val="15"/>
        </w:rPr>
        <w:t>“</w:t>
      </w:r>
      <w:r w:rsidRPr="00D91014">
        <w:rPr>
          <w:rFonts w:ascii="Courier New" w:hAnsi="Courier New" w:cs="Courier New"/>
          <w:sz w:val="15"/>
          <w:szCs w:val="15"/>
        </w:rPr>
        <w:t>A</w:t>
      </w:r>
    </w:p>
    <w:p w14:paraId="7D793A1B" w14:textId="5A77E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of form in days of thought</w:t>
      </w:r>
      <w:r w:rsidR="0078110F">
        <w:rPr>
          <w:rFonts w:ascii="Courier New" w:hAnsi="Courier New" w:cs="Courier New"/>
          <w:sz w:val="15"/>
          <w:szCs w:val="15"/>
        </w:rPr>
        <w:t>”</w:t>
      </w:r>
      <w:r w:rsidRPr="00D91014">
        <w:rPr>
          <w:rFonts w:ascii="Courier New" w:hAnsi="Courier New" w:cs="Courier New"/>
          <w:sz w:val="15"/>
          <w:szCs w:val="15"/>
        </w:rPr>
        <w:t xml:space="preserve"> – who is it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EB71ED6" w14:textId="6480B23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&gt;that&lt;/del&gt;</w:t>
      </w:r>
    </w:p>
    <w:p w14:paraId="4226C97D" w14:textId="198D71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&gt;who&lt;/add&gt;</w:t>
      </w:r>
    </w:p>
    <w:p w14:paraId="650CA0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says that? – I forget; – but it is what Dorian Gray has been to me. The</w:t>
      </w:r>
    </w:p>
    <w:p w14:paraId="30806FAC" w14:textId="79FAB8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visible presence of this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A48E59C" w14:textId="3D0CD0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&gt;boy&lt;/del&gt;</w:t>
      </w:r>
    </w:p>
    <w:p w14:paraId="699D807D" w14:textId="755CF6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&gt;lad&lt;/add&gt;</w:t>
      </w:r>
    </w:p>
    <w:p w14:paraId="5A572E0D" w14:textId="5F9E01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though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D8E7F1D" w14:textId="49BEE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twenty summers have shown him roses less scarlet</w:t>
      </w:r>
    </w:p>
    <w:p w14:paraId="3EAF65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than his lips &lt;/del&gt;</w:t>
      </w:r>
    </w:p>
    <w:p w14:paraId="69E658F7" w14:textId="30C58B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&gt;just&lt;/del&gt;over twenty &lt;/add&gt;</w:t>
      </w:r>
    </w:p>
    <w:p w14:paraId="44EFD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his merely visible presence, ah! I wonder can you realize all that that</w:t>
      </w:r>
    </w:p>
    <w:p w14:paraId="414E23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means. Unconsciously he defines for me the lines of a fresh school, a school that</w:t>
      </w:r>
    </w:p>
    <w:p w14:paraId="6DAC8E9E" w14:textId="2B4FC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to have in itself all the passion of the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FE84135" w14:textId="536C37C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C1A40D4" w14:textId="46B907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635F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F314103" w14:textId="5727F9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&gt;romantic&lt;/add&gt;</w:t>
      </w:r>
    </w:p>
    <w:p w14:paraId="6F97D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spirit, all the perfection of the spirit that is Greek. The harmony of soul</w:t>
      </w:r>
    </w:p>
    <w:p w14:paraId="2F8EFC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body – how much that is! We in our madness have separated the two, and have</w:t>
      </w:r>
    </w:p>
    <w:p w14:paraId="1B856A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invented as a realism that is bestial, an ideality that is void. Harry! Harry! if</w:t>
      </w:r>
    </w:p>
    <w:p w14:paraId="6845B1DB" w14:textId="307CE0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only knew what Dorian Gray is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 me.&lt;/add&gt; You remember</w:t>
      </w:r>
    </w:p>
    <w:p w14:paraId="54C50309" w14:textId="1AF28C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landscape of mine, for which Agnew offered me such &lt;gap reason=</w:t>
      </w:r>
      <w:r w:rsidR="0078110F">
        <w:rPr>
          <w:rFonts w:ascii="Courier New" w:hAnsi="Courier New" w:cs="Courier New"/>
          <w:sz w:val="15"/>
          <w:szCs w:val="15"/>
        </w:rPr>
        <w:t>“</w:t>
      </w:r>
      <w:r w:rsidRPr="00D91014">
        <w:rPr>
          <w:rFonts w:ascii="Courier New" w:hAnsi="Courier New" w:cs="Courier New"/>
          <w:sz w:val="15"/>
          <w:szCs w:val="15"/>
        </w:rPr>
        <w:t>illegiible</w:t>
      </w:r>
      <w:r w:rsidR="0078110F">
        <w:rPr>
          <w:rFonts w:ascii="Courier New" w:hAnsi="Courier New" w:cs="Courier New"/>
          <w:sz w:val="15"/>
          <w:szCs w:val="15"/>
        </w:rPr>
        <w:t>”</w:t>
      </w:r>
    </w:p>
    <w:p w14:paraId="2512605D" w14:textId="57C4FD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D079F6F" w14:textId="0FE9A2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&gt;huge&lt;/add&gt; price, but which I would not part with? It is one of</w:t>
      </w:r>
    </w:p>
    <w:p w14:paraId="387C42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best things I have ever done. And why is it so? Because, while I was painting</w:t>
      </w:r>
    </w:p>
    <w:p w14:paraId="120B9A5F" w14:textId="0B1B693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Dorian Gray sat beside me.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622DF026" w14:textId="696BAF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and as he leaned across to look at it, his &lt;del</w:t>
      </w:r>
    </w:p>
    <w:p w14:paraId="1762C024" w14:textId="03B52F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cheek just brushed my cheek.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&gt;hair</w:t>
      </w:r>
    </w:p>
    <w:p w14:paraId="4271F2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just touched my hand.&lt;/add&gt;&lt;/del&gt; The world becomes young to me when I</w:t>
      </w:r>
    </w:p>
    <w:p w14:paraId="287E83DE" w14:textId="7CA37C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hold his hand, as when I see him, the centuries yield up all their secrets!</w:t>
      </w:r>
      <w:r w:rsidR="0078110F">
        <w:rPr>
          <w:rFonts w:ascii="Courier New" w:hAnsi="Courier New" w:cs="Courier New"/>
          <w:sz w:val="15"/>
          <w:szCs w:val="15"/>
        </w:rPr>
        <w:t>”</w:t>
      </w:r>
    </w:p>
    <w:p w14:paraId="189599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E415D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CAE87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37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41E0468" w14:textId="00B0A6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Basil, this is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E9BBB02" w14:textId="429F718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17622288" w14:textId="0EEB87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you must not talk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his</w:t>
      </w:r>
    </w:p>
    <w:p w14:paraId="2AD376FA" w14:textId="25DBF6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you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to make yourself the &lt;gap</w:t>
      </w:r>
    </w:p>
    <w:p w14:paraId="0D8817CF" w14:textId="402674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slave! It is worse that</w:t>
      </w:r>
    </w:p>
    <w:p w14:paraId="39062283" w14:textId="2E7414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wicked, it is silly. I hate Dorian Gray.</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3B66CBEA" w14:textId="254AB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&gt;quite wonderful. I must see Dorian Gray.&lt;/add&gt;</w:t>
      </w:r>
    </w:p>
    <w:p w14:paraId="71A99F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347CE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4BB8D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22B7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got up from the seat, and walked up and down the garden. &lt;del</w:t>
      </w:r>
    </w:p>
    <w:p w14:paraId="50E1F681" w14:textId="086EE0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 curious smile curled his lips. He seemed like a man in a</w:t>
      </w:r>
    </w:p>
    <w:p w14:paraId="07BA8CC8" w14:textId="338D4D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&lt;/del&gt; After some time he came back.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w:t>
      </w:r>
    </w:p>
    <w:p w14:paraId="1AB786F0" w14:textId="3226760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Harry...</w:t>
      </w:r>
      <w:r w:rsidR="0078110F">
        <w:rPr>
          <w:rFonts w:ascii="Courier New" w:hAnsi="Courier New" w:cs="Courier New"/>
          <w:sz w:val="15"/>
          <w:szCs w:val="15"/>
        </w:rPr>
        <w:t>”</w:t>
      </w:r>
      <w:r w:rsidRPr="00D91014">
        <w:rPr>
          <w:rFonts w:ascii="Courier New" w:hAnsi="Courier New" w:cs="Courier New"/>
          <w:sz w:val="15"/>
          <w:szCs w:val="15"/>
        </w:rPr>
        <w:t xml:space="preserve"> he said. </w:t>
      </w:r>
      <w:r w:rsidR="0078110F">
        <w:rPr>
          <w:rFonts w:ascii="Courier New" w:hAnsi="Courier New" w:cs="Courier New"/>
          <w:sz w:val="15"/>
          <w:szCs w:val="15"/>
        </w:rPr>
        <w:t>“</w:t>
      </w:r>
      <w:r w:rsidRPr="00D91014">
        <w:rPr>
          <w:rFonts w:ascii="Courier New" w:hAnsi="Courier New" w:cs="Courier New"/>
          <w:sz w:val="15"/>
          <w:szCs w:val="15"/>
        </w:rPr>
        <w:t>Dorian Gray is merely to me a motive in art. He is never more</w:t>
      </w:r>
    </w:p>
    <w:p w14:paraId="0DC054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present in my work then when no image of him is there. He is simply a suggestion,</w:t>
      </w:r>
    </w:p>
    <w:p w14:paraId="2666EB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I have said, of a new manner. I see him in the curves of certain lines, in the</w:t>
      </w:r>
    </w:p>
    <w:p w14:paraId="555E7105" w14:textId="2835EF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loveliness and subtleties of certain colours.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22AA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F5C5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B8F119" w14:textId="45035B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Then why won</w:t>
      </w:r>
      <w:r w:rsidR="0078110F">
        <w:rPr>
          <w:rFonts w:ascii="Courier New" w:hAnsi="Courier New" w:cs="Courier New"/>
          <w:sz w:val="15"/>
          <w:szCs w:val="15"/>
        </w:rPr>
        <w:t>’</w:t>
      </w:r>
      <w:r w:rsidRPr="00D91014">
        <w:rPr>
          <w:rFonts w:ascii="Courier New" w:hAnsi="Courier New" w:cs="Courier New"/>
          <w:sz w:val="15"/>
          <w:szCs w:val="15"/>
        </w:rPr>
        <w:t>t you exhibit his &lt;mod&gt;&lt;del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0006076E" w14:textId="423F6C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&gt;picture?&lt;/del&gt;&lt;add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&gt;portrait?&lt;/add&gt;&lt;/mod&gt;</w:t>
      </w:r>
    </w:p>
    <w:p w14:paraId="0257B5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9C935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CE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0B1BF" w14:textId="196F89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Because I have put into it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&gt;all&lt;/add&gt; the &lt;add</w:t>
      </w:r>
    </w:p>
    <w:p w14:paraId="005FEBEB" w14:textId="2D82FE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&gt;extraordinary&lt;/add&gt; romance of which,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w:t>
      </w:r>
    </w:p>
    <w:p w14:paraId="7AEA4F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course,&lt;/add&gt; I have never dared to speak to him. He knows nothing about it,</w:t>
      </w:r>
    </w:p>
    <w:p w14:paraId="0A00116C" w14:textId="0A4E8FF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will never know anything about it,&lt;/add&gt; but the world</w:t>
      </w:r>
    </w:p>
    <w:p w14:paraId="3FA90F1C" w14:textId="5979C3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3B58BD3" w14:textId="3A32CE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&gt;would&lt;/del&gt;</w:t>
      </w:r>
    </w:p>
    <w:p w14:paraId="76C1F1A5" w14:textId="7EB34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&gt;might&lt;/add&gt;</w:t>
      </w:r>
    </w:p>
    <w:p w14:paraId="09603889" w14:textId="0738E2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guess it,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&gt;and&lt;/add&gt;</w:t>
      </w:r>
    </w:p>
    <w:p w14:paraId="4B65A155" w14:textId="408023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where there is merely</w:t>
      </w:r>
    </w:p>
    <w:p w14:paraId="14EB11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 they would see something evil, where there is spectacular passion they</w:t>
      </w:r>
    </w:p>
    <w:p w14:paraId="19016F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suggest something vile. &lt;/del&gt; I will not bear my soul to their shallow</w:t>
      </w:r>
    </w:p>
    <w:p w14:paraId="672A39F3" w14:textId="0C9A4FB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&gt;prying&lt;/add&gt; eyes. My heart shall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9FE0780" w14:textId="344849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not be made their</w:t>
      </w:r>
    </w:p>
    <w:p w14:paraId="0172AC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mockery &lt;/del&gt;</w:t>
      </w:r>
    </w:p>
    <w:p w14:paraId="2759B670" w14:textId="210E56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 be put under their microscope.&lt;/add&gt;</w:t>
      </w:r>
    </w:p>
    <w:p w14:paraId="37B8B01F" w14:textId="486C5F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There is too much of myself in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349548A" w14:textId="25CDD8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thing,&lt;/add&gt; Harry, too much of myself! &lt;/quote&gt;</w:t>
      </w:r>
    </w:p>
    <w:p w14:paraId="6F3D08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368C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5CCDC40" w14:textId="6C0064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Poets are not so scrupulous as you are. They know how useful passion is for</w:t>
      </w:r>
    </w:p>
    <w:p w14:paraId="0F2A4497" w14:textId="0B9D57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publication. Now-a-days a broken heart will run to many editions.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39617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095C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3592BE" w14:textId="2F2788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them for it. An artist should create beautiful things, but should put</w:t>
      </w:r>
    </w:p>
    <w:p w14:paraId="6C4B75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nothing of his own life into them. We live in an age which men treat art as if it</w:t>
      </w:r>
    </w:p>
    <w:p w14:paraId="25F390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were meant to be an autobiography. We have lost the abstract sense of beauty. If I</w:t>
      </w:r>
    </w:p>
    <w:p w14:paraId="0C0A5D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live I will show the world what it is, and for that lesson the world shall never</w:t>
      </w:r>
    </w:p>
    <w:p w14:paraId="04A0E750" w14:textId="5284F2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 my portrait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BD69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2DA91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1274A1" w14:textId="3492B7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think you are wrong, Basil, but I won</w:t>
      </w:r>
      <w:r w:rsidR="0078110F">
        <w:rPr>
          <w:rFonts w:ascii="Courier New" w:hAnsi="Courier New" w:cs="Courier New"/>
          <w:sz w:val="15"/>
          <w:szCs w:val="15"/>
        </w:rPr>
        <w:t>’</w:t>
      </w:r>
      <w:r w:rsidRPr="00D91014">
        <w:rPr>
          <w:rFonts w:ascii="Courier New" w:hAnsi="Courier New" w:cs="Courier New"/>
          <w:sz w:val="15"/>
          <w:szCs w:val="15"/>
        </w:rPr>
        <w:t>t argue with you. It is only the</w:t>
      </w:r>
    </w:p>
    <w:p w14:paraId="3D1130D6" w14:textId="4D9251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intellectually lost who ever argue. Tell me; is Dorian Gray very fond of you?</w:t>
      </w:r>
      <w:r w:rsidR="0078110F">
        <w:rPr>
          <w:rFonts w:ascii="Courier New" w:hAnsi="Courier New" w:cs="Courier New"/>
          <w:sz w:val="15"/>
          <w:szCs w:val="15"/>
        </w:rPr>
        <w:t>”</w:t>
      </w:r>
    </w:p>
    <w:p w14:paraId="578B4E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164B4B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19EA91B" w14:textId="2F070D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considers for a few moments. &lt;quote&gt; </w:t>
      </w:r>
      <w:r w:rsidR="0078110F">
        <w:rPr>
          <w:rFonts w:ascii="Courier New" w:hAnsi="Courier New" w:cs="Courier New"/>
          <w:sz w:val="15"/>
          <w:szCs w:val="15"/>
        </w:rPr>
        <w:t>“</w:t>
      </w:r>
      <w:r w:rsidRPr="00D91014">
        <w:rPr>
          <w:rFonts w:ascii="Courier New" w:hAnsi="Courier New" w:cs="Courier New"/>
          <w:sz w:val="15"/>
          <w:szCs w:val="15"/>
        </w:rPr>
        <w:t>He likes me,</w:t>
      </w:r>
      <w:r w:rsidR="0078110F">
        <w:rPr>
          <w:rFonts w:ascii="Courier New" w:hAnsi="Courier New" w:cs="Courier New"/>
          <w:sz w:val="15"/>
          <w:szCs w:val="15"/>
        </w:rPr>
        <w:t>”</w:t>
      </w:r>
      <w:r w:rsidRPr="00D91014">
        <w:rPr>
          <w:rFonts w:ascii="Courier New" w:hAnsi="Courier New" w:cs="Courier New"/>
          <w:sz w:val="15"/>
          <w:szCs w:val="15"/>
        </w:rPr>
        <w:t xml:space="preserve"> he answered after a</w:t>
      </w:r>
    </w:p>
    <w:p w14:paraId="1ECA49D3" w14:textId="28E030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pause; </w:t>
      </w:r>
      <w:r w:rsidR="0078110F">
        <w:rPr>
          <w:rFonts w:ascii="Courier New" w:hAnsi="Courier New" w:cs="Courier New"/>
          <w:sz w:val="15"/>
          <w:szCs w:val="15"/>
        </w:rPr>
        <w:t>“</w:t>
      </w:r>
      <w:r w:rsidRPr="00D91014">
        <w:rPr>
          <w:rFonts w:ascii="Courier New" w:hAnsi="Courier New" w:cs="Courier New"/>
          <w:sz w:val="15"/>
          <w:szCs w:val="15"/>
        </w:rPr>
        <w:t>I know he likes me. Of course I flatter him dreadfully. I find a strange</w:t>
      </w:r>
    </w:p>
    <w:p w14:paraId="517EF566" w14:textId="14A2B48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in saying things to him that I know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E992A6A" w14:textId="71E2162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&gt;will&lt;/del&gt;</w:t>
      </w:r>
    </w:p>
    <w:p w14:paraId="24FCEE9D" w14:textId="4678C2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&gt;shall&lt;/add&gt;</w:t>
      </w:r>
    </w:p>
    <w:p w14:paraId="165AC92A" w14:textId="586047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 sorry for having said. I give myself away.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33E418B7" w14:textId="782927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I told him that beauty like his is genius, is</w:t>
      </w:r>
    </w:p>
    <w:p w14:paraId="5094F0C2" w14:textId="21BB22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higher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7CE518DE" w14:textId="70DB1D5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BF7E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 than genius, as it needs no explanation, and is one of the great facts</w:t>
      </w:r>
    </w:p>
    <w:p w14:paraId="70678E80" w14:textId="035915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world, like sunlight or spring time, or what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FD2A7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explanation in dark waters of that thin silver shell we call the moon.</w:t>
      </w:r>
    </w:p>
    <w:p w14:paraId="5F8130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As a rule, he is charming to me, and we walk home together, from the club,</w:t>
      </w:r>
    </w:p>
    <w:p w14:paraId="7A39EC0E" w14:textId="369602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arm in arm, or sit in the studio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1B21CF26" w14:textId="27DDE8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beside each other &lt;/del&gt; and talk of a thousand things.</w:t>
      </w:r>
    </w:p>
    <w:p w14:paraId="7B14943B" w14:textId="2E81E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and then,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879ACF" w14:textId="029F63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04AEF4F" w14:textId="2F5D59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05CB8A10" w14:textId="09F9F9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C7C2B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2A57274" w14:textId="45B065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024B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however, he is horribly thoughtless, and seems to take a real delight in</w:t>
      </w:r>
    </w:p>
    <w:p w14:paraId="2AEEC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giving me pain. Then I feel, Harry, that I have given away my whole soul to</w:t>
      </w:r>
    </w:p>
    <w:p w14:paraId="25BC3304" w14:textId="0C7696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someone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3FFDDE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seems to take a real delight in giving me pain. I can quite understand it. I</w:t>
      </w:r>
    </w:p>
    <w:p w14:paraId="0944D1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 imagine myself doing it. But not to him, not to him. Once or twice we have</w:t>
      </w:r>
    </w:p>
    <w:p w14:paraId="301DBDA7" w14:textId="43B546E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been away together, then I have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had &lt;/add&gt; him all to</w:t>
      </w:r>
    </w:p>
    <w:p w14:paraId="00018B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myself. I am horribly jealous of him, of course. I never let him talk to me of</w:t>
      </w:r>
    </w:p>
    <w:p w14:paraId="56472E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people he knows. I like to isolate him from the rest of life, and to think</w:t>
      </w:r>
    </w:p>
    <w:p w14:paraId="03E00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he absolutely belongs to me. He does not, I know. But it gives me pleasure</w:t>
      </w:r>
    </w:p>
    <w:p w14:paraId="43A3BDAA" w14:textId="0975E4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think that he does. Harry! I have given this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 boy &lt;add</w:t>
      </w:r>
    </w:p>
    <w:p w14:paraId="7BB00164" w14:textId="138835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&gt;young man&lt;/add&gt;</w:t>
      </w:r>
    </w:p>
    <w:p w14:paraId="2A3242FB" w14:textId="692CA1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whole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5404F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F297F4E" w14:textId="32B243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&lt;add&gt;who&lt;/add&gt; treats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it as if it were a flower to put</w:t>
      </w:r>
    </w:p>
    <w:p w14:paraId="2605C202" w14:textId="6FF061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his coat, a bit of decoration to charm his vanity, an ornament for a summer</w:t>
      </w:r>
      <w:r w:rsidR="0078110F">
        <w:rPr>
          <w:rFonts w:ascii="Courier New" w:hAnsi="Courier New" w:cs="Courier New"/>
          <w:sz w:val="15"/>
          <w:szCs w:val="15"/>
        </w:rPr>
        <w:t>’</w:t>
      </w:r>
      <w:r w:rsidRPr="00D91014">
        <w:rPr>
          <w:rFonts w:ascii="Courier New" w:hAnsi="Courier New" w:cs="Courier New"/>
          <w:sz w:val="15"/>
          <w:szCs w:val="15"/>
        </w:rPr>
        <w:t>s</w:t>
      </w:r>
    </w:p>
    <w:p w14:paraId="45F08524" w14:textId="46CA7E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7309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D147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B9FC39" w14:textId="2846DA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Days in summer, Basil, are apt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30DD307" w14:textId="59C93CD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&gt;wax long&lt;/del&gt;</w:t>
      </w:r>
    </w:p>
    <w:p w14:paraId="44656F7C" w14:textId="03A692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&gt;linger&lt;/add&gt;</w:t>
      </w:r>
    </w:p>
    <w:p w14:paraId="0272CD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Perhaps you will tire sooner than he will. It is a bad thing to think of,</w:t>
      </w:r>
    </w:p>
    <w:p w14:paraId="0950F5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there is no doubt that genius lasts longer than beauty. That accounts for the</w:t>
      </w:r>
    </w:p>
    <w:p w14:paraId="01E505EA" w14:textId="61BABB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fact that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A2090E7" w14:textId="02E36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&gt;we are all horribly overeducated&lt;/del&gt;</w:t>
      </w:r>
    </w:p>
    <w:p w14:paraId="5E63D3A0" w14:textId="103767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all take such pains to overeducate ourselves&lt;/add&gt;</w:t>
      </w:r>
    </w:p>
    <w:p w14:paraId="36BA8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the wild struggle for existence, we want to have something that endures,</w:t>
      </w:r>
    </w:p>
    <w:p w14:paraId="2CA734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so we fill our minds with rubbish and facts, in the silly hope of keeping our</w:t>
      </w:r>
    </w:p>
    <w:p w14:paraId="25A59A2D" w14:textId="3232E5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The thoroughly well-informed man – that is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D18676B" w14:textId="7AA22C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 we all try to be.&lt;/del&gt;</w:t>
      </w:r>
    </w:p>
    <w:p w14:paraId="0C44611F" w14:textId="1CDC8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modern ideal.&lt;/add&gt;</w:t>
      </w:r>
    </w:p>
    <w:p w14:paraId="364E8F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the mind of the thoroughly well-informed man is a dreadful thing. It is</w:t>
      </w:r>
    </w:p>
    <w:p w14:paraId="7EDC10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like a bric-a-brac shop, all monsters and dust, and every thing priced above its</w:t>
      </w:r>
    </w:p>
    <w:p w14:paraId="5B7014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proper value. I think you will tire first, all the same. Some day you will look at</w:t>
      </w:r>
    </w:p>
    <w:p w14:paraId="75D5DEED" w14:textId="610A30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and he will seem to you to be a little out of drawing, or you won</w:t>
      </w:r>
      <w:r w:rsidR="0078110F">
        <w:rPr>
          <w:rFonts w:ascii="Courier New" w:hAnsi="Courier New" w:cs="Courier New"/>
          <w:sz w:val="15"/>
          <w:szCs w:val="15"/>
        </w:rPr>
        <w:t>’</w:t>
      </w:r>
      <w:r w:rsidRPr="00D91014">
        <w:rPr>
          <w:rFonts w:ascii="Courier New" w:hAnsi="Courier New" w:cs="Courier New"/>
          <w:sz w:val="15"/>
          <w:szCs w:val="15"/>
        </w:rPr>
        <w:t>t like his</w:t>
      </w:r>
    </w:p>
    <w:p w14:paraId="28D61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tone of colour, or something. You will bitterly reproach him in your own heart,</w:t>
      </w:r>
    </w:p>
    <w:p w14:paraId="39755111" w14:textId="67B7AA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seriously think that he has behaved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4B3BA5D" w14:textId="27EFDB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E015CAC" w14:textId="366E909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4D1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9C467F8" w14:textId="30BA975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&gt;very badly to&lt;/add&gt;</w:t>
      </w:r>
    </w:p>
    <w:p w14:paraId="6ED568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The next time he calls, you will be perfectly cold aand indifferent.</w:t>
      </w:r>
    </w:p>
    <w:p w14:paraId="0C1C23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will be a great pity, for it will alter you. The worst of having a romance is</w:t>
      </w:r>
    </w:p>
    <w:p w14:paraId="2E855ADD" w14:textId="4B4332A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it makes one so unromantic.</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CFB8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5C31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E7D889" w14:textId="6CD355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 don</w:t>
      </w:r>
      <w:r w:rsidR="0078110F">
        <w:rPr>
          <w:rFonts w:ascii="Courier New" w:hAnsi="Courier New" w:cs="Courier New"/>
          <w:sz w:val="15"/>
          <w:szCs w:val="15"/>
        </w:rPr>
        <w:t>’</w:t>
      </w:r>
      <w:r w:rsidRPr="00D91014">
        <w:rPr>
          <w:rFonts w:ascii="Courier New" w:hAnsi="Courier New" w:cs="Courier New"/>
          <w:sz w:val="15"/>
          <w:szCs w:val="15"/>
        </w:rPr>
        <w:t>t talk like that.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am not afraid of</w:t>
      </w:r>
    </w:p>
    <w:p w14:paraId="296AA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things, but I am afraid of words. I cannot understand how it is that no</w:t>
      </w:r>
    </w:p>
    <w:p w14:paraId="7CD5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prophecy has ever been fulfilled. None has, I know. And yet it seems to me that</w:t>
      </w:r>
    </w:p>
    <w:p w14:paraId="31A44A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say a thing, is to bring it to pass. Whatever has found expression becomes</w:t>
      </w:r>
    </w:p>
    <w:p w14:paraId="06B8A9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true, and what has not found expression can never happen. As for genius lasting</w:t>
      </w:r>
    </w:p>
    <w:p w14:paraId="75461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longer than beauty – it is only the transitory that stirs me. What is permanent</w:t>
      </w:r>
    </w:p>
    <w:p w14:paraId="1E18FD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monotonous, and produces no effect. Our senses become dulled by what is</w:t>
      </w:r>
    </w:p>
    <w:p w14:paraId="3FB20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always with us. &lt;/del&gt; As long as I live, the personality of Dorian Gray will</w:t>
      </w:r>
    </w:p>
    <w:p w14:paraId="2AF5E9D0" w14:textId="58A624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dominate me.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p>
    <w:p w14:paraId="3717A65B" w14:textId="70D561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If it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memory, there will be</w:t>
      </w:r>
    </w:p>
    <w:p w14:paraId="2155CA13" w14:textId="7503EE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 magic in it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dream it will be more real than reality</w:t>
      </w:r>
    </w:p>
    <w:p w14:paraId="73360CA5" w14:textId="619CED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You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B901CA9" w14:textId="30F5EE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 realize&lt;/del&gt;</w:t>
      </w:r>
    </w:p>
    <w:p w14:paraId="62A87003" w14:textId="665D17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&gt;can</w:t>
      </w:r>
      <w:r w:rsidR="0078110F">
        <w:rPr>
          <w:rFonts w:ascii="Courier New" w:hAnsi="Courier New" w:cs="Courier New"/>
          <w:sz w:val="15"/>
          <w:szCs w:val="15"/>
        </w:rPr>
        <w:t>’</w:t>
      </w:r>
      <w:r w:rsidRPr="00D91014">
        <w:rPr>
          <w:rFonts w:ascii="Courier New" w:hAnsi="Courier New" w:cs="Courier New"/>
          <w:sz w:val="15"/>
          <w:szCs w:val="15"/>
        </w:rPr>
        <w:t>t feel&lt;/add&gt;</w:t>
      </w:r>
    </w:p>
    <w:p w14:paraId="72DDFD3A" w14:textId="56BD75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what I feel. You change too often.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887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781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7E1CCD" w14:textId="25010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Ah! My dear Basil, that is exactly why I can feel it. Those who are faithful</w:t>
      </w:r>
    </w:p>
    <w:p w14:paraId="1423C06A" w14:textId="06CCE8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only the pleasures of love, it is the faithless who know love</w:t>
      </w:r>
      <w:r w:rsidR="0078110F">
        <w:rPr>
          <w:rFonts w:ascii="Courier New" w:hAnsi="Courier New" w:cs="Courier New"/>
          <w:sz w:val="15"/>
          <w:szCs w:val="15"/>
        </w:rPr>
        <w:t>’</w:t>
      </w:r>
      <w:r w:rsidRPr="00D91014">
        <w:rPr>
          <w:rFonts w:ascii="Courier New" w:hAnsi="Courier New" w:cs="Courier New"/>
          <w:sz w:val="15"/>
          <w:szCs w:val="15"/>
        </w:rPr>
        <w:t>s tragedies,</w:t>
      </w:r>
      <w:r w:rsidR="0078110F">
        <w:rPr>
          <w:rFonts w:ascii="Courier New" w:hAnsi="Courier New" w:cs="Courier New"/>
          <w:sz w:val="15"/>
          <w:szCs w:val="15"/>
        </w:rPr>
        <w:t>”</w:t>
      </w:r>
    </w:p>
    <w:p w14:paraId="3A9951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Lord Henry struck a light on a dainy silver case, and began to smoke a</w:t>
      </w:r>
    </w:p>
    <w:p w14:paraId="26C99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cigarette with a self-conscious and self-satisfied air, as if he had summed up</w:t>
      </w:r>
    </w:p>
    <w:p w14:paraId="1FD738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life in a phrase. &lt;/quote&gt; There was a rustle of chirriping sparrows in the ivy,</w:t>
      </w:r>
    </w:p>
    <w:p w14:paraId="1EAC6C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the blue cloud-shadows chased themselves across the grass like swallows. How</w:t>
      </w:r>
    </w:p>
    <w:p w14:paraId="57C53672" w14:textId="3068B17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pleasant it was in the garden! And how delightful other people</w:t>
      </w:r>
      <w:r w:rsidR="0078110F">
        <w:rPr>
          <w:rFonts w:ascii="Courier New" w:hAnsi="Courier New" w:cs="Courier New"/>
          <w:sz w:val="15"/>
          <w:szCs w:val="15"/>
        </w:rPr>
        <w:t>’</w:t>
      </w:r>
      <w:r w:rsidRPr="00D91014">
        <w:rPr>
          <w:rFonts w:ascii="Courier New" w:hAnsi="Courier New" w:cs="Courier New"/>
          <w:sz w:val="15"/>
          <w:szCs w:val="15"/>
        </w:rPr>
        <w:t>s emotions were! Much</w:t>
      </w:r>
    </w:p>
    <w:p w14:paraId="43C6A262" w14:textId="66B1B8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delightful than their ideas, it seemed to him. One</w:t>
      </w:r>
      <w:r w:rsidR="0078110F">
        <w:rPr>
          <w:rFonts w:ascii="Courier New" w:hAnsi="Courier New" w:cs="Courier New"/>
          <w:sz w:val="15"/>
          <w:szCs w:val="15"/>
        </w:rPr>
        <w:t>’</w:t>
      </w:r>
      <w:r w:rsidRPr="00D91014">
        <w:rPr>
          <w:rFonts w:ascii="Courier New" w:hAnsi="Courier New" w:cs="Courier New"/>
          <w:sz w:val="15"/>
          <w:szCs w:val="15"/>
        </w:rPr>
        <w:t>s own soul, and the passions</w:t>
      </w:r>
    </w:p>
    <w:p w14:paraId="365063D1" w14:textId="01C74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one</w:t>
      </w:r>
      <w:r w:rsidR="0078110F">
        <w:rPr>
          <w:rFonts w:ascii="Courier New" w:hAnsi="Courier New" w:cs="Courier New"/>
          <w:sz w:val="15"/>
          <w:szCs w:val="15"/>
        </w:rPr>
        <w:t>’</w:t>
      </w:r>
      <w:r w:rsidRPr="00D91014">
        <w:rPr>
          <w:rFonts w:ascii="Courier New" w:hAnsi="Courier New" w:cs="Courier New"/>
          <w:sz w:val="15"/>
          <w:szCs w:val="15"/>
        </w:rPr>
        <w:t>s friends – those were the fascinating things in life. He thought with</w:t>
      </w:r>
    </w:p>
    <w:p w14:paraId="451217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of the tedious luncheon that he had missed by staying so long with Basil</w:t>
      </w:r>
    </w:p>
    <w:p w14:paraId="620C1F0C" w14:textId="203C42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Had he gone to his aunt</w:t>
      </w:r>
      <w:r w:rsidR="0078110F">
        <w:rPr>
          <w:rFonts w:ascii="Courier New" w:hAnsi="Courier New" w:cs="Courier New"/>
          <w:sz w:val="15"/>
          <w:szCs w:val="15"/>
        </w:rPr>
        <w:t>’</w:t>
      </w:r>
      <w:r w:rsidRPr="00D91014">
        <w:rPr>
          <w:rFonts w:ascii="Courier New" w:hAnsi="Courier New" w:cs="Courier New"/>
          <w:sz w:val="15"/>
          <w:szCs w:val="15"/>
        </w:rPr>
        <w:t>s, he would have been quite sure to have met Lord</w:t>
      </w:r>
    </w:p>
    <w:p w14:paraId="06100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Goodbody there, and the whole conversation would have been about the housing of the</w:t>
      </w:r>
    </w:p>
    <w:p w14:paraId="2FBC29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poor, and the necessity for model lodging-houses. It was charming to have escaped all</w:t>
      </w:r>
    </w:p>
    <w:p w14:paraId="609C4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As he thought of his aunt, an idea seemed to strike him. He turned to Hallward,</w:t>
      </w:r>
    </w:p>
    <w:p w14:paraId="67954F0D" w14:textId="0EC2B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said &lt;quote&gt; </w:t>
      </w:r>
      <w:r w:rsidR="0078110F">
        <w:rPr>
          <w:rFonts w:ascii="Courier New" w:hAnsi="Courier New" w:cs="Courier New"/>
          <w:sz w:val="15"/>
          <w:szCs w:val="15"/>
        </w:rPr>
        <w:t>“</w:t>
      </w:r>
      <w:r w:rsidRPr="00D91014">
        <w:rPr>
          <w:rFonts w:ascii="Courier New" w:hAnsi="Courier New" w:cs="Courier New"/>
          <w:sz w:val="15"/>
          <w:szCs w:val="15"/>
        </w:rPr>
        <w:t>My dear fellow, I have just remembered.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60695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9A23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4FF93B" w14:textId="1F7382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Rememberd what,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81914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5295C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C5982F" w14:textId="41A707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I heard the name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D6C2A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7F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0ECF5B" w14:textId="65B75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heard the name of &lt;/del&gt; was it?</w:t>
      </w:r>
      <w:r w:rsidR="0078110F">
        <w:rPr>
          <w:rFonts w:ascii="Courier New" w:hAnsi="Courier New" w:cs="Courier New"/>
          <w:sz w:val="15"/>
          <w:szCs w:val="15"/>
        </w:rPr>
        <w:t>”</w:t>
      </w:r>
      <w:r w:rsidRPr="00D91014">
        <w:rPr>
          <w:rFonts w:ascii="Courier New" w:hAnsi="Courier New" w:cs="Courier New"/>
          <w:sz w:val="15"/>
          <w:szCs w:val="15"/>
        </w:rPr>
        <w:t xml:space="preserve"> Asked</w:t>
      </w:r>
    </w:p>
    <w:p w14:paraId="3135BF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with a slight frown. &lt;/quote&gt;</w:t>
      </w:r>
    </w:p>
    <w:p w14:paraId="760E20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0891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B6166F" w14:textId="4CDFB3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look so angry, Basil. It was at my aunt</w:t>
      </w:r>
      <w:r w:rsidR="0078110F">
        <w:rPr>
          <w:rFonts w:ascii="Courier New" w:hAnsi="Courier New" w:cs="Courier New"/>
          <w:sz w:val="15"/>
          <w:szCs w:val="15"/>
        </w:rPr>
        <w:t>’</w:t>
      </w:r>
      <w:r w:rsidRPr="00D91014">
        <w:rPr>
          <w:rFonts w:ascii="Courier New" w:hAnsi="Courier New" w:cs="Courier New"/>
          <w:sz w:val="15"/>
          <w:szCs w:val="15"/>
        </w:rPr>
        <w:t>s, Lady Agatha</w:t>
      </w:r>
      <w:r w:rsidR="0078110F">
        <w:rPr>
          <w:rFonts w:ascii="Courier New" w:hAnsi="Courier New" w:cs="Courier New"/>
          <w:sz w:val="15"/>
          <w:szCs w:val="15"/>
        </w:rPr>
        <w:t>’</w:t>
      </w:r>
      <w:r w:rsidRPr="00D91014">
        <w:rPr>
          <w:rFonts w:ascii="Courier New" w:hAnsi="Courier New" w:cs="Courier New"/>
          <w:sz w:val="15"/>
          <w:szCs w:val="15"/>
        </w:rPr>
        <w:t>s. She told me</w:t>
      </w:r>
    </w:p>
    <w:p w14:paraId="6A8764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she had discovered a wonderful young man, who was going to help her in the East</w:t>
      </w:r>
    </w:p>
    <w:p w14:paraId="673333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 and that his name was Dorian Gray. I am bound to state that she never told me</w:t>
      </w:r>
    </w:p>
    <w:p w14:paraId="325697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was good-looking. Women have no appreciation of good looks. At least, good</w:t>
      </w:r>
    </w:p>
    <w:p w14:paraId="3EEC24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women have not. She saw that he was very earnest, and had a beautiful nature. I at</w:t>
      </w:r>
    </w:p>
    <w:p w14:paraId="04462CD4" w14:textId="77B6A5E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once pictured to myself a creature with spectacles 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332698E" w14:textId="1A0AEB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&gt;no&lt;/del&gt;</w:t>
      </w:r>
    </w:p>
    <w:p w14:paraId="10082A55" w14:textId="6CAAB5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&gt;lank&lt;/add&gt;</w:t>
      </w:r>
    </w:p>
    <w:p w14:paraId="244CA5C5" w14:textId="68354BA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hair, horribly freckled, 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B803475" w14:textId="25CE62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&gt;with&lt;/del&gt;</w:t>
      </w:r>
    </w:p>
    <w:p w14:paraId="706947B0" w14:textId="308976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&gt;tramping abouty on&lt;/add&gt;</w:t>
      </w:r>
    </w:p>
    <w:p w14:paraId="11F02D51" w14:textId="107C5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huge feet. I wish I had known it was your friend.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0732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15FE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E3492E" w14:textId="7F26F8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am glad you didn</w:t>
      </w:r>
      <w:r w:rsidR="0078110F">
        <w:rPr>
          <w:rFonts w:ascii="Courier New" w:hAnsi="Courier New" w:cs="Courier New"/>
          <w:sz w:val="15"/>
          <w:szCs w:val="15"/>
        </w:rPr>
        <w:t>’</w:t>
      </w:r>
      <w:r w:rsidRPr="00D91014">
        <w:rPr>
          <w:rFonts w:ascii="Courier New" w:hAnsi="Courier New" w:cs="Courier New"/>
          <w:sz w:val="15"/>
          <w:szCs w:val="15"/>
        </w:rPr>
        <w:t>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7B68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6FE9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A624351" w14:textId="41CB85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BD4A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CCCF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31B78A" w14:textId="0CF420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want you to meet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05B119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0BE62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E5600F" w14:textId="43A17ED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Mr. Dorian Gray is in the studio, Sir</w:t>
      </w:r>
      <w:r w:rsidR="0078110F">
        <w:rPr>
          <w:rFonts w:ascii="Courier New" w:hAnsi="Courier New" w:cs="Courier New"/>
          <w:sz w:val="15"/>
          <w:szCs w:val="15"/>
        </w:rPr>
        <w:t>”</w:t>
      </w:r>
      <w:r w:rsidRPr="00D91014">
        <w:rPr>
          <w:rFonts w:ascii="Courier New" w:hAnsi="Courier New" w:cs="Courier New"/>
          <w:sz w:val="15"/>
          <w:szCs w:val="15"/>
        </w:rPr>
        <w:t xml:space="preserve"> said the butler coming into the</w:t>
      </w:r>
    </w:p>
    <w:p w14:paraId="54A2E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&lt;/quote&gt;</w:t>
      </w:r>
    </w:p>
    <w:p w14:paraId="08F803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A8C4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830EF7" w14:textId="7874AB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must introduce me now,</w:t>
      </w:r>
      <w:r w:rsidR="0078110F">
        <w:rPr>
          <w:rFonts w:ascii="Courier New" w:hAnsi="Courier New" w:cs="Courier New"/>
          <w:sz w:val="15"/>
          <w:szCs w:val="15"/>
        </w:rPr>
        <w:t>”</w:t>
      </w: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4E1DD04" w14:textId="35C5A0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&gt;said&lt;/del&gt;</w:t>
      </w:r>
    </w:p>
    <w:p w14:paraId="27E8C0A4" w14:textId="6B42A2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273313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&lt;/quote&gt;</w:t>
      </w:r>
    </w:p>
    <w:p w14:paraId="6D7C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EEACD3" w14:textId="5F13D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Basil Hallward turned to the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069007C" w14:textId="66F5D6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&gt;servant&lt;/del&gt;</w:t>
      </w:r>
    </w:p>
    <w:p w14:paraId="274442C1" w14:textId="7426BF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&gt;butler&lt;/add&gt;</w:t>
      </w:r>
    </w:p>
    <w:p w14:paraId="00C1B850" w14:textId="5393DA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who stood blinking in the sunlight. &lt;quote&gt; </w:t>
      </w:r>
      <w:r w:rsidR="0078110F">
        <w:rPr>
          <w:rFonts w:ascii="Courier New" w:hAnsi="Courier New" w:cs="Courier New"/>
          <w:sz w:val="15"/>
          <w:szCs w:val="15"/>
        </w:rPr>
        <w:t>“</w:t>
      </w:r>
      <w:r w:rsidRPr="00D91014">
        <w:rPr>
          <w:rFonts w:ascii="Courier New" w:hAnsi="Courier New" w:cs="Courier New"/>
          <w:sz w:val="15"/>
          <w:szCs w:val="15"/>
        </w:rPr>
        <w:t>Ask Mr. Gray to wait, Parker; I</w:t>
      </w:r>
    </w:p>
    <w:p w14:paraId="22C89281" w14:textId="0441C5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will be in in a few moments.</w:t>
      </w:r>
      <w:r w:rsidR="0078110F">
        <w:rPr>
          <w:rFonts w:ascii="Courier New" w:hAnsi="Courier New" w:cs="Courier New"/>
          <w:sz w:val="15"/>
          <w:szCs w:val="15"/>
        </w:rPr>
        <w:t>”</w:t>
      </w:r>
      <w:r w:rsidRPr="00D91014">
        <w:rPr>
          <w:rFonts w:ascii="Courier New" w:hAnsi="Courier New" w:cs="Courier New"/>
          <w:sz w:val="15"/>
          <w:szCs w:val="15"/>
        </w:rPr>
        <w:t xml:space="preserve"> &lt;/quote&gt; The man bowed, and went up the walk. &lt;/p&gt;</w:t>
      </w:r>
    </w:p>
    <w:p w14:paraId="03A9369C" w14:textId="4ED571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Then he looked at Lord Henry. &lt;quote&gt; </w:t>
      </w:r>
      <w:r w:rsidR="0078110F">
        <w:rPr>
          <w:rFonts w:ascii="Courier New" w:hAnsi="Courier New" w:cs="Courier New"/>
          <w:sz w:val="15"/>
          <w:szCs w:val="15"/>
        </w:rPr>
        <w:t>“</w:t>
      </w:r>
      <w:r w:rsidRPr="00D91014">
        <w:rPr>
          <w:rFonts w:ascii="Courier New" w:hAnsi="Courier New" w:cs="Courier New"/>
          <w:sz w:val="15"/>
          <w:szCs w:val="15"/>
        </w:rPr>
        <w:t>Dorian Gray is my dearest friend,</w:t>
      </w:r>
      <w:r w:rsidR="0078110F">
        <w:rPr>
          <w:rFonts w:ascii="Courier New" w:hAnsi="Courier New" w:cs="Courier New"/>
          <w:sz w:val="15"/>
          <w:szCs w:val="15"/>
        </w:rPr>
        <w:t>”</w:t>
      </w:r>
      <w:r w:rsidRPr="00D91014">
        <w:rPr>
          <w:rFonts w:ascii="Courier New" w:hAnsi="Courier New" w:cs="Courier New"/>
          <w:sz w:val="15"/>
          <w:szCs w:val="15"/>
        </w:rPr>
        <w:t xml:space="preserve"> he said.</w:t>
      </w:r>
    </w:p>
    <w:p w14:paraId="0DA0B230" w14:textId="2C94D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He has a simple and a beautiful nature. Your aunt was quite right in what she</w:t>
      </w:r>
    </w:p>
    <w:p w14:paraId="68E09D69" w14:textId="57DC269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said of him. Don</w:t>
      </w:r>
      <w:r w:rsidR="0078110F">
        <w:rPr>
          <w:rFonts w:ascii="Courier New" w:hAnsi="Courier New" w:cs="Courier New"/>
          <w:sz w:val="15"/>
          <w:szCs w:val="15"/>
        </w:rPr>
        <w:t>’</w:t>
      </w:r>
      <w:r w:rsidRPr="00D91014">
        <w:rPr>
          <w:rFonts w:ascii="Courier New" w:hAnsi="Courier New" w:cs="Courier New"/>
          <w:sz w:val="15"/>
          <w:szCs w:val="15"/>
        </w:rPr>
        <w:t>t spoil him for me. Don</w:t>
      </w:r>
      <w:r w:rsidR="0078110F">
        <w:rPr>
          <w:rFonts w:ascii="Courier New" w:hAnsi="Courier New" w:cs="Courier New"/>
          <w:sz w:val="15"/>
          <w:szCs w:val="15"/>
        </w:rPr>
        <w:t>’</w:t>
      </w:r>
      <w:r w:rsidRPr="00D91014">
        <w:rPr>
          <w:rFonts w:ascii="Courier New" w:hAnsi="Courier New" w:cs="Courier New"/>
          <w:sz w:val="15"/>
          <w:szCs w:val="15"/>
        </w:rPr>
        <w:t>t try to influence him. Your influence</w:t>
      </w:r>
    </w:p>
    <w:p w14:paraId="0C03AFA9" w14:textId="491A9CF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be bad. The world is wide, and has many marvellous people in it. Don</w:t>
      </w:r>
      <w:r w:rsidR="0078110F">
        <w:rPr>
          <w:rFonts w:ascii="Courier New" w:hAnsi="Courier New" w:cs="Courier New"/>
          <w:sz w:val="15"/>
          <w:szCs w:val="15"/>
        </w:rPr>
        <w:t>’</w:t>
      </w:r>
      <w:r w:rsidRPr="00D91014">
        <w:rPr>
          <w:rFonts w:ascii="Courier New" w:hAnsi="Courier New" w:cs="Courier New"/>
          <w:sz w:val="15"/>
          <w:szCs w:val="15"/>
        </w:rPr>
        <w:t>t take</w:t>
      </w:r>
    </w:p>
    <w:p w14:paraId="04768E69" w14:textId="42387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away from me the one person that makes life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&gt;lovely&lt;/del&gt;</w:t>
      </w:r>
    </w:p>
    <w:p w14:paraId="53420578" w14:textId="2A598C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&gt;absolutely&lt;/add&gt; lovely to me, and that gives me my art</w:t>
      </w:r>
    </w:p>
    <w:p w14:paraId="26D8B6B2" w14:textId="1DFFEF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whatever wonder or charm it possesses. Mind, Harry, I trust you.</w:t>
      </w:r>
      <w:r w:rsidR="0078110F">
        <w:rPr>
          <w:rFonts w:ascii="Courier New" w:hAnsi="Courier New" w:cs="Courier New"/>
          <w:sz w:val="15"/>
          <w:szCs w:val="15"/>
        </w:rPr>
        <w:t>”</w:t>
      </w:r>
      <w:r w:rsidRPr="00D91014">
        <w:rPr>
          <w:rFonts w:ascii="Courier New" w:hAnsi="Courier New" w:cs="Courier New"/>
          <w:sz w:val="15"/>
          <w:szCs w:val="15"/>
        </w:rPr>
        <w:t xml:space="preserve"> &lt;/quote&gt; He</w:t>
      </w:r>
    </w:p>
    <w:p w14:paraId="62E585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very slowly, and the words seemed wrung out of him as almost against his will. &lt;/p&gt;</w:t>
      </w:r>
    </w:p>
    <w:p w14:paraId="1A4FE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9C2F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DE16765" w14:textId="3D054A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I don</w:t>
      </w:r>
      <w:r w:rsidR="0078110F">
        <w:rPr>
          <w:rFonts w:ascii="Courier New" w:hAnsi="Courier New" w:cs="Courier New"/>
          <w:sz w:val="15"/>
          <w:szCs w:val="15"/>
        </w:rPr>
        <w:t>’</w:t>
      </w:r>
      <w:r w:rsidRPr="00D91014">
        <w:rPr>
          <w:rFonts w:ascii="Courier New" w:hAnsi="Courier New" w:cs="Courier New"/>
          <w:sz w:val="15"/>
          <w:szCs w:val="15"/>
        </w:rPr>
        <w:t>t suppose I shall care</w:t>
      </w:r>
    </w:p>
    <w:p w14:paraId="1B484477" w14:textId="78F34E7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him, and I am quite sure he won</w:t>
      </w:r>
      <w:r w:rsidR="0078110F">
        <w:rPr>
          <w:rFonts w:ascii="Courier New" w:hAnsi="Courier New" w:cs="Courier New"/>
          <w:sz w:val="15"/>
          <w:szCs w:val="15"/>
        </w:rPr>
        <w:t>’</w:t>
      </w:r>
      <w:r w:rsidRPr="00D91014">
        <w:rPr>
          <w:rFonts w:ascii="Courier New" w:hAnsi="Courier New" w:cs="Courier New"/>
          <w:sz w:val="15"/>
          <w:szCs w:val="15"/>
        </w:rPr>
        <w:t>t care for me,</w:t>
      </w:r>
      <w:r w:rsidR="0078110F">
        <w:rPr>
          <w:rFonts w:ascii="Courier New" w:hAnsi="Courier New" w:cs="Courier New"/>
          <w:sz w:val="15"/>
          <w:szCs w:val="15"/>
        </w:rPr>
        <w:t>”</w:t>
      </w:r>
      <w:r w:rsidRPr="00D91014">
        <w:rPr>
          <w:rFonts w:ascii="Courier New" w:hAnsi="Courier New" w:cs="Courier New"/>
          <w:sz w:val="15"/>
          <w:szCs w:val="15"/>
        </w:rPr>
        <w:t>&lt;/del&gt;</w:t>
      </w:r>
    </w:p>
    <w:p w14:paraId="3E775A9A" w14:textId="59126C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What nonsense you talk,</w:t>
      </w:r>
      <w:r w:rsidR="0078110F">
        <w:rPr>
          <w:rFonts w:ascii="Courier New" w:hAnsi="Courier New" w:cs="Courier New"/>
          <w:sz w:val="15"/>
          <w:szCs w:val="15"/>
        </w:rPr>
        <w:t>”</w:t>
      </w:r>
      <w:r w:rsidRPr="00D91014">
        <w:rPr>
          <w:rFonts w:ascii="Courier New" w:hAnsi="Courier New" w:cs="Courier New"/>
          <w:sz w:val="15"/>
          <w:szCs w:val="15"/>
        </w:rPr>
        <w:t xml:space="preserve"> said&lt;/add&gt; Lord Henry smiling, and,</w:t>
      </w:r>
    </w:p>
    <w:p w14:paraId="03DBA9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taking Hallward by the arm, he almost led him into the house. &lt;/quote&gt;</w:t>
      </w:r>
    </w:p>
    <w:p w14:paraId="1D0EE2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F0E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&lt;/div&gt;</w:t>
      </w:r>
    </w:p>
    <w:p w14:paraId="56E95D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1BC5C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1943B0F9" w14:textId="422B838D" w:rsidR="00D91014" w:rsidRPr="00D91014" w:rsidRDefault="00D91014" w:rsidP="00D91014">
      <w:pPr>
        <w:pStyle w:val="Textbody"/>
        <w:spacing w:after="0"/>
        <w:rPr>
          <w:rFonts w:ascii="Courier New" w:hAnsi="Courier New" w:cs="Courier New"/>
          <w:sz w:val="15"/>
          <w:szCs w:val="15"/>
        </w:rPr>
      </w:pPr>
      <w:r w:rsidRPr="00D91014">
        <w:rPr>
          <w:rFonts w:ascii="Courier New" w:hAnsi="Courier New" w:cs="Courier New"/>
          <w:sz w:val="15"/>
          <w:szCs w:val="15"/>
        </w:rPr>
        <w:t>&lt;/TEI&gt;</w:t>
      </w:r>
    </w:p>
    <w:p w14:paraId="6D3B09A5" w14:textId="20BD5D1F" w:rsidR="00D91014" w:rsidRPr="00D91014" w:rsidRDefault="00D91014" w:rsidP="00D91014">
      <w:pPr>
        <w:spacing w:line="480" w:lineRule="auto"/>
        <w:rPr>
          <w:rFonts w:ascii="Times New Roman" w:hAnsi="Times New Roman" w:cs="Times New Roman"/>
          <w:color w:val="000000" w:themeColor="text1"/>
        </w:rPr>
      </w:pPr>
    </w:p>
    <w:p w14:paraId="77051F2B" w14:textId="6A34234D" w:rsidR="00D91014" w:rsidRPr="00464045" w:rsidRDefault="00D91014" w:rsidP="00D91014">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styles.scss</w:t>
      </w:r>
    </w:p>
    <w:p w14:paraId="3CDD627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 {</w:t>
      </w:r>
    </w:p>
    <w:p w14:paraId="141868C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text-decoration: line-through;</w:t>
      </w:r>
    </w:p>
    <w:p w14:paraId="077918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position:relative;</w:t>
      </w:r>
    </w:p>
    <w:p w14:paraId="4BB192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40C392" w14:textId="77777777" w:rsidR="00D91014" w:rsidRPr="00464045" w:rsidRDefault="00D91014" w:rsidP="00D91014">
      <w:pPr>
        <w:spacing w:line="480" w:lineRule="auto"/>
        <w:rPr>
          <w:rFonts w:ascii="Courier New" w:hAnsi="Courier New" w:cs="Courier New"/>
          <w:color w:val="000000" w:themeColor="text1"/>
          <w:sz w:val="22"/>
          <w:szCs w:val="22"/>
        </w:rPr>
      </w:pPr>
    </w:p>
    <w:p w14:paraId="2D9BBD5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 {</w:t>
      </w:r>
    </w:p>
    <w:p w14:paraId="4ABB6B7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vertical-align: super;</w:t>
      </w:r>
    </w:p>
    <w:p w14:paraId="1316FB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color:rgb(231, 42, 13);</w:t>
      </w:r>
    </w:p>
    <w:p w14:paraId="73CDF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position:relative;</w:t>
      </w:r>
    </w:p>
    <w:p w14:paraId="405C309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BC1AB69" w14:textId="77777777" w:rsidR="00D91014" w:rsidRPr="00464045" w:rsidRDefault="00D91014" w:rsidP="00D91014">
      <w:pPr>
        <w:spacing w:line="480" w:lineRule="auto"/>
        <w:rPr>
          <w:rFonts w:ascii="Courier New" w:hAnsi="Courier New" w:cs="Courier New"/>
          <w:color w:val="000000" w:themeColor="text1"/>
          <w:sz w:val="22"/>
          <w:szCs w:val="22"/>
        </w:rPr>
      </w:pPr>
    </w:p>
    <w:p w14:paraId="3FD9B3B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tei-del[implication]::before,</w:t>
      </w:r>
    </w:p>
    <w:p w14:paraId="1DD01B6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tei-del[implication]::after {</w:t>
      </w:r>
    </w:p>
    <w:p w14:paraId="53B8AA9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0;</w:t>
      </w:r>
    </w:p>
    <w:p w14:paraId="6E75511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--arrow-size: 10px;</w:t>
      </w:r>
    </w:p>
    <w:p w14:paraId="25B427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--tooltip-color: rgb(49, 46, 46);</w:t>
      </w:r>
    </w:p>
    <w:p w14:paraId="0B4F210C" w14:textId="77777777" w:rsidR="00D91014" w:rsidRPr="00464045" w:rsidRDefault="00D91014" w:rsidP="00D91014">
      <w:pPr>
        <w:spacing w:line="480" w:lineRule="auto"/>
        <w:rPr>
          <w:rFonts w:ascii="Courier New" w:hAnsi="Courier New" w:cs="Courier New"/>
          <w:color w:val="000000" w:themeColor="text1"/>
          <w:sz w:val="22"/>
          <w:szCs w:val="22"/>
        </w:rPr>
      </w:pPr>
    </w:p>
    <w:p w14:paraId="75B371F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 absolute;</w:t>
      </w:r>
    </w:p>
    <w:p w14:paraId="0028222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top: -.25rem;</w:t>
      </w:r>
    </w:p>
    <w:p w14:paraId="1EB394D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left: 50%;</w:t>
      </w:r>
    </w:p>
    <w:p w14:paraId="6A614E4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 translateX(-50%) translateY(var(--translate-y, 0)) scale(var(--scale));</w:t>
      </w:r>
    </w:p>
    <w:p w14:paraId="3203CF2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transition: 150ms transform;</w:t>
      </w:r>
    </w:p>
    <w:p w14:paraId="5730010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bottom center;</w:t>
      </w:r>
    </w:p>
    <w:p w14:paraId="67A5851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53F0ECF2" w14:textId="77777777" w:rsidR="00D91014" w:rsidRPr="00464045" w:rsidRDefault="00D91014" w:rsidP="00D91014">
      <w:pPr>
        <w:spacing w:line="480" w:lineRule="auto"/>
        <w:rPr>
          <w:rFonts w:ascii="Courier New" w:hAnsi="Courier New" w:cs="Courier New"/>
          <w:color w:val="000000" w:themeColor="text1"/>
          <w:sz w:val="22"/>
          <w:szCs w:val="22"/>
        </w:rPr>
      </w:pPr>
    </w:p>
    <w:p w14:paraId="5CBEF55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tei-del[implication]::before {</w:t>
      </w:r>
    </w:p>
    <w:p w14:paraId="24D6633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calc(-100% - var(--arrow-size));</w:t>
      </w:r>
    </w:p>
    <w:p w14:paraId="4FA83A2C" w14:textId="77777777" w:rsidR="00D91014" w:rsidRPr="00464045" w:rsidRDefault="00D91014" w:rsidP="00D91014">
      <w:pPr>
        <w:spacing w:line="480" w:lineRule="auto"/>
        <w:rPr>
          <w:rFonts w:ascii="Courier New" w:hAnsi="Courier New" w:cs="Courier New"/>
          <w:color w:val="000000" w:themeColor="text1"/>
          <w:sz w:val="22"/>
          <w:szCs w:val="22"/>
        </w:rPr>
      </w:pPr>
    </w:p>
    <w:p w14:paraId="03CC8E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attr(implication);</w:t>
      </w:r>
    </w:p>
    <w:p w14:paraId="599654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color: white;</w:t>
      </w:r>
    </w:p>
    <w:p w14:paraId="772376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padding: .5rem;</w:t>
      </w:r>
    </w:p>
    <w:p w14:paraId="267C54E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border-radius: .3rem;</w:t>
      </w:r>
    </w:p>
    <w:p w14:paraId="0AD32D0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text-align: center;</w:t>
      </w:r>
    </w:p>
    <w:p w14:paraId="6272C44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width: max-content;</w:t>
      </w:r>
    </w:p>
    <w:p w14:paraId="67E098C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background: var(--tooltip-color);</w:t>
      </w:r>
    </w:p>
    <w:p w14:paraId="2E511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F14B5E" w14:textId="77777777" w:rsidR="00D91014" w:rsidRPr="00464045" w:rsidRDefault="00D91014" w:rsidP="00D91014">
      <w:pPr>
        <w:spacing w:line="480" w:lineRule="auto"/>
        <w:rPr>
          <w:rFonts w:ascii="Courier New" w:hAnsi="Courier New" w:cs="Courier New"/>
          <w:color w:val="000000" w:themeColor="text1"/>
          <w:sz w:val="22"/>
          <w:szCs w:val="22"/>
        </w:rPr>
      </w:pPr>
    </w:p>
    <w:p w14:paraId="21E5407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tei-del[implication]:hover::before,</w:t>
      </w:r>
    </w:p>
    <w:p w14:paraId="72E6337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tei-del[implication]:hover::after {</w:t>
      </w:r>
    </w:p>
    <w:p w14:paraId="04509B0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1;</w:t>
      </w:r>
    </w:p>
    <w:p w14:paraId="2358CDF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0E13AF8" w14:textId="77777777" w:rsidR="00D91014" w:rsidRPr="00464045" w:rsidRDefault="00D91014" w:rsidP="00D91014">
      <w:pPr>
        <w:spacing w:line="480" w:lineRule="auto"/>
        <w:rPr>
          <w:rFonts w:ascii="Courier New" w:hAnsi="Courier New" w:cs="Courier New"/>
          <w:color w:val="000000" w:themeColor="text1"/>
          <w:sz w:val="22"/>
          <w:szCs w:val="22"/>
        </w:rPr>
      </w:pPr>
    </w:p>
    <w:p w14:paraId="7B9FFA3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tei-del[implication]::after {</w:t>
      </w:r>
    </w:p>
    <w:p w14:paraId="434EB3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calc(-1 * var(--arrow-size));</w:t>
      </w:r>
    </w:p>
    <w:p w14:paraId="3D432CFB" w14:textId="77777777" w:rsidR="00D91014" w:rsidRPr="00464045" w:rsidRDefault="00D91014" w:rsidP="00D91014">
      <w:pPr>
        <w:spacing w:line="480" w:lineRule="auto"/>
        <w:rPr>
          <w:rFonts w:ascii="Courier New" w:hAnsi="Courier New" w:cs="Courier New"/>
          <w:color w:val="000000" w:themeColor="text1"/>
          <w:sz w:val="22"/>
          <w:szCs w:val="22"/>
        </w:rPr>
      </w:pPr>
    </w:p>
    <w:p w14:paraId="5521763E" w14:textId="5CB549D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7FC2194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 var(--arrow-size) solid transparent;</w:t>
      </w:r>
    </w:p>
    <w:p w14:paraId="545113E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border-top-color: var(--tooltip-color);</w:t>
      </w:r>
    </w:p>
    <w:p w14:paraId="4574A37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top center;</w:t>
      </w:r>
    </w:p>
    <w:p w14:paraId="50BEEDA9" w14:textId="348C3CED" w:rsidR="00D91014" w:rsidRDefault="00D91014" w:rsidP="00D33DC0">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36E0DA68" w14:textId="77777777" w:rsidR="00D33DC0" w:rsidRDefault="00D33DC0" w:rsidP="00D33DC0">
      <w:pPr>
        <w:spacing w:line="480" w:lineRule="auto"/>
        <w:rPr>
          <w:rFonts w:ascii="Courier New" w:hAnsi="Courier New" w:cs="Courier New"/>
          <w:color w:val="000000" w:themeColor="text1"/>
          <w:sz w:val="22"/>
          <w:szCs w:val="22"/>
        </w:rPr>
      </w:pPr>
    </w:p>
    <w:p w14:paraId="26A86ED6" w14:textId="77777777" w:rsidR="00D33DC0" w:rsidRDefault="00D33DC0" w:rsidP="00D33DC0">
      <w:pPr>
        <w:spacing w:line="480" w:lineRule="auto"/>
        <w:rPr>
          <w:rFonts w:ascii="Courier New" w:hAnsi="Courier New" w:cs="Courier New"/>
          <w:color w:val="000000" w:themeColor="text1"/>
          <w:sz w:val="22"/>
          <w:szCs w:val="22"/>
        </w:rPr>
      </w:pPr>
    </w:p>
    <w:p w14:paraId="67E5442A" w14:textId="77777777" w:rsidR="00D33DC0" w:rsidRDefault="00D33DC0" w:rsidP="00D33DC0">
      <w:pPr>
        <w:spacing w:line="480" w:lineRule="auto"/>
        <w:rPr>
          <w:rFonts w:ascii="Courier New" w:hAnsi="Courier New" w:cs="Courier New"/>
          <w:color w:val="000000" w:themeColor="text1"/>
          <w:sz w:val="22"/>
          <w:szCs w:val="22"/>
        </w:rPr>
      </w:pPr>
    </w:p>
    <w:p w14:paraId="5EC43732" w14:textId="77777777" w:rsidR="00D33DC0" w:rsidRDefault="00D33DC0" w:rsidP="00D33DC0">
      <w:pPr>
        <w:spacing w:line="480" w:lineRule="auto"/>
        <w:rPr>
          <w:rFonts w:ascii="Courier New" w:hAnsi="Courier New" w:cs="Courier New"/>
          <w:color w:val="000000" w:themeColor="text1"/>
          <w:sz w:val="22"/>
          <w:szCs w:val="22"/>
        </w:rPr>
      </w:pPr>
    </w:p>
    <w:p w14:paraId="45FCCA16" w14:textId="77777777" w:rsidR="00D33DC0" w:rsidRDefault="00D33DC0" w:rsidP="00D33DC0">
      <w:pPr>
        <w:spacing w:line="480" w:lineRule="auto"/>
        <w:rPr>
          <w:rFonts w:ascii="Courier New" w:hAnsi="Courier New" w:cs="Courier New"/>
          <w:color w:val="000000" w:themeColor="text1"/>
          <w:sz w:val="22"/>
          <w:szCs w:val="22"/>
        </w:rPr>
      </w:pPr>
    </w:p>
    <w:p w14:paraId="1DC36378" w14:textId="77777777" w:rsidR="00D33DC0" w:rsidRDefault="00D33DC0" w:rsidP="00D33DC0">
      <w:pPr>
        <w:spacing w:line="480" w:lineRule="auto"/>
        <w:rPr>
          <w:rFonts w:ascii="Courier New" w:hAnsi="Courier New" w:cs="Courier New"/>
          <w:color w:val="000000" w:themeColor="text1"/>
          <w:sz w:val="22"/>
          <w:szCs w:val="22"/>
        </w:rPr>
      </w:pPr>
    </w:p>
    <w:p w14:paraId="030FDFC7" w14:textId="77777777" w:rsidR="00D33DC0" w:rsidRDefault="00D33DC0" w:rsidP="00D33DC0">
      <w:pPr>
        <w:spacing w:line="480" w:lineRule="auto"/>
        <w:rPr>
          <w:rFonts w:ascii="Courier New" w:hAnsi="Courier New" w:cs="Courier New"/>
          <w:color w:val="000000" w:themeColor="text1"/>
          <w:sz w:val="22"/>
          <w:szCs w:val="22"/>
        </w:rPr>
      </w:pPr>
    </w:p>
    <w:p w14:paraId="49FDB908" w14:textId="77777777" w:rsidR="00D33DC0" w:rsidRDefault="00D33DC0" w:rsidP="00D33DC0">
      <w:pPr>
        <w:spacing w:line="480" w:lineRule="auto"/>
        <w:rPr>
          <w:rFonts w:ascii="Courier New" w:hAnsi="Courier New" w:cs="Courier New"/>
          <w:color w:val="000000" w:themeColor="text1"/>
          <w:sz w:val="22"/>
          <w:szCs w:val="22"/>
        </w:rPr>
      </w:pPr>
    </w:p>
    <w:p w14:paraId="78525179" w14:textId="77777777" w:rsidR="00D33DC0" w:rsidRDefault="00D33DC0" w:rsidP="00D33DC0">
      <w:pPr>
        <w:spacing w:line="480" w:lineRule="auto"/>
        <w:rPr>
          <w:rFonts w:ascii="Courier New" w:hAnsi="Courier New" w:cs="Courier New"/>
          <w:color w:val="000000" w:themeColor="text1"/>
          <w:sz w:val="22"/>
          <w:szCs w:val="22"/>
        </w:rPr>
      </w:pPr>
    </w:p>
    <w:p w14:paraId="4349F924" w14:textId="77777777" w:rsidR="00D33DC0" w:rsidRDefault="00D33DC0" w:rsidP="00D33DC0">
      <w:pPr>
        <w:spacing w:line="480" w:lineRule="auto"/>
        <w:rPr>
          <w:rFonts w:ascii="Courier New" w:hAnsi="Courier New" w:cs="Courier New"/>
          <w:color w:val="000000" w:themeColor="text1"/>
          <w:sz w:val="22"/>
          <w:szCs w:val="22"/>
        </w:rPr>
      </w:pPr>
    </w:p>
    <w:p w14:paraId="60EAD927" w14:textId="77777777" w:rsidR="00D33DC0" w:rsidRDefault="00D33DC0" w:rsidP="00D33DC0">
      <w:pPr>
        <w:spacing w:line="480" w:lineRule="auto"/>
        <w:rPr>
          <w:rFonts w:ascii="Courier New" w:hAnsi="Courier New" w:cs="Courier New"/>
          <w:color w:val="000000" w:themeColor="text1"/>
          <w:sz w:val="22"/>
          <w:szCs w:val="22"/>
        </w:rPr>
      </w:pPr>
    </w:p>
    <w:p w14:paraId="18B7CB15" w14:textId="77777777" w:rsidR="00D33DC0" w:rsidRDefault="00D33DC0" w:rsidP="00D33DC0">
      <w:pPr>
        <w:spacing w:line="480" w:lineRule="auto"/>
        <w:rPr>
          <w:rFonts w:ascii="Courier New" w:hAnsi="Courier New" w:cs="Courier New"/>
          <w:color w:val="000000" w:themeColor="text1"/>
          <w:sz w:val="22"/>
          <w:szCs w:val="22"/>
        </w:rPr>
      </w:pPr>
    </w:p>
    <w:p w14:paraId="5A6C5C00" w14:textId="77777777" w:rsidR="00D33DC0" w:rsidRDefault="00D33DC0" w:rsidP="00D33DC0">
      <w:pPr>
        <w:spacing w:line="480" w:lineRule="auto"/>
        <w:rPr>
          <w:rFonts w:ascii="Courier New" w:hAnsi="Courier New" w:cs="Courier New"/>
          <w:color w:val="000000" w:themeColor="text1"/>
          <w:sz w:val="22"/>
          <w:szCs w:val="22"/>
        </w:rPr>
      </w:pPr>
    </w:p>
    <w:p w14:paraId="7ECE0412" w14:textId="77777777" w:rsidR="00D33DC0" w:rsidRDefault="00D33DC0" w:rsidP="00D33DC0">
      <w:pPr>
        <w:spacing w:line="480" w:lineRule="auto"/>
        <w:rPr>
          <w:rFonts w:ascii="Courier New" w:hAnsi="Courier New" w:cs="Courier New"/>
          <w:color w:val="000000" w:themeColor="text1"/>
          <w:sz w:val="22"/>
          <w:szCs w:val="22"/>
        </w:rPr>
      </w:pPr>
    </w:p>
    <w:p w14:paraId="66661691" w14:textId="77777777" w:rsidR="00D33DC0" w:rsidRDefault="00D33DC0" w:rsidP="00D33DC0">
      <w:pPr>
        <w:spacing w:line="480" w:lineRule="auto"/>
        <w:rPr>
          <w:rFonts w:ascii="Courier New" w:hAnsi="Courier New" w:cs="Courier New"/>
          <w:color w:val="000000" w:themeColor="text1"/>
          <w:sz w:val="22"/>
          <w:szCs w:val="22"/>
        </w:rPr>
      </w:pPr>
    </w:p>
    <w:p w14:paraId="4BAB0E79" w14:textId="77777777" w:rsidR="00D33DC0" w:rsidRDefault="00D33DC0" w:rsidP="00D33DC0">
      <w:pPr>
        <w:spacing w:line="480" w:lineRule="auto"/>
        <w:rPr>
          <w:rFonts w:ascii="Courier New" w:hAnsi="Courier New" w:cs="Courier New"/>
          <w:color w:val="000000" w:themeColor="text1"/>
          <w:sz w:val="22"/>
          <w:szCs w:val="22"/>
        </w:rPr>
      </w:pPr>
    </w:p>
    <w:p w14:paraId="3266DB63" w14:textId="77777777" w:rsidR="00D33DC0" w:rsidRDefault="00D33DC0" w:rsidP="00D33DC0">
      <w:pPr>
        <w:spacing w:line="480" w:lineRule="auto"/>
        <w:rPr>
          <w:rFonts w:ascii="Courier New" w:hAnsi="Courier New" w:cs="Courier New"/>
          <w:color w:val="000000" w:themeColor="text1"/>
          <w:sz w:val="22"/>
          <w:szCs w:val="22"/>
        </w:rPr>
      </w:pPr>
    </w:p>
    <w:p w14:paraId="767A43F4" w14:textId="77777777" w:rsidR="00D33DC0" w:rsidRDefault="00D33DC0" w:rsidP="00D33DC0">
      <w:pPr>
        <w:spacing w:line="480" w:lineRule="auto"/>
        <w:rPr>
          <w:rFonts w:ascii="Courier New" w:hAnsi="Courier New" w:cs="Courier New"/>
          <w:color w:val="000000" w:themeColor="text1"/>
          <w:sz w:val="22"/>
          <w:szCs w:val="22"/>
        </w:rPr>
      </w:pPr>
    </w:p>
    <w:p w14:paraId="1EEFD09D" w14:textId="77777777" w:rsidR="00D33DC0" w:rsidRDefault="00D33DC0" w:rsidP="00D33DC0">
      <w:pPr>
        <w:spacing w:line="480" w:lineRule="auto"/>
        <w:rPr>
          <w:rFonts w:ascii="Courier New" w:hAnsi="Courier New" w:cs="Courier New"/>
          <w:color w:val="000000" w:themeColor="text1"/>
          <w:sz w:val="22"/>
          <w:szCs w:val="22"/>
        </w:rPr>
      </w:pPr>
    </w:p>
    <w:p w14:paraId="60D39D56" w14:textId="77777777" w:rsidR="00D33DC0" w:rsidRDefault="00D33DC0" w:rsidP="00D33DC0">
      <w:pPr>
        <w:spacing w:line="480" w:lineRule="auto"/>
        <w:rPr>
          <w:rFonts w:ascii="Courier New" w:hAnsi="Courier New" w:cs="Courier New"/>
          <w:color w:val="000000" w:themeColor="text1"/>
          <w:sz w:val="22"/>
          <w:szCs w:val="22"/>
        </w:rPr>
      </w:pPr>
    </w:p>
    <w:p w14:paraId="2A335D8B" w14:textId="77777777" w:rsidR="00D33DC0" w:rsidRDefault="00D33DC0" w:rsidP="00D33DC0">
      <w:pPr>
        <w:spacing w:line="480" w:lineRule="auto"/>
        <w:rPr>
          <w:rFonts w:ascii="Courier New" w:hAnsi="Courier New" w:cs="Courier New"/>
          <w:color w:val="000000" w:themeColor="text1"/>
          <w:sz w:val="22"/>
          <w:szCs w:val="22"/>
        </w:rPr>
      </w:pPr>
    </w:p>
    <w:p w14:paraId="64864E2D" w14:textId="77777777" w:rsidR="00D33DC0" w:rsidRDefault="00D33DC0" w:rsidP="00D33DC0">
      <w:pPr>
        <w:spacing w:line="480" w:lineRule="auto"/>
        <w:rPr>
          <w:rFonts w:ascii="Courier New" w:hAnsi="Courier New" w:cs="Courier New"/>
          <w:color w:val="000000" w:themeColor="text1"/>
          <w:sz w:val="22"/>
          <w:szCs w:val="22"/>
        </w:rPr>
      </w:pPr>
    </w:p>
    <w:p w14:paraId="218370D6" w14:textId="77777777" w:rsidR="00D33DC0" w:rsidRDefault="00D33DC0" w:rsidP="00D33DC0">
      <w:pPr>
        <w:spacing w:line="480" w:lineRule="auto"/>
        <w:rPr>
          <w:rFonts w:ascii="Courier New" w:hAnsi="Courier New" w:cs="Courier New"/>
          <w:color w:val="000000" w:themeColor="text1"/>
          <w:sz w:val="22"/>
          <w:szCs w:val="22"/>
        </w:rPr>
      </w:pPr>
    </w:p>
    <w:p w14:paraId="0A206F85" w14:textId="77777777" w:rsidR="00D33DC0" w:rsidRDefault="00D33DC0" w:rsidP="00D33DC0">
      <w:pPr>
        <w:spacing w:line="480" w:lineRule="auto"/>
        <w:rPr>
          <w:rFonts w:ascii="Courier New" w:hAnsi="Courier New" w:cs="Courier New"/>
          <w:color w:val="000000" w:themeColor="text1"/>
          <w:sz w:val="22"/>
          <w:szCs w:val="22"/>
        </w:rPr>
      </w:pPr>
    </w:p>
    <w:p w14:paraId="02F17175" w14:textId="77777777" w:rsidR="00D33DC0" w:rsidRPr="00D33DC0" w:rsidRDefault="00D33DC0" w:rsidP="00D33DC0">
      <w:pPr>
        <w:spacing w:line="480" w:lineRule="auto"/>
        <w:rPr>
          <w:rFonts w:ascii="Courier New" w:hAnsi="Courier New" w:cs="Courier New"/>
          <w:color w:val="000000" w:themeColor="text1"/>
          <w:sz w:val="22"/>
          <w:szCs w:val="22"/>
        </w:rPr>
      </w:pPr>
    </w:p>
    <w:p w14:paraId="40C5B717" w14:textId="68F66CF5"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67E16DFA" w:rsidR="00700146" w:rsidRDefault="00700146" w:rsidP="00700146">
      <w:pPr>
        <w:pStyle w:val="Textbody"/>
        <w:spacing w:line="480" w:lineRule="auto"/>
      </w:pPr>
      <w:r>
        <w:t xml:space="preserve">Ackerman, Erin M. P. </w:t>
      </w:r>
      <w:r w:rsidR="0078110F">
        <w:t>“</w:t>
      </w:r>
      <w:r>
        <w:t xml:space="preserve">Becoming and Belonging: The Productivity of Pleasures and Desires in </w:t>
      </w:r>
    </w:p>
    <w:p w14:paraId="219722C2" w14:textId="71805FAA" w:rsidR="00700146" w:rsidRDefault="00700146" w:rsidP="00700146">
      <w:pPr>
        <w:pStyle w:val="Textbody"/>
        <w:spacing w:line="480" w:lineRule="auto"/>
        <w:ind w:left="709"/>
      </w:pPr>
      <w:r>
        <w:t>Octavia Butler</w:t>
      </w:r>
      <w:r w:rsidR="0078110F">
        <w:t>’</w:t>
      </w:r>
      <w:r>
        <w:t>s Xenogenesis Trilogy.</w:t>
      </w:r>
      <w:r w:rsidR="0078110F">
        <w:t>”</w:t>
      </w:r>
      <w:r>
        <w:t xml:space="preserve"> </w:t>
      </w:r>
      <w:r>
        <w:rPr>
          <w:rStyle w:val="Emphasis"/>
        </w:rPr>
        <w:t>Extrapolation</w:t>
      </w:r>
      <w:r>
        <w:t xml:space="preserve"> (Pre-2012), vol. 49, no. 1, 2008, pp. 24-43,3.</w:t>
      </w:r>
    </w:p>
    <w:p w14:paraId="034719F9" w14:textId="2611FED4" w:rsidR="00AB05CB" w:rsidRDefault="00AB05CB" w:rsidP="00AB05CB">
      <w:pPr>
        <w:pStyle w:val="Textbody"/>
        <w:spacing w:line="480" w:lineRule="auto"/>
      </w:pPr>
      <w:r>
        <w:t xml:space="preserve">Alammar, Jay. </w:t>
      </w:r>
      <w:r w:rsidR="0078110F">
        <w:t>“</w:t>
      </w:r>
      <w:r>
        <w:t>The Illustrated Word2vec.</w:t>
      </w:r>
      <w:r w:rsidR="0078110F">
        <w:t>”</w:t>
      </w:r>
      <w:r>
        <w:t xml:space="preserve"> March 27, 2019. </w:t>
      </w:r>
    </w:p>
    <w:p w14:paraId="6ECE450E" w14:textId="1A5C4F63" w:rsidR="00AB05CB" w:rsidRDefault="00AB05CB" w:rsidP="00AB05CB">
      <w:pPr>
        <w:pStyle w:val="Textbody"/>
        <w:spacing w:line="480" w:lineRule="auto"/>
        <w:ind w:firstLine="720"/>
      </w:pPr>
      <w:r w:rsidRPr="00AB05CB">
        <w:t>https://jalammar.github.io/illustrated-word2vec/</w:t>
      </w:r>
      <w:r>
        <w:t xml:space="preserve"> </w:t>
      </w:r>
    </w:p>
    <w:p w14:paraId="7F592247" w14:textId="1BC49E76" w:rsidR="00700146" w:rsidRDefault="00700146" w:rsidP="00700146">
      <w:pPr>
        <w:pStyle w:val="Textbody"/>
        <w:spacing w:line="480" w:lineRule="auto"/>
        <w:rPr>
          <w:rStyle w:val="Emphasis"/>
        </w:rPr>
      </w:pPr>
      <w:r>
        <w:t xml:space="preserve">Alarcón, Norma. </w:t>
      </w:r>
      <w:r w:rsidR="0078110F">
        <w:t>“</w:t>
      </w:r>
      <w:r>
        <w:t>Conjugating Subjects in the Age of Multiculturalism</w:t>
      </w:r>
      <w:r w:rsidR="0078110F">
        <w:t>”</w:t>
      </w:r>
      <w:r>
        <w:t xml:space="preserve">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1949312B" w:rsidR="00700146" w:rsidRDefault="00700146" w:rsidP="00700146">
      <w:pPr>
        <w:pStyle w:val="Textbody"/>
        <w:spacing w:line="480" w:lineRule="auto"/>
      </w:pPr>
      <w:r>
        <w:t xml:space="preserve">Amin, Kadji, Musser, Amber J. and Pérez, Roy. </w:t>
      </w:r>
      <w:r w:rsidR="0078110F">
        <w:t>“‘</w:t>
      </w:r>
      <w:r>
        <w:t>Queer Form</w:t>
      </w:r>
      <w:r w:rsidR="0078110F">
        <w:t>’</w:t>
      </w:r>
      <w:r>
        <w:t xml:space="preserve">: Aesthetics, Race, and the </w:t>
      </w:r>
    </w:p>
    <w:p w14:paraId="2ED434E6" w14:textId="1A083999" w:rsidR="00700146" w:rsidRDefault="00700146" w:rsidP="00700146">
      <w:pPr>
        <w:pStyle w:val="Textbody"/>
        <w:spacing w:line="480" w:lineRule="auto"/>
        <w:ind w:left="720"/>
      </w:pPr>
      <w:r>
        <w:t>Violences of the Social.</w:t>
      </w:r>
      <w:r w:rsidR="0078110F">
        <w:t>”</w:t>
      </w:r>
      <w:r>
        <w:t xml:space="preserve">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cárdenas, micha, Gaboury, Jacob, Johnson, Jessica Marie and Rhee, </w:t>
      </w:r>
    </w:p>
    <w:p w14:paraId="777B1839" w14:textId="5DC3230B" w:rsidR="00700146" w:rsidRDefault="00700146" w:rsidP="00700146">
      <w:pPr>
        <w:pStyle w:val="Textbody"/>
        <w:spacing w:line="480" w:lineRule="auto"/>
        <w:ind w:left="709"/>
      </w:pPr>
      <w:r>
        <w:t xml:space="preserve">Margaret. </w:t>
      </w:r>
      <w:r w:rsidR="0078110F">
        <w:t>“</w:t>
      </w:r>
      <w:r>
        <w:t>QueerOS: A User</w:t>
      </w:r>
      <w:r w:rsidR="0078110F">
        <w:t>’</w:t>
      </w:r>
      <w:r>
        <w:t>s Manual.</w:t>
      </w:r>
      <w:r w:rsidR="0078110F">
        <w:t>”</w:t>
      </w:r>
      <w:r>
        <w:t xml:space="preserve"> eds. Matthew K. Gold and Lauren Klein. </w:t>
      </w:r>
      <w:r>
        <w:rPr>
          <w:rStyle w:val="Emphasis"/>
        </w:rPr>
        <w:t>Debates in the Digital Humanities</w:t>
      </w:r>
      <w:r w:rsidR="00464045">
        <w:rPr>
          <w:rStyle w:val="Emphasis"/>
        </w:rPr>
        <w:t xml:space="preserve"> 2016</w:t>
      </w:r>
      <w:r>
        <w:t>, University of Minnesota Press.</w:t>
      </w:r>
    </w:p>
    <w:p w14:paraId="485D2803" w14:textId="278893CC" w:rsidR="00700146" w:rsidRDefault="00700146" w:rsidP="00700146">
      <w:pPr>
        <w:pStyle w:val="Textbody"/>
        <w:spacing w:line="480" w:lineRule="auto"/>
        <w:rPr>
          <w:rStyle w:val="Emphasis"/>
        </w:rPr>
      </w:pPr>
      <w:r>
        <w:t xml:space="preserve">Barnes, Steven. </w:t>
      </w:r>
      <w:r w:rsidR="0078110F">
        <w:t>“</w:t>
      </w:r>
      <w:r>
        <w:t>What Octavia E. Butler Feared Most about Human Nature,</w:t>
      </w:r>
      <w:r w:rsidR="0078110F">
        <w:t>”</w:t>
      </w:r>
      <w:r>
        <w:t xml:space="preserv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1st American ed., Hill and Wang, 1981.Barthes, Roland.</w:t>
      </w:r>
    </w:p>
    <w:p w14:paraId="1875A874" w14:textId="76B5904B" w:rsidR="00700146" w:rsidRDefault="00700146" w:rsidP="00700146">
      <w:pPr>
        <w:pStyle w:val="Textbody"/>
        <w:spacing w:line="480" w:lineRule="auto"/>
      </w:pPr>
      <w:r>
        <w:t xml:space="preserve">Bender, Emily M., et al. </w:t>
      </w:r>
      <w:r w:rsidR="0078110F">
        <w:t>“</w:t>
      </w:r>
      <w:r>
        <w:t xml:space="preserve">On The Dangers Of Stochastic Parrots: Can Language Models Be Too </w:t>
      </w:r>
    </w:p>
    <w:p w14:paraId="74CC2F4C" w14:textId="39712233" w:rsidR="00700146" w:rsidRDefault="00700146" w:rsidP="00700146">
      <w:pPr>
        <w:pStyle w:val="Textbody"/>
        <w:spacing w:line="480" w:lineRule="auto"/>
        <w:ind w:left="709"/>
      </w:pPr>
      <w:r>
        <w:t>Big?</w:t>
      </w:r>
      <w:r w:rsidR="0078110F">
        <w:t>”</w:t>
      </w:r>
      <w:r>
        <w:t xml:space="preserve"> </w:t>
      </w:r>
      <w:r>
        <w:rPr>
          <w:rStyle w:val="Emphasis"/>
        </w:rPr>
        <w:t>Proceedings Of The 2021 Acm Conference On Fairness, Accountability, And Transparency</w:t>
      </w:r>
      <w:r>
        <w:t>. 2021.</w:t>
      </w:r>
    </w:p>
    <w:p w14:paraId="583F698C" w14:textId="7B173557" w:rsidR="00700146" w:rsidRDefault="00700146" w:rsidP="00700146">
      <w:pPr>
        <w:pStyle w:val="Textbody"/>
        <w:spacing w:line="480" w:lineRule="auto"/>
      </w:pPr>
      <w:r>
        <w:t xml:space="preserve">Bender, Emily M., and Alexander Koller. </w:t>
      </w:r>
      <w:r w:rsidR="0078110F">
        <w:t>“</w:t>
      </w:r>
      <w:r>
        <w:t xml:space="preserve">Climbing Towards Nlu: On Meaning, Form, And </w:t>
      </w:r>
    </w:p>
    <w:p w14:paraId="13C11247" w14:textId="24F74603" w:rsidR="00700146" w:rsidRDefault="00700146" w:rsidP="00700146">
      <w:pPr>
        <w:pStyle w:val="Textbody"/>
        <w:spacing w:line="480" w:lineRule="auto"/>
        <w:ind w:left="709"/>
      </w:pPr>
      <w:r>
        <w:t>Understanding In The Age Of Data.</w:t>
      </w:r>
      <w:r w:rsidR="0078110F">
        <w:t>”</w:t>
      </w:r>
      <w:r>
        <w:t xml:space="preserve"> /Proceedings Of The 58th Annual Meeting Of The Association For Computational Linguistics/. 2020.</w:t>
      </w:r>
    </w:p>
    <w:p w14:paraId="70E6EF47" w14:textId="77777777" w:rsidR="00700146" w:rsidRDefault="00700146" w:rsidP="00700146">
      <w:pPr>
        <w:pStyle w:val="Textbody"/>
        <w:spacing w:line="480" w:lineRule="auto"/>
      </w:pPr>
      <w:r>
        <w:t xml:space="preserve">Benjamin, Ruha. </w:t>
      </w:r>
      <w:r>
        <w:rPr>
          <w:rStyle w:val="Emphasis"/>
        </w:rPr>
        <w:t>Race After Technology: Abolitionist Tools for the New Jim Code</w:t>
      </w:r>
      <w:r>
        <w:t>. Polity, 2019.</w:t>
      </w:r>
    </w:p>
    <w:p w14:paraId="42EA4A65" w14:textId="0A528CC6" w:rsidR="00700146" w:rsidRDefault="00700146" w:rsidP="00700146">
      <w:pPr>
        <w:pStyle w:val="Textbody"/>
        <w:spacing w:line="480" w:lineRule="auto"/>
      </w:pPr>
      <w:r>
        <w:t xml:space="preserve">Benzel, Kathryn N. </w:t>
      </w:r>
      <w:r w:rsidR="0078110F">
        <w:t>“</w:t>
      </w:r>
      <w:r>
        <w:t>Reading Readers In Virginia Woolf</w:t>
      </w:r>
      <w:r w:rsidR="0078110F">
        <w:t>’</w:t>
      </w:r>
      <w:r>
        <w:t xml:space="preserve">S </w:t>
      </w:r>
      <w:r w:rsidR="0078110F">
        <w:t>‘</w:t>
      </w:r>
      <w:r>
        <w:t>Orlando: A Biography.</w:t>
      </w:r>
      <w:r w:rsidR="0078110F">
        <w:t>’”</w:t>
      </w:r>
      <w:r>
        <w:t xml:space="preserve">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0190F93C" w:rsidR="00700146" w:rsidRDefault="00700146" w:rsidP="00700146">
      <w:pPr>
        <w:pStyle w:val="Textbody"/>
        <w:spacing w:line="480" w:lineRule="auto"/>
      </w:pPr>
      <w:r>
        <w:t xml:space="preserve">Berman, Jessica. </w:t>
      </w:r>
      <w:r w:rsidR="0078110F">
        <w:t>“</w:t>
      </w:r>
      <w:r>
        <w:t>Is The Trans In Transnational The Trans In Transgender?</w:t>
      </w:r>
      <w:r w:rsidR="0078110F">
        <w:t>”</w:t>
      </w:r>
      <w:r>
        <w:t xml:space="preserve"> </w:t>
      </w:r>
    </w:p>
    <w:p w14:paraId="3A58B6EC" w14:textId="0C2D8C96" w:rsidR="00700146" w:rsidRDefault="00700146" w:rsidP="00700146">
      <w:pPr>
        <w:pStyle w:val="Textbody"/>
        <w:spacing w:line="480" w:lineRule="auto"/>
        <w:ind w:left="720"/>
      </w:pPr>
      <w:r>
        <w:rPr>
          <w:rStyle w:val="Emphasis"/>
        </w:rPr>
        <w:t>Modernism/modernity</w:t>
      </w:r>
      <w:r>
        <w:t>, vol. 24 no. 2, 2017, pp. 217-244. Project MUSE, 10.1353/mod.2017.0019</w:t>
      </w:r>
    </w:p>
    <w:p w14:paraId="7CED918E" w14:textId="77777777" w:rsidR="00656607" w:rsidRDefault="00656607" w:rsidP="00656607">
      <w:pPr>
        <w:pStyle w:val="Textbody"/>
        <w:spacing w:after="0" w:line="480" w:lineRule="auto"/>
        <w:rPr>
          <w:rFonts w:cs="Times New Roman"/>
        </w:rPr>
      </w:pPr>
      <w:r w:rsidRPr="00042F15">
        <w:rPr>
          <w:rFonts w:cs="Times New Roman"/>
        </w:rPr>
        <w:t xml:space="preserve">Bird, Steven, Edward Loper and Ewan Klein. </w:t>
      </w:r>
      <w:r w:rsidRPr="00042F15">
        <w:rPr>
          <w:rStyle w:val="Emphasis"/>
          <w:rFonts w:cs="Times New Roman"/>
        </w:rPr>
        <w:t>Natural Language Processing with Python</w:t>
      </w:r>
      <w:r w:rsidRPr="00042F15">
        <w:rPr>
          <w:rFonts w:cs="Times New Roman"/>
        </w:rPr>
        <w:t xml:space="preserve">. </w:t>
      </w:r>
    </w:p>
    <w:p w14:paraId="4A77052C" w14:textId="440053DE" w:rsidR="00656607" w:rsidRPr="00656607" w:rsidRDefault="00656607" w:rsidP="00656607">
      <w:pPr>
        <w:pStyle w:val="Textbody"/>
        <w:spacing w:after="0" w:line="480" w:lineRule="auto"/>
        <w:ind w:firstLine="720"/>
        <w:rPr>
          <w:rFonts w:cs="Times New Roman"/>
        </w:rPr>
      </w:pPr>
      <w:r w:rsidRPr="00042F15">
        <w:rPr>
          <w:rFonts w:cs="Times New Roman"/>
        </w:rPr>
        <w:t>O</w:t>
      </w:r>
      <w:r w:rsidR="0078110F">
        <w:rPr>
          <w:rFonts w:cs="Times New Roman"/>
        </w:rPr>
        <w:t>’</w:t>
      </w:r>
      <w:r w:rsidRPr="00042F15">
        <w:rPr>
          <w:rFonts w:cs="Times New Roman"/>
        </w:rPr>
        <w:t>Reilly Media Inc. 2009.</w:t>
      </w:r>
    </w:p>
    <w:p w14:paraId="786E5D96" w14:textId="77777777" w:rsidR="00700146" w:rsidRDefault="00700146" w:rsidP="00700146">
      <w:pPr>
        <w:pStyle w:val="Textbody"/>
        <w:spacing w:line="480" w:lineRule="auto"/>
      </w:pPr>
      <w:r>
        <w:t xml:space="preserve">Blas, Zack and cárdenas, micha. </w:t>
      </w:r>
      <w:r>
        <w:rPr>
          <w:rStyle w:val="Emphasis"/>
        </w:rPr>
        <w:t>transCoder: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5C382583" w:rsidR="00700146" w:rsidRDefault="00700146" w:rsidP="00700146">
      <w:pPr>
        <w:pStyle w:val="Textbody"/>
        <w:spacing w:line="480" w:lineRule="auto"/>
      </w:pPr>
      <w:r>
        <w:t xml:space="preserve">Boucher, Geoff. </w:t>
      </w:r>
      <w:r w:rsidR="0078110F">
        <w:t>“</w:t>
      </w:r>
      <w:r>
        <w:t>The Politics of Performativity: A Critique Of Judith Butler.</w:t>
      </w:r>
      <w:r w:rsidR="0078110F">
        <w:t>”</w:t>
      </w:r>
      <w:r>
        <w:t xml:space="preserve">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Fredson. </w:t>
      </w:r>
      <w:r>
        <w:rPr>
          <w:rStyle w:val="Emphasis"/>
        </w:rPr>
        <w:t>Textual &amp; Literary Criticism</w:t>
      </w:r>
      <w:r>
        <w:t>. Cambridge: Cambridge University Press, 1959.</w:t>
      </w:r>
    </w:p>
    <w:p w14:paraId="0734F804" w14:textId="5A238E6A" w:rsidR="00700146" w:rsidRDefault="00700146" w:rsidP="00700146">
      <w:pPr>
        <w:pStyle w:val="Textbody"/>
        <w:spacing w:line="480" w:lineRule="auto"/>
      </w:pPr>
      <w:r>
        <w:t xml:space="preserve">Boyd, Jason A. </w:t>
      </w:r>
      <w:r w:rsidR="0078110F">
        <w:t>“‘</w:t>
      </w:r>
      <w:r>
        <w:t>The Texting Wilde Project</w:t>
      </w:r>
      <w:r w:rsidR="0078110F">
        <w:t>’</w:t>
      </w:r>
      <w:r>
        <w:t xml:space="preserve">: Thoughts on Tools for a Computer-Assisted </w:t>
      </w:r>
    </w:p>
    <w:p w14:paraId="25CCFB80" w14:textId="790406CC" w:rsidR="00700146" w:rsidRDefault="00700146" w:rsidP="00700146">
      <w:pPr>
        <w:pStyle w:val="Textbody"/>
        <w:spacing w:line="480" w:lineRule="auto"/>
        <w:ind w:left="720"/>
      </w:pPr>
      <w:r>
        <w:t>Exegisis of a Biographical Corpus.</w:t>
      </w:r>
      <w:r w:rsidR="0078110F">
        <w:t>”</w:t>
      </w:r>
      <w:r>
        <w:t xml:space="preserve">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t xml:space="preserve">Browne, Simone. </w:t>
      </w:r>
      <w:r>
        <w:rPr>
          <w:rStyle w:val="Emphasis"/>
        </w:rPr>
        <w:t>Dark Matters: On the Surveillance of Blackness</w:t>
      </w:r>
      <w:r>
        <w:t>. Duke University Press, 2015.</w:t>
      </w:r>
    </w:p>
    <w:p w14:paraId="5C3A06BC" w14:textId="65A5EC09" w:rsidR="00700146" w:rsidRDefault="00700146" w:rsidP="00700146">
      <w:pPr>
        <w:pStyle w:val="Textbody"/>
        <w:spacing w:line="480" w:lineRule="auto"/>
      </w:pPr>
      <w:r>
        <w:t xml:space="preserve">Buolamwini, Joy, and Timnit Gebru. </w:t>
      </w:r>
      <w:r w:rsidR="0078110F">
        <w:t>“</w:t>
      </w:r>
      <w:r>
        <w:t xml:space="preserve">Gender Shades: Intersectional Accuracy Disparities in </w:t>
      </w:r>
    </w:p>
    <w:p w14:paraId="392133C3" w14:textId="6FE0193A" w:rsidR="00700146" w:rsidRDefault="00700146" w:rsidP="00700146">
      <w:pPr>
        <w:pStyle w:val="Textbody"/>
        <w:spacing w:line="480" w:lineRule="auto"/>
        <w:ind w:left="709"/>
      </w:pPr>
      <w:r>
        <w:t>Commercial Gender Classification.</w:t>
      </w:r>
      <w:r w:rsidR="0078110F">
        <w:t>”</w:t>
      </w:r>
      <w:r>
        <w:t xml:space="preserve"> Proceedings of the 1st Conference on Fairness, Accountability and Transparency, PMLR, 2018, pp. 77–91.</w:t>
      </w:r>
    </w:p>
    <w:p w14:paraId="05CC9333" w14:textId="290CA64A" w:rsidR="00700146" w:rsidRDefault="00700146" w:rsidP="00700146">
      <w:pPr>
        <w:pStyle w:val="Textbody"/>
        <w:spacing w:line="480" w:lineRule="auto"/>
      </w:pPr>
      <w:r>
        <w:t xml:space="preserve">Burnett, Joshua Yu. </w:t>
      </w:r>
      <w:r w:rsidR="0078110F">
        <w:t>“</w:t>
      </w:r>
      <w:r>
        <w:t xml:space="preserve">Troubling Issues of Consent in </w:t>
      </w:r>
      <w:r>
        <w:rPr>
          <w:rStyle w:val="Emphasis"/>
        </w:rPr>
        <w:t>Dawn</w:t>
      </w:r>
      <w:r>
        <w:t>,</w:t>
      </w:r>
      <w:r w:rsidR="0078110F">
        <w:t>”</w:t>
      </w:r>
      <w:r>
        <w:t xml:space="preserve"> M. Japtok, J. R. Jenkins (eds.), </w:t>
      </w:r>
    </w:p>
    <w:p w14:paraId="222141E7" w14:textId="311EA766" w:rsidR="00700146" w:rsidRPr="00700146" w:rsidRDefault="00700146" w:rsidP="00700146">
      <w:pPr>
        <w:pStyle w:val="Textbody"/>
        <w:spacing w:line="480" w:lineRule="auto"/>
        <w:ind w:firstLine="720"/>
        <w:rPr>
          <w:i/>
          <w:iCs/>
        </w:rPr>
      </w:pPr>
      <w:r>
        <w:rPr>
          <w:rStyle w:val="Emphasis"/>
        </w:rPr>
        <w:t>Human Contradictions in Octavia E. Butler</w:t>
      </w:r>
      <w:r w:rsidR="0078110F">
        <w:rPr>
          <w:rStyle w:val="Emphasis"/>
        </w:rPr>
        <w:t>’</w:t>
      </w:r>
      <w:r>
        <w:rPr>
          <w:rStyle w:val="Emphasis"/>
        </w:rPr>
        <w:t>s Work</w:t>
      </w:r>
      <w:r>
        <w:t>, Springer. pp 107–119.</w:t>
      </w:r>
    </w:p>
    <w:p w14:paraId="70EA0744" w14:textId="6711C943" w:rsidR="00700146" w:rsidRDefault="00700146" w:rsidP="00700146">
      <w:pPr>
        <w:pStyle w:val="Textbody"/>
        <w:spacing w:line="480" w:lineRule="auto"/>
      </w:pPr>
      <w:r>
        <w:t xml:space="preserve">Burns, Christy L. </w:t>
      </w:r>
      <w:r w:rsidR="0078110F">
        <w:t>“</w:t>
      </w:r>
      <w:r>
        <w:t xml:space="preserve">Re-Dressing Feminist Identities: Tensions between Essential and Constructed </w:t>
      </w:r>
    </w:p>
    <w:p w14:paraId="5D25BF6D" w14:textId="6DD80FF6" w:rsidR="00700146" w:rsidRDefault="00700146" w:rsidP="00700146">
      <w:pPr>
        <w:pStyle w:val="Textbody"/>
        <w:spacing w:line="480" w:lineRule="auto"/>
        <w:ind w:left="709"/>
      </w:pPr>
      <w:r>
        <w:t>Selves in Virginia Woolf</w:t>
      </w:r>
      <w:r w:rsidR="0078110F">
        <w:t>’</w:t>
      </w:r>
      <w:r>
        <w:t>s Orlando.</w:t>
      </w:r>
      <w:r w:rsidR="0078110F">
        <w:t>”</w:t>
      </w:r>
      <w:r>
        <w:t xml:space="preserve"> </w:t>
      </w:r>
      <w:r>
        <w:rPr>
          <w:rStyle w:val="Emphasis"/>
        </w:rPr>
        <w:t>Twentieth Century Literature</w:t>
      </w:r>
      <w:r>
        <w:t>, vol. 40, no. 3, 1994, pp. 342–364.</w:t>
      </w:r>
    </w:p>
    <w:p w14:paraId="0C2D9F07" w14:textId="77777777" w:rsidR="00700146" w:rsidRDefault="00700146" w:rsidP="00700146">
      <w:pPr>
        <w:pStyle w:val="Textbody"/>
        <w:spacing w:line="480" w:lineRule="auto"/>
      </w:pPr>
      <w:r>
        <w:t xml:space="preserve">Butler, Judith. </w:t>
      </w:r>
      <w:r>
        <w:rPr>
          <w:rStyle w:val="Emphasis"/>
        </w:rPr>
        <w:t>Bodies That Matter: On The Discursive Limits of Sex</w:t>
      </w:r>
      <w:r>
        <w:t>. Taylor &amp; Francis, 2011.</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56FDEF11" w:rsidR="00700146" w:rsidRDefault="00700146" w:rsidP="00700146">
      <w:pPr>
        <w:pStyle w:val="Textbody"/>
        <w:spacing w:line="480" w:lineRule="auto"/>
      </w:pPr>
      <w:r>
        <w:t xml:space="preserve">Butler, Judith. </w:t>
      </w:r>
      <w:r w:rsidR="0078110F">
        <w:t>“</w:t>
      </w:r>
      <w:r>
        <w:t xml:space="preserve">Performative Acts And Gender Constitution: An Essay In Phenomenology And </w:t>
      </w:r>
    </w:p>
    <w:p w14:paraId="47014220" w14:textId="11424AD6" w:rsidR="00700146" w:rsidRDefault="00700146" w:rsidP="00700146">
      <w:pPr>
        <w:pStyle w:val="Textbody"/>
        <w:spacing w:line="480" w:lineRule="auto"/>
        <w:ind w:firstLine="709"/>
      </w:pPr>
      <w:r>
        <w:t>Feminist Theory.</w:t>
      </w:r>
      <w:r w:rsidR="0078110F">
        <w:t>”</w:t>
      </w:r>
      <w:r>
        <w:t xml:space="preserve"> </w:t>
      </w:r>
      <w:r>
        <w:rPr>
          <w:rStyle w:val="Emphasis"/>
        </w:rPr>
        <w:t>Feminist theory Reader</w:t>
      </w:r>
      <w:r>
        <w:t>. Routledge, 2020. 353-361.</w:t>
      </w:r>
    </w:p>
    <w:p w14:paraId="373DBF7F" w14:textId="2597346B" w:rsidR="00464045" w:rsidRDefault="00464045" w:rsidP="00464045">
      <w:pPr>
        <w:pStyle w:val="Textbody"/>
        <w:spacing w:line="480" w:lineRule="auto"/>
      </w:pPr>
      <w:r>
        <w:t xml:space="preserve">Butler, Octavia. </w:t>
      </w:r>
      <w:r>
        <w:rPr>
          <w:rStyle w:val="Emphasis"/>
        </w:rPr>
        <w:t>Dawn</w:t>
      </w:r>
      <w:r>
        <w:t>. Grand Central Publishing. 1987.</w:t>
      </w:r>
    </w:p>
    <w:p w14:paraId="1652AEFA" w14:textId="56600970" w:rsidR="00700146" w:rsidRDefault="00700146" w:rsidP="00700146">
      <w:pPr>
        <w:pStyle w:val="Textbody"/>
        <w:spacing w:line="480" w:lineRule="auto"/>
        <w:rPr>
          <w:rStyle w:val="Emphasis"/>
        </w:rPr>
      </w:pPr>
      <w:r>
        <w:t xml:space="preserve">Calado, Filipa. 2022. </w:t>
      </w:r>
      <w:r w:rsidR="0078110F">
        <w:t>“</w:t>
      </w:r>
      <w:r>
        <w:t>Encoding Queer Erasure in Oscar Wilde</w:t>
      </w:r>
      <w:r w:rsidR="0078110F">
        <w:t>’</w:t>
      </w:r>
      <w:r>
        <w:t xml:space="preserve">s </w:t>
      </w:r>
      <w:r>
        <w:rPr>
          <w:rStyle w:val="Emphasis"/>
        </w:rPr>
        <w:t>The Picture of Dorian Gray</w:t>
      </w:r>
      <w:r w:rsidR="0078110F">
        <w:rPr>
          <w:rStyle w:val="Emphasis"/>
        </w:rPr>
        <w:t>”</w:t>
      </w:r>
      <w:r>
        <w:rPr>
          <w:rStyle w:val="Emphasis"/>
        </w:rPr>
        <w:t xml:space="preserve">,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3C4BF1A7" w14:textId="77777777" w:rsidR="00656607" w:rsidRPr="00042F15" w:rsidRDefault="00656607" w:rsidP="00656607">
      <w:pPr>
        <w:pStyle w:val="Textbody"/>
        <w:spacing w:after="0" w:line="480" w:lineRule="auto"/>
        <w:rPr>
          <w:rFonts w:cs="Times New Roman"/>
        </w:rPr>
      </w:pPr>
      <w:r w:rsidRPr="00042F15">
        <w:rPr>
          <w:rFonts w:cs="Times New Roman"/>
        </w:rPr>
        <w:t xml:space="preserve">Calado, Filipa. </w:t>
      </w:r>
      <w:r w:rsidRPr="00042F15">
        <w:rPr>
          <w:rStyle w:val="Emphasis"/>
          <w:rFonts w:cs="Times New Roman"/>
        </w:rPr>
        <w:t>qdr</w:t>
      </w:r>
      <w:r w:rsidRPr="00042F15">
        <w:rPr>
          <w:rFonts w:cs="Times New Roman"/>
        </w:rPr>
        <w:t xml:space="preserve">. Github. 2023. </w:t>
      </w:r>
      <w:hyperlink r:id="rId23" w:history="1">
        <w:r w:rsidRPr="00042F15">
          <w:rPr>
            <w:rFonts w:cs="Times New Roman"/>
          </w:rPr>
          <w:t>https://github.com/gofilipa/qdr</w:t>
        </w:r>
      </w:hyperlink>
    </w:p>
    <w:p w14:paraId="41823C31" w14:textId="4BFB286F" w:rsidR="00656607" w:rsidRPr="00656607" w:rsidRDefault="00656607" w:rsidP="00656607">
      <w:pPr>
        <w:pStyle w:val="Textbody"/>
        <w:spacing w:after="0" w:line="480" w:lineRule="auto"/>
        <w:rPr>
          <w:rFonts w:cs="Times New Roman"/>
        </w:rPr>
      </w:pPr>
      <w:r w:rsidRPr="00042F15">
        <w:rPr>
          <w:rFonts w:cs="Times New Roman"/>
        </w:rPr>
        <w:t>Calado, Filipa</w:t>
      </w:r>
      <w:r>
        <w:rPr>
          <w:rFonts w:cs="Times New Roman"/>
        </w:rPr>
        <w:t>.</w:t>
      </w:r>
      <w:r w:rsidRPr="00042F15">
        <w:rPr>
          <w:rFonts w:cs="Times New Roman"/>
        </w:rPr>
        <w:t xml:space="preserve"> </w:t>
      </w:r>
      <w:r w:rsidRPr="00042F15">
        <w:rPr>
          <w:rStyle w:val="Emphasis"/>
          <w:rFonts w:cs="Times New Roman"/>
        </w:rPr>
        <w:t>qte</w:t>
      </w:r>
      <w:r w:rsidRPr="00042F15">
        <w:rPr>
          <w:rFonts w:cs="Times New Roman"/>
        </w:rPr>
        <w:t xml:space="preserve">. Github. 2023. </w:t>
      </w:r>
      <w:hyperlink r:id="rId24" w:history="1">
        <w:r w:rsidRPr="00042F15">
          <w:rPr>
            <w:rFonts w:cs="Times New Roman"/>
          </w:rPr>
          <w:t>https://github.com/gofilipa/qte</w:t>
        </w:r>
      </w:hyperlink>
    </w:p>
    <w:p w14:paraId="54273BAC" w14:textId="4C727B64" w:rsidR="00700146" w:rsidRDefault="00700146" w:rsidP="00700146">
      <w:pPr>
        <w:pStyle w:val="Textbody"/>
        <w:spacing w:line="480" w:lineRule="auto"/>
      </w:pPr>
      <w:r>
        <w:t xml:space="preserve">Caughie, Pamela. </w:t>
      </w:r>
      <w:r w:rsidR="0078110F">
        <w:t>“</w:t>
      </w:r>
      <w:r>
        <w:t>Virginia Woolf</w:t>
      </w:r>
      <w:r w:rsidR="0078110F">
        <w:t>’</w:t>
      </w:r>
      <w:r>
        <w:t>s Double Discourse.</w:t>
      </w:r>
      <w:r w:rsidR="0078110F">
        <w:t>”</w:t>
      </w:r>
      <w:r>
        <w:t xml:space="preserv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0D14AD80" w:rsidR="00700146" w:rsidRDefault="00700146" w:rsidP="00700146">
      <w:pPr>
        <w:pStyle w:val="Textbody"/>
        <w:spacing w:line="480" w:lineRule="auto"/>
      </w:pPr>
      <w:r>
        <w:t xml:space="preserve">Caughie, Pamela L, Datskou, Emily and Parker, Rebecca. </w:t>
      </w:r>
      <w:r w:rsidR="0078110F">
        <w:t>“‘</w:t>
      </w:r>
      <w:r>
        <w:t>Storm Clouds on the Horizon</w:t>
      </w:r>
      <w:r w:rsidR="0078110F">
        <w:t>’</w:t>
      </w:r>
      <w:r>
        <w:t xml:space="preserve">: </w:t>
      </w:r>
    </w:p>
    <w:p w14:paraId="598713CE" w14:textId="16B4E494" w:rsidR="00700146" w:rsidRDefault="00700146" w:rsidP="00700146">
      <w:pPr>
        <w:pStyle w:val="Textbody"/>
        <w:spacing w:line="480" w:lineRule="auto"/>
        <w:ind w:left="720"/>
      </w:pPr>
      <w:r>
        <w:t>Feminist Ontologies and the Problem of Gender.</w:t>
      </w:r>
      <w:r w:rsidR="0078110F">
        <w:t>”</w:t>
      </w:r>
      <w:r>
        <w:t xml:space="preserve"> </w:t>
      </w:r>
      <w:r>
        <w:rPr>
          <w:rStyle w:val="Emphasis"/>
        </w:rPr>
        <w:t>Feminist Modernist Studies</w:t>
      </w:r>
      <w:r>
        <w:t xml:space="preserve"> 1.3, 2018. pp. 230-242.</w:t>
      </w:r>
    </w:p>
    <w:p w14:paraId="435322C8" w14:textId="77777777" w:rsidR="00656607" w:rsidRDefault="00656607" w:rsidP="00656607">
      <w:pPr>
        <w:pStyle w:val="Textbody"/>
        <w:spacing w:after="0" w:line="480" w:lineRule="auto"/>
        <w:rPr>
          <w:rFonts w:cs="Times New Roman"/>
        </w:rPr>
      </w:pPr>
      <w:r w:rsidRPr="00042F15">
        <w:rPr>
          <w:rFonts w:cs="Times New Roman"/>
        </w:rPr>
        <w:t xml:space="preserve">Cayless, Hugh, and Raffaele Vigliante. </w:t>
      </w:r>
      <w:r w:rsidRPr="00042F15">
        <w:rPr>
          <w:rStyle w:val="Emphasis"/>
          <w:rFonts w:cs="Times New Roman"/>
        </w:rPr>
        <w:t>CETEIcean</w:t>
      </w:r>
      <w:r w:rsidRPr="00042F15">
        <w:rPr>
          <w:rFonts w:cs="Times New Roman"/>
        </w:rPr>
        <w:t xml:space="preserve">. Github. April 24, 2023. </w:t>
      </w:r>
    </w:p>
    <w:p w14:paraId="5F8B8981" w14:textId="40BA22A6" w:rsidR="00656607" w:rsidRPr="00656607" w:rsidRDefault="00656607" w:rsidP="00656607">
      <w:pPr>
        <w:pStyle w:val="Textbody"/>
        <w:spacing w:after="0" w:line="480" w:lineRule="auto"/>
        <w:ind w:firstLine="720"/>
        <w:rPr>
          <w:rFonts w:cs="Times New Roman"/>
        </w:rPr>
      </w:pPr>
      <w:r w:rsidRPr="00656607">
        <w:rPr>
          <w:rFonts w:cs="Times New Roman"/>
        </w:rPr>
        <w:t>https://github.com/TEIC/CETEIcean</w:t>
      </w:r>
      <w:r w:rsidRPr="00042F15">
        <w:rPr>
          <w:rFonts w:cs="Times New Roman"/>
        </w:rPr>
        <w:t>.</w:t>
      </w:r>
    </w:p>
    <w:p w14:paraId="54FC8B18" w14:textId="2CC50878" w:rsidR="00700146" w:rsidRDefault="00700146" w:rsidP="00700146">
      <w:pPr>
        <w:pStyle w:val="Textbody"/>
        <w:spacing w:line="480" w:lineRule="auto"/>
        <w:rPr>
          <w:rStyle w:val="Emphasis"/>
        </w:rPr>
      </w:pPr>
      <w:r>
        <w:t xml:space="preserve">Channing, Jill. </w:t>
      </w:r>
      <w:r w:rsidR="0078110F">
        <w:t>“</w:t>
      </w:r>
      <w:r>
        <w:t>Magical Realism And Gender Variability In Orlando.</w:t>
      </w:r>
      <w:r w:rsidR="0078110F">
        <w:t>”</w:t>
      </w:r>
      <w:r>
        <w:t xml:space="preserve">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0A14526C" w:rsidR="00700146" w:rsidRDefault="0078110F" w:rsidP="00700146">
      <w:pPr>
        <w:pStyle w:val="Textbody"/>
        <w:spacing w:line="480" w:lineRule="auto"/>
      </w:pPr>
      <w:r>
        <w:t>“</w:t>
      </w:r>
      <w:r w:rsidR="00700146">
        <w:t>ContextIndex.</w:t>
      </w:r>
      <w:r>
        <w:t>”</w:t>
      </w:r>
      <w:r w:rsidR="00700146">
        <w:t xml:space="preserve">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6A3D06C8" w:rsidR="00700146" w:rsidRDefault="0078110F" w:rsidP="00700146">
      <w:pPr>
        <w:pStyle w:val="Textbody"/>
        <w:spacing w:line="480" w:lineRule="auto"/>
      </w:pPr>
      <w:r>
        <w:t>“</w:t>
      </w:r>
      <w:r w:rsidR="00700146">
        <w:t>ContextIndex.similar_words.</w:t>
      </w:r>
      <w:r>
        <w:t>”</w:t>
      </w:r>
      <w:r w:rsidR="00700146">
        <w:t xml:space="preserve">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4C6CC2A4" w:rsidR="00700146" w:rsidRDefault="00700146" w:rsidP="00700146">
      <w:pPr>
        <w:pStyle w:val="Textbody"/>
        <w:spacing w:line="480" w:lineRule="auto"/>
      </w:pPr>
      <w:r>
        <w:t xml:space="preserve">de Gay, Jane. </w:t>
      </w:r>
      <w:r w:rsidR="0078110F">
        <w:t>“</w:t>
      </w:r>
      <w:r>
        <w:t>Virginia Woolf</w:t>
      </w:r>
      <w:r w:rsidR="0078110F">
        <w:t>’</w:t>
      </w:r>
      <w:r>
        <w:t>s Feminist Historiography In Orlando.</w:t>
      </w:r>
      <w:r w:rsidR="0078110F">
        <w:t>”</w:t>
      </w:r>
      <w:r>
        <w:t xml:space="preserve">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6A768A8A" w:rsidR="00700146" w:rsidRDefault="0078110F" w:rsidP="00700146">
      <w:pPr>
        <w:pStyle w:val="Textbody"/>
        <w:spacing w:line="480" w:lineRule="auto"/>
        <w:ind w:left="720" w:hanging="720"/>
      </w:pPr>
      <w:r>
        <w:t>“</w:t>
      </w:r>
      <w:r w:rsidR="00700146">
        <w:t>Dirty, Naughty, Obscene or Otherwise Bad Words.</w:t>
      </w:r>
      <w:r>
        <w:t>”</w:t>
      </w:r>
      <w:r w:rsidR="00700146">
        <w:t xml:space="preserve"> </w:t>
      </w:r>
      <w:r w:rsidR="00700146" w:rsidRPr="002373AD">
        <w:t>https://github.com/LDNOOBW/List-of-Dirty-Naughty-Obscene-and-Otherwise-Bad-Words/blob/master/en</w:t>
      </w:r>
    </w:p>
    <w:p w14:paraId="21EAA53F" w14:textId="488FADDF" w:rsidR="00700146" w:rsidRDefault="00700146" w:rsidP="00700146">
      <w:pPr>
        <w:pStyle w:val="Textbody"/>
        <w:spacing w:line="480" w:lineRule="auto"/>
        <w:rPr>
          <w:rStyle w:val="Emphasis"/>
        </w:rPr>
      </w:pPr>
      <w:r>
        <w:t xml:space="preserve">Drucker, Johanna. </w:t>
      </w:r>
      <w:r w:rsidR="0078110F">
        <w:t>“</w:t>
      </w:r>
      <w:r>
        <w:t>Humanities Approaches to Graphical Display.</w:t>
      </w:r>
      <w:r w:rsidR="0078110F">
        <w:t>”</w:t>
      </w:r>
      <w:r>
        <w:t xml:space="preserve">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t>Quarterly</w:t>
      </w:r>
      <w:r>
        <w:t>. Vol 5, No 1. 2011.</w:t>
      </w:r>
    </w:p>
    <w:p w14:paraId="375E965C" w14:textId="755D1FBB" w:rsidR="00700146" w:rsidRDefault="00700146" w:rsidP="00700146">
      <w:pPr>
        <w:pStyle w:val="Textbody"/>
        <w:spacing w:line="480" w:lineRule="auto"/>
      </w:pPr>
      <w:r>
        <w:t xml:space="preserve">Dunkley, Kitty. </w:t>
      </w:r>
      <w:r w:rsidR="0078110F">
        <w:t>“</w:t>
      </w:r>
      <w:r>
        <w:t xml:space="preserve">Becoming Posthuman: The Sexualized, Racialized, and Naturalized Others of </w:t>
      </w:r>
    </w:p>
    <w:p w14:paraId="42BB089C" w14:textId="1C767F8D" w:rsidR="00700146" w:rsidRDefault="00700146" w:rsidP="00700146">
      <w:pPr>
        <w:pStyle w:val="Textbody"/>
        <w:spacing w:line="480" w:lineRule="auto"/>
        <w:ind w:left="709"/>
      </w:pPr>
      <w:r>
        <w:t>Octavia E. Butler</w:t>
      </w:r>
      <w:r w:rsidR="0078110F">
        <w:t>’</w:t>
      </w:r>
      <w:r>
        <w:t>s Lilith</w:t>
      </w:r>
      <w:r w:rsidR="0078110F">
        <w:t>’</w:t>
      </w:r>
      <w:r>
        <w:t>s Brood,</w:t>
      </w:r>
      <w:r w:rsidR="0078110F">
        <w:t>”</w:t>
      </w:r>
      <w:r>
        <w:t xml:space="preserve">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t>Entropy8Zuper!</w:t>
      </w:r>
      <w:r>
        <w:t xml:space="preserve"> </w:t>
      </w:r>
      <w:r>
        <w:rPr>
          <w:rStyle w:val="Emphasis"/>
        </w:rPr>
        <w:t>skinonskinonskin</w:t>
      </w:r>
      <w:r>
        <w:t xml:space="preserve">. Rhizome. </w:t>
      </w:r>
      <w:hyperlink r:id="rId25" w:history="1">
        <w:r>
          <w:t>https://anthology.rhizome.org/skinonskinonskin</w:t>
        </w:r>
      </w:hyperlink>
    </w:p>
    <w:p w14:paraId="258D46A8" w14:textId="63C46BB7" w:rsidR="00700146" w:rsidRDefault="00700146" w:rsidP="00700146">
      <w:pPr>
        <w:pStyle w:val="Textbody"/>
        <w:spacing w:line="480" w:lineRule="auto"/>
      </w:pPr>
      <w:r>
        <w:t xml:space="preserve">Flanders, Julia. </w:t>
      </w:r>
      <w:r w:rsidR="0078110F">
        <w:t>“‘</w:t>
      </w:r>
      <w:r>
        <w:t>Encoding Identity</w:t>
      </w:r>
      <w:r w:rsidR="0078110F">
        <w:t>’</w:t>
      </w:r>
      <w:r>
        <w:t xml:space="preserve"> in </w:t>
      </w:r>
      <w:r w:rsidR="0078110F">
        <w:t>“</w:t>
      </w:r>
      <w:r>
        <w:t>Queer Encoding: Encoding Diverse Identities</w:t>
      </w:r>
      <w:r w:rsidR="0078110F">
        <w:t>”</w:t>
      </w:r>
      <w:r>
        <w:t xml:space="preserve"> </w:t>
      </w:r>
    </w:p>
    <w:p w14:paraId="26F72733" w14:textId="25E0363B" w:rsidR="00700146" w:rsidRDefault="00700146" w:rsidP="00700146">
      <w:pPr>
        <w:pStyle w:val="Textbody"/>
        <w:spacing w:line="480" w:lineRule="auto"/>
        <w:ind w:firstLine="720"/>
      </w:pPr>
      <w:r>
        <w:t>conference. The Digital Scholarship Center, Temple University, April 28, 2017.</w:t>
      </w:r>
    </w:p>
    <w:p w14:paraId="72A7A2FF" w14:textId="781D90BF" w:rsidR="00700146" w:rsidRDefault="00700146" w:rsidP="00700146">
      <w:pPr>
        <w:pStyle w:val="Textbody"/>
        <w:spacing w:line="480" w:lineRule="auto"/>
      </w:pPr>
      <w:r>
        <w:t xml:space="preserve">Flanders, Julia. </w:t>
      </w:r>
      <w:r w:rsidR="0078110F">
        <w:t>“</w:t>
      </w:r>
      <w:r>
        <w:t>What is the TEI?</w:t>
      </w:r>
      <w:r w:rsidR="0078110F">
        <w:t>”</w:t>
      </w:r>
      <w:r>
        <w:t xml:space="preserve">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6A052EF9" w:rsidR="00700146" w:rsidRDefault="00700146" w:rsidP="00700146">
      <w:pPr>
        <w:pStyle w:val="Textbody"/>
        <w:spacing w:line="480" w:lineRule="auto"/>
        <w:rPr>
          <w:rStyle w:val="Emphasis"/>
        </w:rPr>
      </w:pPr>
      <w:r>
        <w:t xml:space="preserve">Gaboury, Jacob. </w:t>
      </w:r>
      <w:r w:rsidR="0078110F">
        <w:t>“‘</w:t>
      </w:r>
      <w:r>
        <w:t>Becoming NULL</w:t>
      </w:r>
      <w:r w:rsidR="0078110F">
        <w:t>’</w:t>
      </w:r>
      <w:r>
        <w:t>: Queer Relations in the Excluded Middle.</w:t>
      </w:r>
      <w:r w:rsidR="0078110F">
        <w:t>”</w:t>
      </w:r>
      <w:r>
        <w:t xml:space="preserv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Performance: a Journal of Feminist Theory</w:t>
      </w:r>
      <w:r>
        <w:t>. 28.2, 143-158. 2018.</w:t>
      </w:r>
    </w:p>
    <w:p w14:paraId="54145451" w14:textId="3E2B7901" w:rsidR="00700146" w:rsidRDefault="00700146" w:rsidP="00700146">
      <w:pPr>
        <w:pStyle w:val="Textbody"/>
        <w:spacing w:line="480" w:lineRule="auto"/>
      </w:pPr>
      <w:r>
        <w:t xml:space="preserve">Gebru, Timnit, Emily M. Bender, Angelina McMillan-Major, Margaret MitchEll. </w:t>
      </w:r>
      <w:r w:rsidR="0078110F">
        <w:t>“</w:t>
      </w:r>
      <w:r>
        <w:t xml:space="preserve">Statement </w:t>
      </w:r>
    </w:p>
    <w:p w14:paraId="2664DC8A" w14:textId="097F9BDA" w:rsidR="00700146" w:rsidRDefault="00700146" w:rsidP="00700146">
      <w:pPr>
        <w:pStyle w:val="Textbody"/>
        <w:spacing w:line="480" w:lineRule="auto"/>
        <w:ind w:left="720"/>
      </w:pPr>
      <w:r>
        <w:t xml:space="preserve">From The Listed Authors Of Stochastic Parrots On The </w:t>
      </w:r>
      <w:r w:rsidR="0078110F">
        <w:t>‘</w:t>
      </w:r>
      <w:r>
        <w:t>Ai Pause</w:t>
      </w:r>
      <w:r w:rsidR="0078110F">
        <w:t>’</w:t>
      </w:r>
      <w:r>
        <w:t xml:space="preserve"> Letter.</w:t>
      </w:r>
      <w:r w:rsidR="0078110F">
        <w:t>”</w:t>
      </w:r>
      <w:r>
        <w:t xml:space="preserve"> </w:t>
      </w:r>
      <w:r>
        <w:rPr>
          <w:rStyle w:val="Emphasis"/>
        </w:rPr>
        <w:t>Distributed AI Research Institute</w:t>
      </w:r>
      <w:r>
        <w:t>. March 31, 2023.</w:t>
      </w:r>
    </w:p>
    <w:p w14:paraId="5E6774B2" w14:textId="34423D5F" w:rsidR="00700146" w:rsidRDefault="00700146" w:rsidP="00700146">
      <w:pPr>
        <w:pStyle w:val="Textbody"/>
        <w:spacing w:line="480" w:lineRule="auto"/>
      </w:pPr>
      <w:r>
        <w:t xml:space="preserve">Goldberg, Jonathan and Menon, Madhavi. </w:t>
      </w:r>
      <w:r w:rsidR="0078110F">
        <w:t>“</w:t>
      </w:r>
      <w:r>
        <w:t>Queering History.</w:t>
      </w:r>
      <w:r w:rsidR="0078110F">
        <w:t>”</w:t>
      </w:r>
      <w:r>
        <w:t xml:space="preserve">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57F883DC" w:rsidR="00700146" w:rsidRDefault="00700146" w:rsidP="00700146">
      <w:pPr>
        <w:pStyle w:val="Textbody"/>
        <w:spacing w:line="480" w:lineRule="auto"/>
      </w:pPr>
      <w:r>
        <w:t xml:space="preserve">Greg, Walter W. </w:t>
      </w:r>
      <w:r w:rsidR="0078110F">
        <w:t>“</w:t>
      </w:r>
      <w:r>
        <w:t>The Rationale of Copy-Text.</w:t>
      </w:r>
      <w:r w:rsidR="0078110F">
        <w:t>”</w:t>
      </w:r>
      <w:r>
        <w:t xml:space="preserve"> </w:t>
      </w:r>
      <w:r>
        <w:rPr>
          <w:rStyle w:val="Emphasis"/>
        </w:rPr>
        <w:t>Studies in Bibliography</w:t>
      </w:r>
      <w:r>
        <w:t>, 3, 1950-51. pp. 19-36.</w:t>
      </w:r>
    </w:p>
    <w:p w14:paraId="0880EB92" w14:textId="77777777" w:rsidR="00BD3E82" w:rsidRDefault="00700146" w:rsidP="00BD3E82">
      <w:pPr>
        <w:pStyle w:val="Textbody"/>
        <w:spacing w:line="480" w:lineRule="auto"/>
        <w:rPr>
          <w:rStyle w:val="Emphasis"/>
        </w:rPr>
      </w:pPr>
      <w:r>
        <w:t xml:space="preserve">Halperin, David M </w:t>
      </w:r>
      <w:r w:rsidR="0078110F">
        <w:t>“</w:t>
      </w:r>
      <w:r>
        <w:t>How to Do the History of Male Homosexuality.</w:t>
      </w:r>
      <w:r w:rsidR="0078110F">
        <w:t>”</w:t>
      </w:r>
      <w:r>
        <w:t xml:space="preserve"> </w:t>
      </w:r>
      <w:r>
        <w:rPr>
          <w:rStyle w:val="Emphasis"/>
        </w:rPr>
        <w:t xml:space="preserve">GLQ: A Journal of </w:t>
      </w:r>
    </w:p>
    <w:p w14:paraId="27B29793" w14:textId="2BA588E1" w:rsidR="00700146" w:rsidRPr="00BD3E82" w:rsidRDefault="00700146" w:rsidP="00BD3E82">
      <w:pPr>
        <w:pStyle w:val="Textbody"/>
        <w:spacing w:line="480" w:lineRule="auto"/>
        <w:ind w:firstLine="720"/>
        <w:rPr>
          <w:i/>
          <w:iCs/>
        </w:rPr>
      </w:pPr>
      <w:r>
        <w:rPr>
          <w:rStyle w:val="Emphasis"/>
        </w:rPr>
        <w:t>Lesbian and Gay Studies</w:t>
      </w:r>
      <w:r>
        <w:t>. 6.1. 2000. pp. 87-123.</w:t>
      </w:r>
    </w:p>
    <w:p w14:paraId="096DB49A" w14:textId="732836BC" w:rsidR="00700146" w:rsidRDefault="00700146" w:rsidP="00700146">
      <w:pPr>
        <w:pStyle w:val="Textbody"/>
        <w:spacing w:line="480" w:lineRule="auto"/>
      </w:pPr>
      <w:r>
        <w:t xml:space="preserve">Hayles, N. Katherine. </w:t>
      </w:r>
      <w:r w:rsidR="0078110F">
        <w:t>“</w:t>
      </w:r>
      <w:r>
        <w:t>Afterword: Learning to Read AI Texts</w:t>
      </w:r>
      <w:r w:rsidR="0078110F">
        <w:t>”</w:t>
      </w:r>
      <w:r>
        <w:t xml:space="preserve"> in </w:t>
      </w:r>
      <w:r w:rsidR="0078110F">
        <w:t>“</w:t>
      </w:r>
      <w:r>
        <w:t xml:space="preserve">Again Theory: A Forum on </w:t>
      </w:r>
    </w:p>
    <w:p w14:paraId="50B63563" w14:textId="791BED1B" w:rsidR="00700146" w:rsidRDefault="00700146" w:rsidP="00700146">
      <w:pPr>
        <w:pStyle w:val="Textbody"/>
        <w:spacing w:line="480" w:lineRule="auto"/>
        <w:ind w:left="709"/>
      </w:pPr>
      <w:r>
        <w:t>Language, Meaning, and Intent in a Time of Stochastic Parrots,</w:t>
      </w:r>
      <w:r w:rsidR="0078110F">
        <w:t>”</w:t>
      </w:r>
      <w:r>
        <w:t xml:space="preserve">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03E54BCD" w:rsidR="00700146" w:rsidRDefault="00700146" w:rsidP="00700146">
      <w:pPr>
        <w:pStyle w:val="Textbody"/>
        <w:spacing w:line="480" w:lineRule="auto"/>
      </w:pPr>
      <w:r>
        <w:t xml:space="preserve">Hayles, Katherine. </w:t>
      </w:r>
      <w:r w:rsidR="0078110F">
        <w:t>“</w:t>
      </w:r>
      <w:r>
        <w:t>Flickering Connectivities in Shelley Jackson</w:t>
      </w:r>
      <w:r w:rsidR="0078110F">
        <w:t>’</w:t>
      </w:r>
      <w:r>
        <w:t xml:space="preserve">s Patchwork Girl: The </w:t>
      </w:r>
    </w:p>
    <w:p w14:paraId="059BD9C4" w14:textId="18952485" w:rsidR="00700146" w:rsidRDefault="00700146" w:rsidP="00700146">
      <w:pPr>
        <w:pStyle w:val="Textbody"/>
        <w:spacing w:line="480" w:lineRule="auto"/>
        <w:ind w:firstLine="720"/>
      </w:pPr>
      <w:r>
        <w:t>Importance of Media-Specific Analysis.</w:t>
      </w:r>
      <w:r w:rsidR="0078110F">
        <w:t>”</w:t>
      </w:r>
      <w:r>
        <w:t xml:space="preserve">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r>
        <w:t xml:space="preserve">Hayles,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174B5A5C" w:rsidR="00700146" w:rsidRDefault="00700146" w:rsidP="00700146">
      <w:pPr>
        <w:pStyle w:val="Textbody"/>
        <w:spacing w:line="480" w:lineRule="auto"/>
      </w:pPr>
      <w:r>
        <w:t xml:space="preserve">Hovey, Jaime. </w:t>
      </w:r>
      <w:r w:rsidR="0078110F">
        <w:t>“‘</w:t>
      </w:r>
      <w:r>
        <w:t>Kissing A Negress In The Dark</w:t>
      </w:r>
      <w:r w:rsidR="0078110F">
        <w:t>’</w:t>
      </w:r>
      <w:r>
        <w:t>: Englishness As A Masquerade In Woolf</w:t>
      </w:r>
      <w:r w:rsidR="0078110F">
        <w:t>’</w:t>
      </w:r>
      <w:r>
        <w:t xml:space="preserve">s </w:t>
      </w:r>
    </w:p>
    <w:p w14:paraId="517BF3A3" w14:textId="66E8725F" w:rsidR="00700146" w:rsidRDefault="00700146" w:rsidP="00700146">
      <w:pPr>
        <w:pStyle w:val="Textbody"/>
        <w:spacing w:line="480" w:lineRule="auto"/>
        <w:ind w:left="709"/>
      </w:pPr>
      <w:r>
        <w:t>Orlando.</w:t>
      </w:r>
      <w:r w:rsidR="0078110F">
        <w:t>”</w:t>
      </w:r>
      <w:r>
        <w:t xml:space="preserve"> </w:t>
      </w:r>
      <w:r>
        <w:rPr>
          <w:rStyle w:val="Emphasis"/>
        </w:rPr>
        <w:t>PMLA</w:t>
      </w:r>
      <w:r>
        <w:t>, vol. 112, no. 3, 1997, pp. 393–404. JSTOR, www.jstor.org/stable/462948.</w:t>
      </w:r>
    </w:p>
    <w:p w14:paraId="1B3EA6DC" w14:textId="5E8BD3A9" w:rsidR="00700146" w:rsidRDefault="0078110F" w:rsidP="00700146">
      <w:pPr>
        <w:pStyle w:val="Textbody"/>
        <w:spacing w:line="480" w:lineRule="auto"/>
      </w:pPr>
      <w:r>
        <w:t>“</w:t>
      </w:r>
      <w:r w:rsidR="00700146">
        <w:t>if ( 1 + 1 == 1 ) { e8z = true; };</w:t>
      </w:r>
      <w:r>
        <w:t>”</w:t>
      </w:r>
      <w:r w:rsidR="00700146">
        <w:t xml:space="preserve"> </w:t>
      </w:r>
      <w:hyperlink r:id="rId26" w:history="1">
        <w:r w:rsidR="00700146">
          <w:t>http://entropy8zuper.org/</w:t>
        </w:r>
      </w:hyperlink>
    </w:p>
    <w:p w14:paraId="4D93F5F3" w14:textId="77777777" w:rsidR="00700146" w:rsidRDefault="00700146" w:rsidP="00700146">
      <w:pPr>
        <w:pStyle w:val="Textbody"/>
        <w:spacing w:line="480" w:lineRule="auto"/>
      </w:pPr>
      <w:r>
        <w:t xml:space="preserve">Irigaray, Luce. </w:t>
      </w:r>
      <w:r>
        <w:rPr>
          <w:rStyle w:val="Emphasis"/>
        </w:rPr>
        <w:t>This Sex Which Is Not One</w:t>
      </w:r>
      <w:r>
        <w:t>. Cornell University Press,</w:t>
      </w:r>
    </w:p>
    <w:p w14:paraId="404F55AD" w14:textId="7478B7B9" w:rsidR="00700146" w:rsidRDefault="00700146" w:rsidP="00700146">
      <w:pPr>
        <w:pStyle w:val="Textbody"/>
        <w:spacing w:line="480" w:lineRule="auto"/>
      </w:pPr>
      <w:r>
        <w:t xml:space="preserve">Jesser, Nancy. </w:t>
      </w:r>
      <w:r w:rsidR="0078110F">
        <w:t>“</w:t>
      </w:r>
      <w:r>
        <w:t>Blood, Genes and Gender in Octavia Butler</w:t>
      </w:r>
      <w:r w:rsidR="0078110F">
        <w:t>’</w:t>
      </w:r>
      <w:r>
        <w:t>s Kindred and Dawn.</w:t>
      </w:r>
      <w:r w:rsidR="0078110F">
        <w:t>”</w:t>
      </w:r>
      <w:r>
        <w:t xml:space="preserve">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2350CAEA" w:rsidR="00700146" w:rsidRDefault="00700146" w:rsidP="00700146">
      <w:pPr>
        <w:pStyle w:val="Textbody"/>
        <w:spacing w:line="480" w:lineRule="auto"/>
      </w:pPr>
      <w:r>
        <w:t xml:space="preserve">Keeling, Kara. </w:t>
      </w:r>
      <w:r w:rsidR="0078110F">
        <w:t>“</w:t>
      </w:r>
      <w:r>
        <w:t>Queer OS.</w:t>
      </w:r>
      <w:r w:rsidR="0078110F">
        <w:t>”</w:t>
      </w:r>
      <w:r>
        <w:t xml:space="preserve"> </w:t>
      </w:r>
      <w:r>
        <w:rPr>
          <w:rStyle w:val="Emphasis"/>
        </w:rPr>
        <w:t>Cinema Journal</w:t>
      </w:r>
      <w:r>
        <w:t>, vol. 53 no. 2, 2014, p. 152-157.</w:t>
      </w:r>
    </w:p>
    <w:p w14:paraId="6D390A4F" w14:textId="2A725A14" w:rsidR="00700146" w:rsidRDefault="00700146" w:rsidP="00700146">
      <w:pPr>
        <w:pStyle w:val="Textbody"/>
        <w:spacing w:line="480" w:lineRule="auto"/>
      </w:pPr>
      <w:r>
        <w:t xml:space="preserve">Klein, Lauren F. </w:t>
      </w:r>
      <w:r w:rsidR="0078110F">
        <w:t>“</w:t>
      </w:r>
      <w:r>
        <w:t xml:space="preserve">The Image of Absence: Archival Silence, Data Visualization, and James </w:t>
      </w:r>
    </w:p>
    <w:p w14:paraId="404D62DF" w14:textId="2F7465CB" w:rsidR="00700146" w:rsidRDefault="00700146" w:rsidP="00700146">
      <w:pPr>
        <w:pStyle w:val="Textbody"/>
        <w:spacing w:line="480" w:lineRule="auto"/>
        <w:ind w:firstLine="709"/>
      </w:pPr>
      <w:r>
        <w:t>Hemings.</w:t>
      </w:r>
      <w:r w:rsidR="0078110F">
        <w:t>”</w:t>
      </w:r>
      <w:r>
        <w:t xml:space="preserve"> /American Literature..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r>
        <w:t xml:space="preserve">Landow,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1DDC01EE" w:rsidR="00700146" w:rsidRDefault="00700146" w:rsidP="00700146">
      <w:pPr>
        <w:pStyle w:val="Textbody"/>
        <w:spacing w:line="480" w:lineRule="auto"/>
      </w:pPr>
      <w:r>
        <w:t xml:space="preserve">Lawler, Donald L. </w:t>
      </w:r>
      <w:r>
        <w:rPr>
          <w:rStyle w:val="Emphasis"/>
        </w:rPr>
        <w:t>An Inquiry into Oscar Wilde</w:t>
      </w:r>
      <w:r w:rsidR="0078110F">
        <w:rPr>
          <w:rStyle w:val="Emphasis"/>
        </w:rPr>
        <w:t>’</w:t>
      </w:r>
      <w:r>
        <w:rPr>
          <w:rStyle w:val="Emphasis"/>
        </w:rPr>
        <w:t>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3F26037" w:rsidR="00700146" w:rsidRDefault="00700146" w:rsidP="00700146">
      <w:pPr>
        <w:pStyle w:val="Textbody"/>
        <w:spacing w:line="480" w:lineRule="auto"/>
        <w:rPr>
          <w:rStyle w:val="Emphasis"/>
        </w:rPr>
      </w:pPr>
      <w:r>
        <w:t xml:space="preserve">Leckie, Barbara. </w:t>
      </w:r>
      <w:r w:rsidR="0078110F">
        <w:t>“</w:t>
      </w:r>
      <w:r>
        <w:t>The Novel and Censorship in Late-Victorian England.</w:t>
      </w:r>
      <w:r w:rsidR="0078110F">
        <w:t>”</w:t>
      </w:r>
      <w:r>
        <w:t xml:space="preserve">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314138DD" w:rsidR="00700146" w:rsidRDefault="00700146" w:rsidP="00700146">
      <w:pPr>
        <w:pStyle w:val="Textbody"/>
        <w:spacing w:line="480" w:lineRule="auto"/>
      </w:pPr>
      <w:r>
        <w:t xml:space="preserve">Liu, Fangzhou and Hannah Knowles. </w:t>
      </w:r>
      <w:r w:rsidR="0078110F">
        <w:t>“</w:t>
      </w:r>
      <w:r>
        <w:t xml:space="preserve">Harassment, Assault Allegations Against Moretti Span </w:t>
      </w:r>
    </w:p>
    <w:p w14:paraId="4E747777" w14:textId="646FF7D8" w:rsidR="00700146" w:rsidRDefault="00700146" w:rsidP="00700146">
      <w:pPr>
        <w:pStyle w:val="Textbody"/>
        <w:spacing w:line="480" w:lineRule="auto"/>
        <w:ind w:firstLine="720"/>
      </w:pPr>
      <w:r>
        <w:t>Three Campuses</w:t>
      </w:r>
      <w:r w:rsidR="0078110F">
        <w:t>”</w:t>
      </w:r>
      <w:r>
        <w:t xml:space="preserve">.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6854A669" w:rsidR="00700146" w:rsidRDefault="00700146" w:rsidP="00700146">
      <w:pPr>
        <w:pStyle w:val="Textbody"/>
        <w:spacing w:line="480" w:lineRule="auto"/>
        <w:rPr>
          <w:rStyle w:val="Emphasis"/>
        </w:rPr>
      </w:pPr>
      <w:r>
        <w:t xml:space="preserve">Mandell, Laura. </w:t>
      </w:r>
      <w:r w:rsidR="0078110F">
        <w:t>“</w:t>
      </w:r>
      <w:r>
        <w:t>Gender And Cultural Analytics: Finding Or Making Stereotypes?</w:t>
      </w:r>
      <w:r w:rsidR="0078110F">
        <w:t>”</w:t>
      </w:r>
      <w:r>
        <w:t xml:space="preserve">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49DBDA66" w:rsidR="00700146" w:rsidRDefault="00700146" w:rsidP="00700146">
      <w:pPr>
        <w:pStyle w:val="Textbody"/>
        <w:spacing w:line="480" w:lineRule="auto"/>
      </w:pPr>
      <w:r>
        <w:t xml:space="preserve">Mann, Justin Louis. </w:t>
      </w:r>
      <w:r w:rsidR="0078110F">
        <w:t>“</w:t>
      </w:r>
      <w:r>
        <w:t>Pessimistic Futurism: Survival And Reproduction In Octavia Butler</w:t>
      </w:r>
      <w:r w:rsidR="0078110F">
        <w:t>’</w:t>
      </w:r>
      <w:r>
        <w:t xml:space="preserve">S </w:t>
      </w:r>
    </w:p>
    <w:p w14:paraId="24804AAF" w14:textId="65E63B64" w:rsidR="00700146" w:rsidRDefault="00700146" w:rsidP="00700146">
      <w:pPr>
        <w:pStyle w:val="Textbody"/>
        <w:spacing w:line="480" w:lineRule="auto"/>
        <w:ind w:firstLine="720"/>
      </w:pPr>
      <w:r>
        <w:t>Dawn.</w:t>
      </w:r>
      <w:r w:rsidR="0078110F">
        <w:t>”</w:t>
      </w:r>
      <w:r>
        <w:t xml:space="preserve"> </w:t>
      </w:r>
      <w:r>
        <w:rPr>
          <w:rStyle w:val="Emphasis"/>
        </w:rPr>
        <w:t>Feminist Theory</w:t>
      </w:r>
      <w:r>
        <w:t>, Volume 19, Issue 1.</w:t>
      </w:r>
    </w:p>
    <w:p w14:paraId="3F5BA37D" w14:textId="5AB863D6" w:rsidR="00700146" w:rsidRDefault="00700146" w:rsidP="00700146">
      <w:pPr>
        <w:pStyle w:val="Textbody"/>
        <w:spacing w:line="480" w:lineRule="auto"/>
        <w:rPr>
          <w:rStyle w:val="Emphasis"/>
        </w:rPr>
      </w:pPr>
      <w:r>
        <w:t xml:space="preserve">McCabe, Susan </w:t>
      </w:r>
      <w:r w:rsidR="0078110F">
        <w:t>“</w:t>
      </w:r>
      <w:r>
        <w:t>To Be and to Have: The Rise of Queer Historicism.</w:t>
      </w:r>
      <w:r w:rsidR="0078110F">
        <w:t>”</w:t>
      </w:r>
      <w:r>
        <w:t xml:space="preserve">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t xml:space="preserve">McKenzie, Donald F. </w:t>
      </w:r>
      <w:r>
        <w:rPr>
          <w:rStyle w:val="Emphasis"/>
        </w:rPr>
        <w:t>Bibliography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r>
        <w:t xml:space="preserve">McKerrow,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5FC88D90" w:rsidR="00700146" w:rsidRDefault="00700146" w:rsidP="00700146">
      <w:pPr>
        <w:pStyle w:val="Textbody"/>
        <w:spacing w:line="480" w:lineRule="auto"/>
      </w:pPr>
      <w:r>
        <w:t xml:space="preserve">McPherson, Tara, </w:t>
      </w:r>
      <w:r w:rsidR="0078110F">
        <w:t>“</w:t>
      </w:r>
      <w:r>
        <w:t xml:space="preserve">U.S. Operating Systems at Mid-Century: The Intertwining of Race and </w:t>
      </w:r>
    </w:p>
    <w:p w14:paraId="14EC7579" w14:textId="0F521CF9" w:rsidR="00700146" w:rsidRDefault="00700146" w:rsidP="00700146">
      <w:pPr>
        <w:pStyle w:val="Textbody"/>
        <w:spacing w:line="480" w:lineRule="auto"/>
        <w:ind w:left="720"/>
      </w:pPr>
      <w:r>
        <w:t>UNIX.</w:t>
      </w:r>
      <w:r w:rsidR="0078110F">
        <w:t>”</w:t>
      </w:r>
      <w:r>
        <w:t xml:space="preserve">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t>P, 2006.</w:t>
      </w:r>
    </w:p>
    <w:p w14:paraId="410D3326" w14:textId="77777777" w:rsidR="00700146" w:rsidRDefault="00700146" w:rsidP="00700146">
      <w:pPr>
        <w:pStyle w:val="Textbody"/>
        <w:spacing w:line="480" w:lineRule="auto"/>
      </w:pPr>
      <w:r>
        <w:t xml:space="preserve">Mikolov, Tomas, et al. Efficient Estimation of Word Representations in Vector Space. </w:t>
      </w:r>
    </w:p>
    <w:p w14:paraId="3270186A" w14:textId="2975A5BD" w:rsidR="00700146" w:rsidRDefault="00700146" w:rsidP="00F60D9E">
      <w:pPr>
        <w:pStyle w:val="Textbody"/>
        <w:spacing w:line="480" w:lineRule="auto"/>
        <w:ind w:left="709"/>
      </w:pPr>
      <w:r>
        <w:t>arXiv:1301.3781, arXiv, 6 Sept. 2013. arXiv.org, https://doi.org/10.48550/arXiv.1301.3781.</w:t>
      </w:r>
    </w:p>
    <w:p w14:paraId="11656BA9" w14:textId="1529052F" w:rsidR="00700146" w:rsidRDefault="00700146" w:rsidP="00700146">
      <w:pPr>
        <w:pStyle w:val="Textbody"/>
        <w:spacing w:line="480" w:lineRule="auto"/>
      </w:pPr>
      <w:r>
        <w:t xml:space="preserve">Moraga, Cherrie. </w:t>
      </w:r>
      <w:r>
        <w:rPr>
          <w:rStyle w:val="Emphasis"/>
        </w:rPr>
        <w:t>Loving in the War Years: Lo que nunca paso</w:t>
      </w:r>
      <w:r w:rsidR="0078110F">
        <w:rPr>
          <w:rStyle w:val="Emphasis"/>
        </w:rPr>
        <w:t>’</w:t>
      </w:r>
      <w:r>
        <w:rPr>
          <w:rStyle w:val="Emphasis"/>
        </w:rPr>
        <w:t xml:space="preserve"> por sus labios</w:t>
      </w:r>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45593FC4" w:rsidR="00700146" w:rsidRDefault="00700146" w:rsidP="00700146">
      <w:pPr>
        <w:pStyle w:val="Textbody"/>
        <w:spacing w:line="480" w:lineRule="auto"/>
        <w:rPr>
          <w:rStyle w:val="Emphasis"/>
        </w:rPr>
      </w:pPr>
      <w:r>
        <w:t xml:space="preserve">Moretti, Franco. </w:t>
      </w:r>
      <w:r w:rsidR="0078110F">
        <w:t>“</w:t>
      </w:r>
      <w:r>
        <w:t>The Soul And The Harpy.</w:t>
      </w:r>
      <w:r w:rsidR="0078110F">
        <w:t>”</w:t>
      </w:r>
      <w:r>
        <w:t xml:space="preserve"> </w:t>
      </w:r>
      <w:r>
        <w:rPr>
          <w:rStyle w:val="Emphasis"/>
        </w:rPr>
        <w:t xml:space="preserve">Signs Taken For Wonders: On the Sociology of </w:t>
      </w:r>
    </w:p>
    <w:p w14:paraId="472B0004" w14:textId="77777777" w:rsidR="00700146" w:rsidRDefault="00700146" w:rsidP="00700146">
      <w:pPr>
        <w:pStyle w:val="Textbody"/>
        <w:spacing w:line="480" w:lineRule="auto"/>
        <w:ind w:firstLine="709"/>
      </w:pPr>
      <w:r>
        <w:rPr>
          <w:rStyle w:val="Emphasis"/>
        </w:rPr>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t xml:space="preserve">Muñoz José Esteban. </w:t>
      </w:r>
      <w:r>
        <w:rPr>
          <w:rStyle w:val="Emphasis"/>
        </w:rPr>
        <w:t>Disidentifications: Queers of Color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Jamilla.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4FE4FF77" w:rsidR="00700146" w:rsidRDefault="00700146" w:rsidP="00700146">
      <w:pPr>
        <w:pStyle w:val="Textbody"/>
        <w:spacing w:line="480" w:lineRule="auto"/>
      </w:pPr>
      <w:r>
        <w:t xml:space="preserve">Nelson, Alondra. </w:t>
      </w:r>
      <w:r w:rsidR="0078110F">
        <w:t>“</w:t>
      </w:r>
      <w:r>
        <w:t>Future Texts.</w:t>
      </w:r>
      <w:r w:rsidR="0078110F">
        <w:t>”</w:t>
      </w:r>
      <w:r>
        <w:t xml:space="preserve"> </w:t>
      </w:r>
      <w:r>
        <w:rPr>
          <w:rStyle w:val="Emphasis"/>
        </w:rPr>
        <w:t>Social Text</w:t>
      </w:r>
      <w:r>
        <w:t xml:space="preserve"> 71, Vol. 20, No. 2, Summer 2002.</w:t>
      </w:r>
    </w:p>
    <w:p w14:paraId="13CCB6C9" w14:textId="77777777" w:rsidR="00FE0A26" w:rsidRDefault="00FE0A26" w:rsidP="00700146">
      <w:pPr>
        <w:pStyle w:val="Textbody"/>
        <w:spacing w:line="480" w:lineRule="auto"/>
        <w:rPr>
          <w:rFonts w:cs="Times New Roman"/>
        </w:rPr>
      </w:pPr>
      <w:r w:rsidRPr="00FE0A26">
        <w:t xml:space="preserve">Perrigo, Billy. </w:t>
      </w:r>
      <w:r w:rsidRPr="00FE0A26">
        <w:rPr>
          <w:rFonts w:cs="Times New Roman"/>
        </w:rPr>
        <w:t xml:space="preserve">“Exclusive: OpenAI Used Kenyan Workers On Less Than $2 Per Hour To Make </w:t>
      </w:r>
    </w:p>
    <w:p w14:paraId="0E3C3F15" w14:textId="69699D84" w:rsidR="00FE0A26" w:rsidRPr="00FE0A26" w:rsidRDefault="00FE0A26" w:rsidP="00FE0A26">
      <w:pPr>
        <w:pStyle w:val="Textbody"/>
        <w:spacing w:line="480" w:lineRule="auto"/>
        <w:ind w:firstLine="720"/>
      </w:pPr>
      <w:r w:rsidRPr="00FE0A26">
        <w:rPr>
          <w:rFonts w:cs="Times New Roman"/>
        </w:rPr>
        <w:t xml:space="preserve">ChatGPT Less Toxic.” </w:t>
      </w:r>
      <w:r w:rsidRPr="00FE0A26">
        <w:rPr>
          <w:rFonts w:cs="Times New Roman"/>
          <w:i/>
          <w:iCs/>
        </w:rPr>
        <w:t xml:space="preserve">Time Magazine. </w:t>
      </w:r>
      <w:r w:rsidRPr="00FE0A26">
        <w:rPr>
          <w:rFonts w:cs="Times New Roman"/>
        </w:rPr>
        <w:t xml:space="preserve">January 18, 2023. </w:t>
      </w:r>
    </w:p>
    <w:p w14:paraId="6A6B8B26" w14:textId="0FB0D731" w:rsidR="00700146" w:rsidRDefault="00700146" w:rsidP="00700146">
      <w:pPr>
        <w:pStyle w:val="Textbody"/>
        <w:spacing w:line="480" w:lineRule="auto"/>
      </w:pPr>
      <w:r>
        <w:t xml:space="preserve">Piper, Andrew </w:t>
      </w:r>
      <w:r>
        <w:rPr>
          <w:rStyle w:val="Emphasis"/>
        </w:rPr>
        <w:t>_akpiper</w:t>
      </w:r>
      <w:r>
        <w:t xml:space="preserve">. </w:t>
      </w:r>
      <w:r w:rsidR="0078110F">
        <w:t>“</w:t>
      </w:r>
      <w:r>
        <w:t xml:space="preserve">There is so much to say about the @nytimes #BingChat transcript. </w:t>
      </w:r>
    </w:p>
    <w:p w14:paraId="0165E95E" w14:textId="1D2D9C3D" w:rsidR="00700146" w:rsidRDefault="00700146" w:rsidP="00700146">
      <w:pPr>
        <w:pStyle w:val="Textbody"/>
        <w:spacing w:line="480" w:lineRule="auto"/>
        <w:ind w:left="720"/>
      </w:pPr>
      <w:r>
        <w:t>That so many people are drawing on literary / film references to make sense of what is going on is telling.</w:t>
      </w:r>
      <w:r w:rsidR="0078110F">
        <w:t>”</w:t>
      </w:r>
      <w:r>
        <w:t xml:space="preserve"> Feb 16, 2023. </w:t>
      </w:r>
      <w:r w:rsidR="00F60D9E" w:rsidRPr="00F60D9E">
        <w:t>https://twitter.com/_akpiper/status/1626239843905974274</w:t>
      </w:r>
    </w:p>
    <w:p w14:paraId="28F665EC" w14:textId="77777777" w:rsidR="00FE0A26" w:rsidRDefault="00700146" w:rsidP="00FE0A26">
      <w:pPr>
        <w:pStyle w:val="Textbody"/>
        <w:spacing w:line="480" w:lineRule="auto"/>
      </w:pPr>
      <w:r>
        <w:t xml:space="preserve">Pope, James. </w:t>
      </w:r>
      <w:r w:rsidR="0078110F">
        <w:t>“</w:t>
      </w:r>
      <w:r>
        <w:t>The Significance of Navigation and Interactivity Design for Readers</w:t>
      </w:r>
      <w:r w:rsidR="0078110F">
        <w:t>’</w:t>
      </w:r>
      <w:r>
        <w:t xml:space="preserve"> Responses </w:t>
      </w:r>
    </w:p>
    <w:p w14:paraId="1C3FF079" w14:textId="76BF6E46" w:rsidR="00700146" w:rsidRDefault="00700146" w:rsidP="00FE0A26">
      <w:pPr>
        <w:pStyle w:val="Textbody"/>
        <w:spacing w:line="480" w:lineRule="auto"/>
        <w:ind w:left="720"/>
      </w:pPr>
      <w:r>
        <w:t>to Interactive Narrative: Some Conclusions from an Empirical Study of Readers</w:t>
      </w:r>
      <w:r w:rsidR="0078110F">
        <w:t>’</w:t>
      </w:r>
      <w:r>
        <w:t xml:space="preserve"> Responses.</w:t>
      </w:r>
      <w:r w:rsidR="0078110F">
        <w:t>”</w:t>
      </w:r>
      <w:r>
        <w:t xml:space="preserve"> </w:t>
      </w:r>
      <w:r>
        <w:rPr>
          <w:rStyle w:val="Emphasis"/>
        </w:rPr>
        <w:t>Dichtung Digital. Journal für Kunst und Kultur digitaler Medien</w:t>
      </w:r>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t>1998.</w:t>
      </w:r>
    </w:p>
    <w:p w14:paraId="6D0D040A" w14:textId="5F362A67" w:rsidR="00700146" w:rsidRDefault="00700146" w:rsidP="00700146">
      <w:pPr>
        <w:pStyle w:val="Textbody"/>
        <w:spacing w:line="480" w:lineRule="auto"/>
      </w:pPr>
      <w:r>
        <w:t xml:space="preserve">Ramirez, Catherine S. </w:t>
      </w:r>
      <w:r w:rsidR="0078110F">
        <w:t>“</w:t>
      </w:r>
      <w:r>
        <w:t xml:space="preserve">Cyborg Feminism: The Science Fiction of Octavia E. Butler and Gloria </w:t>
      </w:r>
    </w:p>
    <w:p w14:paraId="2760D3C5" w14:textId="402E8170" w:rsidR="00700146" w:rsidRDefault="00700146" w:rsidP="00700146">
      <w:pPr>
        <w:pStyle w:val="Textbody"/>
        <w:spacing w:line="480" w:lineRule="auto"/>
        <w:ind w:left="709"/>
      </w:pPr>
      <w:r>
        <w:t>Anzaldua</w:t>
      </w:r>
      <w:r w:rsidR="0078110F">
        <w:t>”</w:t>
      </w:r>
      <w:r>
        <w:t xml:space="preserve">, Flanagan, Mary, and Booth, Austin, eds. </w:t>
      </w:r>
      <w:r>
        <w:rPr>
          <w:rStyle w:val="Emphasis"/>
        </w:rPr>
        <w:t>Reload: Rethinking Women + Cyberculture</w:t>
      </w:r>
      <w:r>
        <w:t>. Cambridge, Mass.: MIT Press, 2002. p. 374-402.</w:t>
      </w:r>
    </w:p>
    <w:p w14:paraId="48A8E1D7" w14:textId="77777777" w:rsidR="00700146" w:rsidRDefault="00700146" w:rsidP="00700146">
      <w:pPr>
        <w:pStyle w:val="Textbody"/>
        <w:spacing w:line="480" w:lineRule="auto"/>
      </w:pPr>
      <w:r>
        <w:t xml:space="preserve">Ramsay, Stephen. </w:t>
      </w:r>
      <w:r>
        <w:rPr>
          <w:rStyle w:val="Emphasis"/>
        </w:rPr>
        <w:t>Reading Machines: Toward an Algorithmic Criticism</w:t>
      </w:r>
      <w:r>
        <w:t>. 2011.</w:t>
      </w:r>
    </w:p>
    <w:p w14:paraId="11ECD491" w14:textId="67CDD80E" w:rsidR="00700146" w:rsidRDefault="00700146" w:rsidP="00700146">
      <w:pPr>
        <w:pStyle w:val="Textbody"/>
        <w:spacing w:line="480" w:lineRule="auto"/>
      </w:pPr>
      <w:r>
        <w:t xml:space="preserve">Ruberg, Bonnie et al. </w:t>
      </w:r>
      <w:r w:rsidR="0078110F">
        <w:t>“</w:t>
      </w:r>
      <w:r>
        <w:t>Toward a Queer Digital Humanities.</w:t>
      </w:r>
      <w:r w:rsidR="0078110F">
        <w:t>”</w:t>
      </w:r>
      <w:r>
        <w:t xml:space="preserve">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Elizabeth Losh and Jacqueline Wernimont, University of Minnesota Press, 2018, pp. 108–28.</w:t>
      </w:r>
    </w:p>
    <w:p w14:paraId="2CBAB8AF" w14:textId="0571029F" w:rsidR="00700146" w:rsidRDefault="00700146" w:rsidP="00700146">
      <w:pPr>
        <w:pStyle w:val="Textbody"/>
        <w:spacing w:line="480" w:lineRule="auto"/>
      </w:pPr>
      <w:r>
        <w:t xml:space="preserve">Ruddick, Nicolas. </w:t>
      </w:r>
      <w:r w:rsidR="0078110F">
        <w:t>“‘</w:t>
      </w:r>
      <w:r>
        <w:t>The Peculiar Quality of my Genius</w:t>
      </w:r>
      <w:r w:rsidR="0078110F">
        <w:t>’</w:t>
      </w:r>
      <w:r>
        <w:t xml:space="preserve">: Degeneration, Decadence, and Dorian </w:t>
      </w:r>
    </w:p>
    <w:p w14:paraId="124BD58A" w14:textId="5ED8D02A" w:rsidR="00700146" w:rsidRDefault="00700146" w:rsidP="00700146">
      <w:pPr>
        <w:pStyle w:val="Textbody"/>
        <w:spacing w:line="480" w:lineRule="auto"/>
        <w:ind w:left="709"/>
      </w:pPr>
      <w:r>
        <w:t>Gray in 1890-1891.</w:t>
      </w:r>
      <w:r w:rsidR="0078110F">
        <w:t>”</w:t>
      </w:r>
      <w:r>
        <w:t xml:space="preserve"> </w:t>
      </w:r>
      <w:r>
        <w:rPr>
          <w:rStyle w:val="Emphasis"/>
        </w:rPr>
        <w:t>Oscar Wilde: The Man, His Writings, and His World</w:t>
      </w:r>
      <w:r>
        <w:t>. ed. Robert N Keane. New York: AMS Press, 2003. pp.125-137.</w:t>
      </w:r>
    </w:p>
    <w:p w14:paraId="024BB8F2" w14:textId="03904346" w:rsidR="00700146" w:rsidRDefault="00700146" w:rsidP="00700146">
      <w:pPr>
        <w:pStyle w:val="Textbody"/>
        <w:spacing w:line="480" w:lineRule="auto"/>
      </w:pPr>
      <w:r>
        <w:t xml:space="preserve">Sandoval, Chela. </w:t>
      </w:r>
      <w:r w:rsidR="0078110F">
        <w:t>“</w:t>
      </w:r>
      <w:r>
        <w:t xml:space="preserve">U.S. Third World Feminism: The Theory and Method of Oppositional </w:t>
      </w:r>
    </w:p>
    <w:p w14:paraId="2E02DD07" w14:textId="2E3863CD" w:rsidR="00700146" w:rsidRDefault="00700146" w:rsidP="00700146">
      <w:pPr>
        <w:pStyle w:val="Textbody"/>
        <w:spacing w:line="480" w:lineRule="auto"/>
        <w:ind w:left="709"/>
      </w:pPr>
      <w:r>
        <w:t>Consciousness in the Postmodern World.</w:t>
      </w:r>
      <w:r w:rsidR="0078110F">
        <w:t>”</w:t>
      </w:r>
      <w:r>
        <w:t xml:space="preserve"> </w:t>
      </w:r>
      <w:r>
        <w:rPr>
          <w:rStyle w:val="Emphasis"/>
        </w:rPr>
        <w:t>Genders</w:t>
      </w:r>
      <w:r>
        <w:t xml:space="preserve"> (Austin, Tex.), 10, 1991, S. 1-24, 1991.</w:t>
      </w:r>
    </w:p>
    <w:p w14:paraId="3EE62977" w14:textId="363B3EAC" w:rsidR="00700146" w:rsidRDefault="00700146" w:rsidP="00700146">
      <w:pPr>
        <w:pStyle w:val="Textbody"/>
        <w:spacing w:line="480" w:lineRule="auto"/>
      </w:pPr>
      <w:r>
        <w:t xml:space="preserve">Schmidt, Ben. </w:t>
      </w:r>
      <w:r w:rsidR="0078110F">
        <w:t>“</w:t>
      </w:r>
      <w:r>
        <w:t xml:space="preserve">A Computational Critique Of A Computational Critique Of Computational </w:t>
      </w:r>
    </w:p>
    <w:p w14:paraId="1ED1957F" w14:textId="452B66D8" w:rsidR="00700146" w:rsidRDefault="00700146" w:rsidP="00700146">
      <w:pPr>
        <w:pStyle w:val="Textbody"/>
        <w:spacing w:line="480" w:lineRule="auto"/>
        <w:ind w:left="709"/>
      </w:pPr>
      <w:r>
        <w:t>Critique,</w:t>
      </w:r>
      <w:r w:rsidR="0078110F">
        <w:t>”</w:t>
      </w:r>
      <w:r>
        <w:t xml:space="preserve"> </w:t>
      </w:r>
      <w:r>
        <w:rPr>
          <w:rStyle w:val="Emphasis"/>
        </w:rPr>
        <w:t>Ben Schmidt</w:t>
      </w:r>
      <w:r>
        <w:t xml:space="preserve">, Dec 5, 2019. </w:t>
      </w:r>
      <w:hyperlink r:id="rId27" w:history="1">
        <w:r>
          <w:t>https://benschmidt.org/post/critical_inquiry/2019-03-18-nan-da-critical-inquiry/</w:t>
        </w:r>
      </w:hyperlink>
    </w:p>
    <w:p w14:paraId="7531CD92" w14:textId="24D80F21" w:rsidR="00700146" w:rsidRDefault="00700146" w:rsidP="00700146">
      <w:pPr>
        <w:pStyle w:val="Textbody"/>
        <w:spacing w:line="480" w:lineRule="auto"/>
      </w:pPr>
      <w:r>
        <w:t xml:space="preserve">Schutte, Ofelia. </w:t>
      </w:r>
      <w:r w:rsidR="0078110F">
        <w:t>“</w:t>
      </w:r>
      <w:r>
        <w:t xml:space="preserve">Cultural Alterity: Cross-Cultural Communication and Feminist Theory in </w:t>
      </w:r>
    </w:p>
    <w:p w14:paraId="455AF4EE" w14:textId="3653DE80" w:rsidR="00700146" w:rsidRDefault="00700146" w:rsidP="00700146">
      <w:pPr>
        <w:pStyle w:val="Textbody"/>
        <w:spacing w:line="480" w:lineRule="auto"/>
        <w:ind w:firstLine="720"/>
      </w:pPr>
      <w:r>
        <w:t>North-South Contexts.</w:t>
      </w:r>
      <w:r w:rsidR="0078110F">
        <w:t>”</w:t>
      </w:r>
      <w:r>
        <w:t xml:space="preserve">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Kosofsky,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t>Duke University Press, 2003.</w:t>
      </w:r>
    </w:p>
    <w:p w14:paraId="63F238E4" w14:textId="574F2694" w:rsidR="00700146" w:rsidRDefault="00700146" w:rsidP="00700146">
      <w:pPr>
        <w:pStyle w:val="Textbody"/>
        <w:spacing w:line="480" w:lineRule="auto"/>
        <w:ind w:left="720" w:hanging="720"/>
      </w:pPr>
      <w:r>
        <w:t xml:space="preserve">Sinykin, Dan. </w:t>
      </w:r>
      <w:r w:rsidR="0078110F">
        <w:t>“</w:t>
      </w:r>
      <w:r>
        <w:t>Distant Reading And Literary Knowledge.</w:t>
      </w:r>
      <w:r w:rsidR="0078110F">
        <w:t>”</w:t>
      </w:r>
      <w:r>
        <w:t xml:space="preserve"> </w:t>
      </w:r>
      <w:r>
        <w:rPr>
          <w:rStyle w:val="Emphasis"/>
        </w:rPr>
        <w:t>Post45</w:t>
      </w:r>
      <w:r>
        <w:t xml:space="preserve">. May 6, 2019. </w:t>
      </w:r>
      <w:r w:rsidRPr="002373AD">
        <w:t>https://post45.org/2019/05/distant-reading-and-literary-knowledge/</w:t>
      </w:r>
    </w:p>
    <w:p w14:paraId="4CBFCDD9" w14:textId="3A09E9FF" w:rsidR="00700146" w:rsidRDefault="00700146" w:rsidP="00700146">
      <w:pPr>
        <w:pStyle w:val="Textbody"/>
        <w:spacing w:line="480" w:lineRule="auto"/>
      </w:pPr>
      <w:r>
        <w:t xml:space="preserve">Siraganian, Lisa. </w:t>
      </w:r>
      <w:r w:rsidR="0078110F">
        <w:t>“</w:t>
      </w:r>
      <w:r>
        <w:t>On Accidental and Parasitic Language</w:t>
      </w:r>
      <w:r w:rsidR="0078110F">
        <w:t>”</w:t>
      </w:r>
      <w:r>
        <w:t xml:space="preserve"> in </w:t>
      </w:r>
      <w:r w:rsidR="0078110F">
        <w:t>“</w:t>
      </w:r>
      <w:r>
        <w:t xml:space="preserve">Again Theory: A Forum on </w:t>
      </w:r>
    </w:p>
    <w:p w14:paraId="0AFCB66D" w14:textId="4B3D7677" w:rsidR="00700146" w:rsidRDefault="00700146" w:rsidP="00700146">
      <w:pPr>
        <w:pStyle w:val="Textbody"/>
        <w:spacing w:line="480" w:lineRule="auto"/>
        <w:ind w:left="720"/>
      </w:pPr>
      <w:r>
        <w:t>Language, Meaning, and Intent in a Time of Stochastic Parrots,</w:t>
      </w:r>
      <w:r w:rsidR="0078110F">
        <w:t>”</w:t>
      </w:r>
      <w:r>
        <w:t xml:space="preserve"> </w:t>
      </w:r>
      <w:r>
        <w:rPr>
          <w:rStyle w:val="Emphasis"/>
        </w:rPr>
        <w:t>Critical Inquiry</w:t>
      </w:r>
      <w:r>
        <w:t>. 26 June 2023.</w:t>
      </w:r>
    </w:p>
    <w:p w14:paraId="1BEF21E8" w14:textId="778BD1C8" w:rsidR="00700146" w:rsidRDefault="00700146" w:rsidP="00700146">
      <w:pPr>
        <w:pStyle w:val="Textbody"/>
        <w:spacing w:line="480" w:lineRule="auto"/>
      </w:pPr>
      <w:r>
        <w:t xml:space="preserve">Smith, Victoria L. </w:t>
      </w:r>
      <w:r w:rsidR="0078110F">
        <w:t>“‘</w:t>
      </w:r>
      <w:r>
        <w:t>Ransacking The Language</w:t>
      </w:r>
      <w:r w:rsidR="0078110F">
        <w:t>’</w:t>
      </w:r>
      <w:r>
        <w:t>: Finding The Missing Goods In Virginia Woolf</w:t>
      </w:r>
      <w:r w:rsidR="0078110F">
        <w:t>’</w:t>
      </w:r>
      <w:r>
        <w:t xml:space="preserve">s </w:t>
      </w:r>
    </w:p>
    <w:p w14:paraId="3FF47E7F" w14:textId="63EAB4AD" w:rsidR="00700146" w:rsidRDefault="00700146" w:rsidP="00700146">
      <w:pPr>
        <w:pStyle w:val="Textbody"/>
        <w:spacing w:line="480" w:lineRule="auto"/>
        <w:ind w:firstLine="709"/>
      </w:pPr>
      <w:r>
        <w:t>Orlando.</w:t>
      </w:r>
      <w:r w:rsidR="0078110F">
        <w:t>”</w:t>
      </w:r>
      <w:r>
        <w:t xml:space="preserve"> </w:t>
      </w:r>
      <w:r>
        <w:rPr>
          <w:rStyle w:val="Emphasis"/>
        </w:rPr>
        <w:t>Journal of Modern Literature</w:t>
      </w:r>
      <w:r>
        <w:t>, vol. 29 no. 4, 2006, pp. 57-75.</w:t>
      </w:r>
    </w:p>
    <w:p w14:paraId="3004DCA2" w14:textId="77777777" w:rsidR="00700146" w:rsidRDefault="00700146" w:rsidP="00700146">
      <w:pPr>
        <w:pStyle w:val="Textbody"/>
        <w:spacing w:line="480" w:lineRule="auto"/>
      </w:pPr>
      <w:r>
        <w:t xml:space="preserve">Snorton,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6C608422" w:rsidR="00700146" w:rsidRDefault="00700146" w:rsidP="00700146">
      <w:pPr>
        <w:pStyle w:val="Textbody"/>
        <w:spacing w:line="480" w:lineRule="auto"/>
      </w:pPr>
      <w:r>
        <w:t xml:space="preserve">So, Richard Jean, and Edwin Roland. </w:t>
      </w:r>
      <w:r w:rsidR="0078110F">
        <w:t>“</w:t>
      </w:r>
      <w:r>
        <w:t>Race And Distant Reading.</w:t>
      </w:r>
      <w:r w:rsidR="0078110F">
        <w:t>”</w:t>
      </w:r>
      <w:r>
        <w:t xml:space="preserve"> </w:t>
      </w:r>
      <w:r>
        <w:rPr>
          <w:rStyle w:val="Emphasis"/>
        </w:rPr>
        <w:t>PMLA</w:t>
      </w:r>
      <w:r>
        <w:t xml:space="preserve"> 135.1 (2020): 59-73.</w:t>
      </w:r>
    </w:p>
    <w:p w14:paraId="625F9865" w14:textId="79FB3999" w:rsidR="00700146" w:rsidRDefault="00700146" w:rsidP="00700146">
      <w:pPr>
        <w:pStyle w:val="Textbody"/>
        <w:spacing w:line="480" w:lineRule="auto"/>
      </w:pPr>
      <w:r>
        <w:t xml:space="preserve">Spillers, Hortense J. </w:t>
      </w:r>
      <w:r w:rsidR="0078110F">
        <w:t>“</w:t>
      </w:r>
      <w:r>
        <w:t>Mama</w:t>
      </w:r>
      <w:r w:rsidR="0078110F">
        <w:t>’</w:t>
      </w:r>
      <w:r>
        <w:t>s Baby, Papa</w:t>
      </w:r>
      <w:r w:rsidR="0078110F">
        <w:t>’</w:t>
      </w:r>
      <w:r>
        <w:t>s Maybe: An American Grammar Book.</w:t>
      </w:r>
      <w:r w:rsidR="0078110F">
        <w:t>”</w:t>
      </w:r>
      <w:r>
        <w:t xml:space="preserve">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r>
        <w:t xml:space="preserve">Tanselle, Thomas. </w:t>
      </w:r>
      <w:r>
        <w:rPr>
          <w:rStyle w:val="Emphasis"/>
        </w:rPr>
        <w:t>A Rationale of Textual Criticism</w:t>
      </w:r>
      <w:r>
        <w:t>. University of Pennsylvania Press. 1989.</w:t>
      </w:r>
    </w:p>
    <w:p w14:paraId="22817870" w14:textId="77777777" w:rsidR="00656607" w:rsidRDefault="00656607" w:rsidP="00656607">
      <w:pPr>
        <w:pStyle w:val="Textbody"/>
        <w:spacing w:after="0" w:line="480" w:lineRule="auto"/>
        <w:rPr>
          <w:rFonts w:cs="Times New Roman"/>
        </w:rPr>
      </w:pPr>
      <w:r w:rsidRPr="00042F15">
        <w:rPr>
          <w:rFonts w:cs="Times New Roman"/>
        </w:rPr>
        <w:t xml:space="preserve">TEI Consortium, eds. </w:t>
      </w:r>
      <w:r w:rsidRPr="00042F15">
        <w:rPr>
          <w:rStyle w:val="Emphasis"/>
          <w:rFonts w:cs="Times New Roman"/>
        </w:rPr>
        <w:t>Guidelines for Electronic Text Encoding and Interchange</w:t>
      </w:r>
      <w:r w:rsidRPr="00042F15">
        <w:rPr>
          <w:rFonts w:cs="Times New Roman"/>
        </w:rPr>
        <w:t xml:space="preserve">. April 4, 2023. </w:t>
      </w:r>
    </w:p>
    <w:p w14:paraId="366EFF02" w14:textId="584DB1E1" w:rsidR="00656607" w:rsidRPr="00656607" w:rsidRDefault="00656607" w:rsidP="00656607">
      <w:pPr>
        <w:pStyle w:val="Textbody"/>
        <w:spacing w:after="0" w:line="480" w:lineRule="auto"/>
        <w:ind w:firstLine="720"/>
        <w:rPr>
          <w:rFonts w:cs="Times New Roman"/>
        </w:rPr>
      </w:pPr>
      <w:r w:rsidRPr="00656607">
        <w:rPr>
          <w:rFonts w:cs="Times New Roman"/>
        </w:rPr>
        <w:t>http://www.tei-c.org/P5/</w:t>
      </w:r>
      <w:r w:rsidRPr="00042F15">
        <w:rPr>
          <w:rFonts w:cs="Times New Roman"/>
        </w:rPr>
        <w:t>.</w:t>
      </w:r>
    </w:p>
    <w:p w14:paraId="20940FCE" w14:textId="21BF6981" w:rsidR="00700146" w:rsidRDefault="00700146" w:rsidP="00700146">
      <w:pPr>
        <w:pStyle w:val="Textbody"/>
        <w:spacing w:line="480" w:lineRule="auto"/>
        <w:rPr>
          <w:rStyle w:val="Emphasis"/>
        </w:rPr>
      </w:pPr>
      <w:r>
        <w:t xml:space="preserve">Thain, Marion. </w:t>
      </w:r>
      <w:r w:rsidR="0078110F">
        <w:t>“</w:t>
      </w:r>
      <w:r>
        <w:t>Perspective: Digitizing the Diary – Experiments in Queer Encoding.</w:t>
      </w:r>
      <w:r w:rsidR="0078110F">
        <w:t>”</w:t>
      </w:r>
      <w:r>
        <w:t xml:space="preserve">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100BC99A" w:rsidR="00700146" w:rsidRDefault="00700146" w:rsidP="00700146">
      <w:pPr>
        <w:pStyle w:val="Textbody"/>
        <w:spacing w:line="480" w:lineRule="auto"/>
      </w:pPr>
      <w:r>
        <w:t>Tinsley, Omise</w:t>
      </w:r>
      <w:r w:rsidR="0078110F">
        <w:t>’</w:t>
      </w:r>
      <w:r>
        <w:t xml:space="preserve">eke Natasha. </w:t>
      </w:r>
      <w:r w:rsidR="0078110F">
        <w:t>“</w:t>
      </w:r>
      <w:r>
        <w:t xml:space="preserve">Black Atlantic, Queer Atlantic: Queer Imaginings Of The Middle </w:t>
      </w:r>
    </w:p>
    <w:p w14:paraId="7A0BDEEA" w14:textId="7B026429" w:rsidR="00700146" w:rsidRDefault="00700146" w:rsidP="00700146">
      <w:pPr>
        <w:pStyle w:val="Textbody"/>
        <w:spacing w:line="480" w:lineRule="auto"/>
        <w:ind w:firstLine="709"/>
      </w:pPr>
      <w:r>
        <w:t>Passage,</w:t>
      </w:r>
      <w:r w:rsidR="0078110F">
        <w:t>”</w:t>
      </w:r>
      <w:r>
        <w:t xml:space="preserve"> </w:t>
      </w:r>
      <w:r>
        <w:rPr>
          <w:rStyle w:val="Emphasis"/>
        </w:rPr>
        <w:t>GLQ: A Journal of Lesbian and Gay Studies</w:t>
      </w:r>
      <w:r>
        <w:t>. 14.2-3 (2008): 191-215.</w:t>
      </w:r>
    </w:p>
    <w:p w14:paraId="53C76121" w14:textId="51668AE7" w:rsidR="00700146" w:rsidRDefault="00700146" w:rsidP="00700146">
      <w:pPr>
        <w:pStyle w:val="Textbody"/>
        <w:spacing w:line="480" w:lineRule="auto"/>
      </w:pPr>
      <w:r>
        <w:t xml:space="preserve">Traub, Valerie. </w:t>
      </w:r>
      <w:r w:rsidR="0078110F">
        <w:t>“</w:t>
      </w:r>
      <w:r>
        <w:t>The New Unhistoricism in Queer Studies.</w:t>
      </w:r>
      <w:r w:rsidR="0078110F">
        <w:t>”</w:t>
      </w:r>
      <w:r>
        <w:t xml:space="preserve"> </w:t>
      </w:r>
      <w:r>
        <w:rPr>
          <w:rStyle w:val="Emphasis"/>
        </w:rPr>
        <w:t>PMLA</w:t>
      </w:r>
      <w:r>
        <w:t>. 128.1, pp. 21-39.</w:t>
      </w:r>
    </w:p>
    <w:p w14:paraId="22E606A8" w14:textId="045D701E" w:rsidR="00700146" w:rsidRDefault="00700146" w:rsidP="00700146">
      <w:pPr>
        <w:pStyle w:val="Textbody"/>
        <w:spacing w:line="480" w:lineRule="auto"/>
      </w:pPr>
      <w:r>
        <w:t xml:space="preserve">Turing, Alan. </w:t>
      </w:r>
      <w:r w:rsidR="0078110F">
        <w:t>“</w:t>
      </w:r>
      <w:r>
        <w:t>Computing Machinery and Intelligence.</w:t>
      </w:r>
      <w:r w:rsidR="0078110F">
        <w:t>”</w:t>
      </w:r>
      <w:r>
        <w:t xml:space="preserve"> </w:t>
      </w:r>
      <w:r>
        <w:rPr>
          <w:rStyle w:val="Emphasis"/>
        </w:rPr>
        <w:t>Mind</w:t>
      </w:r>
      <w:r>
        <w:t xml:space="preserve"> 59.236. 1950.</w:t>
      </w:r>
    </w:p>
    <w:p w14:paraId="687B6BD3" w14:textId="77777777" w:rsidR="00700146" w:rsidRDefault="00700146" w:rsidP="00700146">
      <w:pPr>
        <w:pStyle w:val="Textbody"/>
        <w:spacing w:line="480" w:lineRule="auto"/>
      </w:pPr>
      <w:r>
        <w:t xml:space="preserve">Underwood, Ted. </w:t>
      </w:r>
      <w:r>
        <w:rPr>
          <w:rStyle w:val="Emphasis"/>
        </w:rPr>
        <w:t>Distant Horizons: Digital Evidence And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2B54C915" w:rsidR="00700146" w:rsidRDefault="00700146" w:rsidP="00700146">
      <w:pPr>
        <w:pStyle w:val="Textbody"/>
        <w:spacing w:line="480" w:lineRule="auto"/>
      </w:pPr>
      <w:r>
        <w:t xml:space="preserve">Underwood, Ted. </w:t>
      </w:r>
      <w:r w:rsidR="0078110F">
        <w:t>“</w:t>
      </w:r>
      <w:r>
        <w:t>The Empirical Triumph of Theory</w:t>
      </w:r>
      <w:r w:rsidR="0078110F">
        <w:t>”</w:t>
      </w:r>
      <w:r>
        <w:t xml:space="preserve"> in </w:t>
      </w:r>
      <w:r w:rsidR="0078110F">
        <w:t>“</w:t>
      </w:r>
      <w:r>
        <w:t xml:space="preserve">Again Theory: A Forum on Language, </w:t>
      </w:r>
    </w:p>
    <w:p w14:paraId="4FF66A13" w14:textId="61EDC1BA" w:rsidR="00700146" w:rsidRDefault="00700146" w:rsidP="00700146">
      <w:pPr>
        <w:pStyle w:val="Textbody"/>
        <w:spacing w:line="480" w:lineRule="auto"/>
        <w:ind w:firstLine="709"/>
      </w:pPr>
      <w:r>
        <w:t>Meaning, and Intent in a Time of Stochastic Parrots,</w:t>
      </w:r>
      <w:r w:rsidR="0078110F">
        <w:t>”</w:t>
      </w:r>
      <w:r>
        <w:t xml:space="preserve"> </w:t>
      </w:r>
      <w:r>
        <w:rPr>
          <w:rStyle w:val="Emphasis"/>
        </w:rPr>
        <w:t>Critical Inquiry</w:t>
      </w:r>
      <w:r>
        <w:t>. June 29, 2023.</w:t>
      </w:r>
    </w:p>
    <w:p w14:paraId="3B503CFC" w14:textId="58FDAE99" w:rsidR="00700146" w:rsidRDefault="00700146" w:rsidP="00700146">
      <w:pPr>
        <w:pStyle w:val="Textbody"/>
        <w:spacing w:line="480" w:lineRule="auto"/>
      </w:pPr>
      <w:r>
        <w:t xml:space="preserve">Underwood, Ted. </w:t>
      </w:r>
      <w:r w:rsidR="0078110F">
        <w:t>“</w:t>
      </w:r>
      <w:r>
        <w:t>Machine Learning And Human Perspective.</w:t>
      </w:r>
      <w:r w:rsidR="0078110F">
        <w:t>”</w:t>
      </w:r>
      <w:r>
        <w:t xml:space="preser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Cambridge, Mass., Belknap Press of Harvard University Press, 2011.</w:t>
      </w:r>
    </w:p>
    <w:p w14:paraId="56A1E964" w14:textId="77777777" w:rsidR="00700146" w:rsidRDefault="00700146" w:rsidP="00700146">
      <w:pPr>
        <w:pStyle w:val="Textbody"/>
        <w:spacing w:line="480" w:lineRule="auto"/>
      </w:pPr>
      <w:r>
        <w:t xml:space="preserve">Woolf, Virginia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D6550D">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16F78" w14:textId="77777777" w:rsidR="00D6550D" w:rsidRDefault="00D6550D" w:rsidP="008B0F7F">
      <w:r>
        <w:separator/>
      </w:r>
    </w:p>
  </w:endnote>
  <w:endnote w:type="continuationSeparator" w:id="0">
    <w:p w14:paraId="0CA9B368" w14:textId="77777777" w:rsidR="00D6550D" w:rsidRDefault="00D6550D"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13814767"/>
      <w:docPartObj>
        <w:docPartGallery w:val="Page Numbers (Bottom of Page)"/>
        <w:docPartUnique/>
      </w:docPartObj>
    </w:sdtPr>
    <w:sdtContent>
      <w:p w14:paraId="690E5DB9" w14:textId="230937BB" w:rsidR="008B0F7F" w:rsidRPr="00951F50" w:rsidRDefault="008B0F7F" w:rsidP="00F24FCF">
        <w:pPr>
          <w:pStyle w:val="Footer"/>
          <w:framePr w:wrap="none" w:vAnchor="text" w:hAnchor="margin" w:xAlign="center" w:y="1"/>
          <w:rPr>
            <w:rStyle w:val="PageNumber"/>
            <w:rFonts w:ascii="Times New Roman" w:hAnsi="Times New Roman" w:cs="Times New Roman"/>
          </w:rPr>
        </w:pPr>
        <w:r w:rsidRPr="00951F50">
          <w:rPr>
            <w:rStyle w:val="PageNumber"/>
            <w:rFonts w:ascii="Times New Roman" w:hAnsi="Times New Roman" w:cs="Times New Roman"/>
          </w:rPr>
          <w:fldChar w:fldCharType="begin"/>
        </w:r>
        <w:r w:rsidRPr="00951F50">
          <w:rPr>
            <w:rStyle w:val="PageNumber"/>
            <w:rFonts w:ascii="Times New Roman" w:hAnsi="Times New Roman" w:cs="Times New Roman"/>
          </w:rPr>
          <w:instrText xml:space="preserve"> PAGE </w:instrText>
        </w:r>
        <w:r w:rsidRPr="00951F50">
          <w:rPr>
            <w:rStyle w:val="PageNumber"/>
            <w:rFonts w:ascii="Times New Roman" w:hAnsi="Times New Roman" w:cs="Times New Roman"/>
          </w:rPr>
          <w:fldChar w:fldCharType="separate"/>
        </w:r>
        <w:r w:rsidRPr="00951F50">
          <w:rPr>
            <w:rStyle w:val="PageNumber"/>
            <w:rFonts w:ascii="Times New Roman" w:hAnsi="Times New Roman" w:cs="Times New Roman"/>
            <w:noProof/>
          </w:rPr>
          <w:t>7</w:t>
        </w:r>
        <w:r w:rsidRPr="00951F50">
          <w:rPr>
            <w:rStyle w:val="PageNumber"/>
            <w:rFonts w:ascii="Times New Roman" w:hAnsi="Times New Roman" w:cs="Times New Roman"/>
          </w:rPr>
          <w:fldChar w:fldCharType="end"/>
        </w:r>
      </w:p>
    </w:sdtContent>
  </w:sdt>
  <w:p w14:paraId="5437B106" w14:textId="77777777" w:rsidR="0059096C" w:rsidRDefault="0059096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2A158" w14:textId="77777777" w:rsidR="00D6550D" w:rsidRDefault="00D6550D" w:rsidP="008B0F7F">
      <w:r>
        <w:separator/>
      </w:r>
    </w:p>
  </w:footnote>
  <w:footnote w:type="continuationSeparator" w:id="0">
    <w:p w14:paraId="371EDBD6" w14:textId="77777777" w:rsidR="00D6550D" w:rsidRDefault="00D6550D" w:rsidP="008B0F7F">
      <w:r>
        <w:continuationSeparator/>
      </w:r>
    </w:p>
  </w:footnote>
  <w:footnote w:id="1">
    <w:p w14:paraId="65567D8F" w14:textId="7838385E"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As George Landow points out in his seminal work on hypertext theory, theories of textuality by post-structuralists like Roland Barthes and Jacques Derrida have a lot to offer in the interpretation of hypermedia. For example, Derrida</w:t>
      </w:r>
      <w:r w:rsidR="0078110F" w:rsidRPr="001041CE">
        <w:rPr>
          <w:rFonts w:cs="Times New Roman"/>
        </w:rPr>
        <w:t>’</w:t>
      </w:r>
      <w:r w:rsidRPr="001041CE">
        <w:rPr>
          <w:rFonts w:cs="Times New Roman"/>
        </w:rPr>
        <w:t xml:space="preserve">s idea of </w:t>
      </w:r>
      <w:r w:rsidR="0078110F" w:rsidRPr="001041CE">
        <w:rPr>
          <w:rFonts w:cs="Times New Roman"/>
        </w:rPr>
        <w:t>“</w:t>
      </w:r>
      <w:r w:rsidRPr="001041CE">
        <w:rPr>
          <w:rFonts w:cs="Times New Roman"/>
        </w:rPr>
        <w:t>de-centering</w:t>
      </w:r>
      <w:r w:rsidR="0078110F" w:rsidRPr="001041CE">
        <w:rPr>
          <w:rFonts w:cs="Times New Roman"/>
        </w:rPr>
        <w:t>”</w:t>
      </w:r>
      <w:r w:rsidRPr="001041CE">
        <w:rPr>
          <w:rFonts w:cs="Times New Roman"/>
        </w:rPr>
        <w:t xml:space="preserve"> and Barthes</w:t>
      </w:r>
      <w:r w:rsidR="0078110F" w:rsidRPr="001041CE">
        <w:rPr>
          <w:rFonts w:cs="Times New Roman"/>
        </w:rPr>
        <w:t>’</w:t>
      </w:r>
      <w:r w:rsidRPr="001041CE">
        <w:rPr>
          <w:rFonts w:cs="Times New Roman"/>
        </w:rPr>
        <w:t xml:space="preserve">s idea of the </w:t>
      </w:r>
      <w:r w:rsidR="0078110F" w:rsidRPr="001041CE">
        <w:rPr>
          <w:rFonts w:cs="Times New Roman"/>
        </w:rPr>
        <w:t>“</w:t>
      </w:r>
      <w:r w:rsidRPr="001041CE">
        <w:rPr>
          <w:rFonts w:cs="Times New Roman"/>
        </w:rPr>
        <w:t>readerly</w:t>
      </w:r>
      <w:r w:rsidR="0078110F" w:rsidRPr="001041CE">
        <w:rPr>
          <w:rFonts w:cs="Times New Roman"/>
        </w:rPr>
        <w:t>”</w:t>
      </w:r>
      <w:r w:rsidRPr="001041CE">
        <w:rPr>
          <w:rFonts w:cs="Times New Roman"/>
        </w:rPr>
        <w:t xml:space="preserve"> versus </w:t>
      </w:r>
      <w:r w:rsidR="0078110F" w:rsidRPr="001041CE">
        <w:rPr>
          <w:rFonts w:cs="Times New Roman"/>
        </w:rPr>
        <w:t>“</w:t>
      </w:r>
      <w:r w:rsidRPr="001041CE">
        <w:rPr>
          <w:rFonts w:cs="Times New Roman"/>
        </w:rPr>
        <w:t>writerly</w:t>
      </w:r>
      <w:r w:rsidR="0078110F" w:rsidRPr="001041CE">
        <w:rPr>
          <w:rFonts w:cs="Times New Roman"/>
        </w:rPr>
        <w:t>”</w:t>
      </w:r>
      <w:r w:rsidRPr="001041CE">
        <w:rPr>
          <w:rFonts w:cs="Times New Roman"/>
        </w:rPr>
        <w:t xml:space="preserve"> texts. See Landow.</w:t>
      </w:r>
    </w:p>
  </w:footnote>
  <w:footnote w:id="2">
    <w:p w14:paraId="421BBE5A" w14:textId="23D1658D"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Butler draws from Michel Foucault</w:t>
      </w:r>
      <w:r w:rsidR="0078110F" w:rsidRPr="001041CE">
        <w:rPr>
          <w:rFonts w:cs="Times New Roman"/>
        </w:rPr>
        <w:t>’</w:t>
      </w:r>
      <w:r w:rsidRPr="001041CE">
        <w:rPr>
          <w:rFonts w:cs="Times New Roman"/>
        </w:rPr>
        <w:t xml:space="preserve">s deconstruction of power and its operations through </w:t>
      </w:r>
      <w:r w:rsidR="0078110F" w:rsidRPr="001041CE">
        <w:rPr>
          <w:rFonts w:cs="Times New Roman"/>
        </w:rPr>
        <w:t>“</w:t>
      </w:r>
      <w:r w:rsidRPr="001041CE">
        <w:rPr>
          <w:rFonts w:cs="Times New Roman"/>
        </w:rPr>
        <w:t>discourse,</w:t>
      </w:r>
      <w:r w:rsidR="0078110F" w:rsidRPr="001041CE">
        <w:rPr>
          <w:rFonts w:cs="Times New Roman"/>
        </w:rPr>
        <w:t>”</w:t>
      </w:r>
      <w:r w:rsidRPr="001041CE">
        <w:rPr>
          <w:rFonts w:cs="Times New Roman"/>
        </w:rPr>
        <w:t xml:space="preserv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For more on blackness and tracking technology, see Browne, Simone. For more on the relationship between blackness and media, see Nelson, Alondra.</w:t>
      </w:r>
    </w:p>
  </w:footnote>
  <w:footnote w:id="4">
    <w:p w14:paraId="0801E896" w14:textId="0E746F27" w:rsidR="004816F4" w:rsidRPr="001041CE" w:rsidRDefault="004816F4">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CSV, or “Comma-Separated Values,” is a tabular format. JSON, or “JavaScript Object Notation,” is a key-value pair format. XML, or “eXtensible Markup Language,” is a hierarchical, tree-like format. </w:t>
      </w:r>
    </w:p>
  </w:footnote>
  <w:footnote w:id="5">
    <w:p w14:paraId="307105B5" w14:textId="77777777" w:rsidR="009D0DE2" w:rsidRPr="001041CE" w:rsidRDefault="009D0DE2" w:rsidP="009D0DE2">
      <w:pPr>
        <w:pStyle w:val="Footnote"/>
        <w:ind w:left="0" w:firstLine="0"/>
        <w:rPr>
          <w:rFonts w:cs="Times New Roman"/>
        </w:rPr>
      </w:pPr>
      <w:r w:rsidRPr="001041CE">
        <w:rPr>
          <w:rStyle w:val="FootnoteReference"/>
          <w:rFonts w:cs="Times New Roman"/>
        </w:rPr>
        <w:footnoteRef/>
      </w:r>
      <w:r w:rsidRPr="001041CE">
        <w:rPr>
          <w:rFonts w:cs="Times New Roman"/>
        </w:rPr>
        <w:t>Muñoz builds from Chicana theorists Norma Alarcón’s idea of “differential consciousness” and Chela Sandoval’s concept of emergent identities-in-difference, which center moments of failed interpellation as the core materials of subject formation, to a general paradigm of identity formation that he calls “identities-in-difference” (</w:t>
      </w:r>
      <w:r w:rsidRPr="001041CE">
        <w:rPr>
          <w:rStyle w:val="Emphasis"/>
          <w:rFonts w:cs="Times New Roman"/>
        </w:rPr>
        <w:t>Disidentifications</w:t>
      </w:r>
      <w:r w:rsidRPr="001041CE">
        <w:rPr>
          <w:rFonts w:cs="Times New Roman"/>
        </w:rPr>
        <w:t xml:space="preserve"> 6).</w:t>
      </w:r>
    </w:p>
  </w:footnote>
  <w:footnote w:id="6">
    <w:p w14:paraId="1A2A524A" w14:textId="56B9FD74" w:rsidR="0096143F" w:rsidRPr="001041CE" w:rsidRDefault="0096143F" w:rsidP="0096143F">
      <w:pPr>
        <w:pStyle w:val="NormalWeb"/>
        <w:spacing w:before="0" w:beforeAutospacing="0" w:after="120" w:afterAutospacing="0"/>
        <w:rPr>
          <w:sz w:val="20"/>
          <w:szCs w:val="20"/>
        </w:rPr>
      </w:pPr>
      <w:r w:rsidRPr="001041CE">
        <w:rPr>
          <w:rStyle w:val="FootnoteReference"/>
          <w:sz w:val="20"/>
          <w:szCs w:val="20"/>
        </w:rPr>
        <w:footnoteRef/>
      </w:r>
      <w:r w:rsidRPr="001041CE">
        <w:rPr>
          <w:sz w:val="20"/>
          <w:szCs w:val="20"/>
        </w:rPr>
        <w:t xml:space="preserve"> See </w:t>
      </w:r>
      <w:r w:rsidRPr="001041CE">
        <w:rPr>
          <w:color w:val="000000"/>
          <w:sz w:val="20"/>
          <w:szCs w:val="20"/>
        </w:rPr>
        <w:t xml:space="preserve">Lawler, Donald L. </w:t>
      </w:r>
      <w:r w:rsidRPr="001041CE">
        <w:rPr>
          <w:i/>
          <w:iCs/>
          <w:color w:val="000000"/>
          <w:sz w:val="20"/>
          <w:szCs w:val="20"/>
        </w:rPr>
        <w:t>An Inquiry into Oscar Wilde's Revisions of the Picture of Dorian Gray</w:t>
      </w:r>
      <w:r w:rsidRPr="001041CE">
        <w:rPr>
          <w:color w:val="000000"/>
          <w:sz w:val="20"/>
          <w:szCs w:val="20"/>
        </w:rPr>
        <w:t xml:space="preserve">. Garland Pub, New York. 1988; Wilde, Oscar, and Nicholas Frankel. </w:t>
      </w:r>
      <w:r w:rsidRPr="001041CE">
        <w:rPr>
          <w:i/>
          <w:iCs/>
          <w:color w:val="000000"/>
          <w:sz w:val="20"/>
          <w:szCs w:val="20"/>
        </w:rPr>
        <w:t>The Picture of Dorian Gray: An Annotated, Uncensored Edition</w:t>
      </w:r>
      <w:r w:rsidRPr="001041CE">
        <w:rPr>
          <w:color w:val="000000"/>
          <w:sz w:val="20"/>
          <w:szCs w:val="20"/>
        </w:rPr>
        <w:t xml:space="preserve">. Cambridge, Mass., Belknap Press of Harvard University Press, 2011; Wilde, Oscar, and Joseph Bristow. </w:t>
      </w:r>
      <w:r w:rsidRPr="001041CE">
        <w:rPr>
          <w:i/>
          <w:iCs/>
          <w:color w:val="000000"/>
          <w:sz w:val="20"/>
          <w:szCs w:val="20"/>
        </w:rPr>
        <w:t>The Complete Works of Oscar Wilde</w:t>
      </w:r>
      <w:r w:rsidRPr="001041CE">
        <w:rPr>
          <w:color w:val="000000"/>
          <w:sz w:val="20"/>
          <w:szCs w:val="20"/>
        </w:rPr>
        <w:t>. Vol. 3. Oxford, Oxford University Press, 2000.</w:t>
      </w:r>
      <w:r w:rsidRPr="001041CE">
        <w:rPr>
          <w:sz w:val="20"/>
          <w:szCs w:val="20"/>
        </w:rPr>
        <w:t xml:space="preserve"> </w:t>
      </w:r>
    </w:p>
  </w:footnote>
  <w:footnote w:id="7">
    <w:p w14:paraId="015D7A63"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8">
    <w:p w14:paraId="7A2CE4E1"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Fangzhou and Hannah Knowles. </w:t>
      </w:r>
    </w:p>
  </w:footnote>
  <w:footnote w:id="9">
    <w:p w14:paraId="27557F6E" w14:textId="2F5B2851"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3D7B00" w:rsidRPr="001041CE">
        <w:rPr>
          <w:rFonts w:ascii="Times New Roman" w:hAnsi="Times New Roman" w:cs="Times New Roman"/>
          <w:sz w:val="20"/>
          <w:szCs w:val="20"/>
        </w:rPr>
        <w:t xml:space="preserve">Schmidt rightly points out that Da uses different parameters and software to run her Topic Models, which explains the discrepancy in results. </w:t>
      </w:r>
      <w:r w:rsidRPr="001041CE">
        <w:rPr>
          <w:rFonts w:ascii="Times New Roman" w:hAnsi="Times New Roman" w:cs="Times New Roman"/>
          <w:sz w:val="20"/>
          <w:szCs w:val="20"/>
        </w:rPr>
        <w:t>For a more thorough critique of Da</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aims and methodology in this article, please see Ben Schmidt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ritique</w:t>
      </w:r>
      <w:r w:rsidR="00671B67"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671B67" w:rsidRPr="001041CE">
        <w:rPr>
          <w:rStyle w:val="Emphasis"/>
          <w:rFonts w:ascii="Times New Roman" w:hAnsi="Times New Roman" w:cs="Times New Roman"/>
          <w:sz w:val="20"/>
          <w:szCs w:val="20"/>
        </w:rPr>
        <w:t>Ben Schmidt</w:t>
      </w:r>
      <w:r w:rsidR="00671B67" w:rsidRPr="001041CE">
        <w:rPr>
          <w:rFonts w:ascii="Times New Roman" w:hAnsi="Times New Roman" w:cs="Times New Roman"/>
          <w:sz w:val="20"/>
          <w:szCs w:val="20"/>
        </w:rPr>
        <w:t xml:space="preserve">, Dec 5, 2019. </w:t>
      </w:r>
      <w:hyperlink r:id="rId1" w:history="1">
        <w:r w:rsidR="00671B67" w:rsidRPr="001041CE">
          <w:rPr>
            <w:rFonts w:ascii="Times New Roman" w:hAnsi="Times New Roman" w:cs="Times New Roman"/>
            <w:sz w:val="20"/>
            <w:szCs w:val="20"/>
          </w:rPr>
          <w:t>https://benschmidt.org/post/critical_inquiry/2019-03-18-nan-da-critical-inquiry/</w:t>
        </w:r>
      </w:hyperlink>
    </w:p>
  </w:footnote>
  <w:footnote w:id="10">
    <w:p w14:paraId="16066F5D" w14:textId="15D92D3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his book </w:t>
      </w:r>
      <w:r w:rsidRPr="001041CE">
        <w:rPr>
          <w:rFonts w:ascii="Times New Roman" w:hAnsi="Times New Roman" w:cs="Times New Roman"/>
          <w:i/>
          <w:sz w:val="20"/>
          <w:szCs w:val="20"/>
        </w:rPr>
        <w:t>Reading Machines</w:t>
      </w:r>
      <w:r w:rsidRPr="001041CE">
        <w:rPr>
          <w:rFonts w:ascii="Times New Roman" w:hAnsi="Times New Roman" w:cs="Times New Roman"/>
          <w:sz w:val="20"/>
          <w:szCs w:val="20"/>
        </w:rPr>
        <w:t xml:space="preserve">, Ramsay draws from the deformative critical methods of Jerome McGann and Lisa Samuels to harness the enabling constraints of computation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unleash the potentialities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the text, offering opportunities for new readings (33). </w:t>
      </w:r>
    </w:p>
  </w:footnote>
  <w:footnote w:id="11">
    <w:p w14:paraId="0FEAF271" w14:textId="0021BC1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their introduction to </w:t>
      </w:r>
      <w:r w:rsidRPr="001041CE">
        <w:rPr>
          <w:rFonts w:ascii="Times New Roman" w:hAnsi="Times New Roman" w:cs="Times New Roman"/>
          <w:i/>
          <w:sz w:val="20"/>
          <w:szCs w:val="20"/>
        </w:rPr>
        <w:t>The Journal for Cultural Analytics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Identity Issue,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Brown and Mandell situate feminist debates around identity politics as a necessary context for understanding how computational processes engage gender identity. </w:t>
      </w:r>
    </w:p>
  </w:footnote>
  <w:footnote w:id="12">
    <w:p w14:paraId="4363A09B"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w:t>
      </w:r>
      <w:r w:rsidRPr="001041CE">
        <w:rPr>
          <w:rFonts w:ascii="Times New Roman" w:hAnsi="Times New Roman" w:cs="Times New Roman"/>
          <w:i/>
          <w:sz w:val="20"/>
          <w:szCs w:val="20"/>
        </w:rPr>
        <w:t>Gender Trouble: Feminism and the Subversion of Identity</w:t>
      </w:r>
      <w:r w:rsidRPr="001041CE">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3">
    <w:p w14:paraId="6015460E" w14:textId="4E827C8F"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deliteralization of sex,</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critique that he applies to Queer Studies more generally. Prosser explains that because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analysis attends to performativity as a discursive phenomenon, it elides the real-world concerns of the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materiality. Prosser offers the example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reading of </w:t>
      </w:r>
      <w:r w:rsidRPr="001041CE">
        <w:rPr>
          <w:rFonts w:ascii="Times New Roman" w:hAnsi="Times New Roman" w:cs="Times New Roman"/>
          <w:i/>
          <w:sz w:val="20"/>
          <w:szCs w:val="20"/>
        </w:rPr>
        <w:t>Paris Is Burning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Venus Xtravaganza who, Butler argues, occupies a space of transgression due to her inability to attain her sex change. According to Butler, a sex change that would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make [her]self complete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death illustrates (55).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metaphorization of the transgender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demonstrates one crucial way that Queer Theory has subsumed, without fully accounting for, transgressive desires in cross-gendered identifications. </w:t>
      </w:r>
    </w:p>
  </w:footnote>
  <w:footnote w:id="14">
    <w:p w14:paraId="2B2D6892" w14:textId="64DF532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Irigaray here critiques Jacques Derrida famously defines as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phallogocentrism,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idea that man, symbolized by the phallus, is the center and focus of knowledge. </w:t>
      </w:r>
    </w:p>
  </w:footnote>
  <w:footnote w:id="15">
    <w:p w14:paraId="08116895" w14:textId="2D2965CC"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Irigaray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concept of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necessary outside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seems to anticipate another popular critique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theory, from the field of Political Philosophy, which claims a logical inconsistency in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theorization of subjectivity. If the resistance to signification comes from outside the cycle of signification, does this not imply a pre-discursive identity or at least desire for resistance? Geoff Boucher writes that Butler locates the potential for subversion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in a disembodied intentionality that appears to stand outside of the culturally-scripted subject positions that the individual occupies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(115). </w:t>
      </w:r>
    </w:p>
  </w:footnote>
  <w:footnote w:id="16">
    <w:p w14:paraId="1EE5D0CE" w14:textId="35587B55"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696DD3" w:rsidRPr="001041CE">
        <w:rPr>
          <w:rFonts w:ascii="Times New Roman" w:hAnsi="Times New Roman" w:cs="Times New Roman"/>
          <w:sz w:val="20"/>
          <w:szCs w:val="20"/>
        </w:rPr>
        <w:t xml:space="preserve">This example is taken from the famous 2013 paper by Mikolov et al that introduces the concept of word vectors. </w:t>
      </w:r>
      <w:r w:rsidRPr="001041CE">
        <w:rPr>
          <w:rFonts w:ascii="Times New Roman" w:hAnsi="Times New Roman" w:cs="Times New Roman"/>
          <w:sz w:val="20"/>
          <w:szCs w:val="20"/>
        </w:rPr>
        <w:t>It almost goes without saying</w:t>
      </w:r>
      <w:r w:rsidR="00696DD3" w:rsidRPr="001041CE">
        <w:rPr>
          <w:rFonts w:ascii="Times New Roman" w:hAnsi="Times New Roman" w:cs="Times New Roman"/>
          <w:sz w:val="20"/>
          <w:szCs w:val="20"/>
        </w:rPr>
        <w:t xml:space="preserve"> that their introductory example </w:t>
      </w:r>
      <w:r w:rsidRPr="001041CE">
        <w:rPr>
          <w:rFonts w:ascii="Times New Roman" w:hAnsi="Times New Roman" w:cs="Times New Roman"/>
          <w:sz w:val="20"/>
          <w:szCs w:val="20"/>
        </w:rPr>
        <w:t xml:space="preserve">reproduces gender as a binary structure, where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Queen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computed through its relation to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King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p>
  </w:footnote>
  <w:footnote w:id="17">
    <w:p w14:paraId="2F9D5422" w14:textId="77777777" w:rsidR="00696DD3" w:rsidRPr="001041CE" w:rsidRDefault="00696DD3" w:rsidP="00696DD3">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The language model for this computation comes from Word2Vec’s “glove-twitter-25” dataset, which is based on Twitter data. </w:t>
      </w:r>
    </w:p>
  </w:footnote>
  <w:footnote w:id="18">
    <w:p w14:paraId="14077AAB" w14:textId="473C28C9" w:rsidR="00516223" w:rsidRPr="00516223" w:rsidRDefault="00516223">
      <w:pPr>
        <w:pStyle w:val="FootnoteText"/>
        <w:rPr>
          <w:rFonts w:ascii="Times New Roman" w:hAnsi="Times New Roman" w:cs="Times New Roman"/>
          <w:sz w:val="20"/>
          <w:szCs w:val="20"/>
        </w:rPr>
      </w:pPr>
      <w:r w:rsidRPr="00516223">
        <w:rPr>
          <w:rStyle w:val="FootnoteReference"/>
          <w:rFonts w:ascii="Times New Roman" w:hAnsi="Times New Roman" w:cs="Times New Roman"/>
          <w:sz w:val="20"/>
          <w:szCs w:val="20"/>
        </w:rPr>
        <w:footnoteRef/>
      </w:r>
      <w:r w:rsidRPr="00516223">
        <w:rPr>
          <w:rFonts w:ascii="Times New Roman" w:hAnsi="Times New Roman" w:cs="Times New Roman"/>
          <w:sz w:val="20"/>
          <w:szCs w:val="20"/>
        </w:rPr>
        <w:t xml:space="preserve"> </w:t>
      </w:r>
      <w:r w:rsidRPr="00516223">
        <w:rPr>
          <w:rFonts w:ascii="Times New Roman" w:hAnsi="Times New Roman" w:cs="Times New Roman"/>
          <w:color w:val="000000" w:themeColor="text1"/>
          <w:sz w:val="20"/>
          <w:szCs w:val="20"/>
        </w:rPr>
        <w:t>Unlike the vector for “woman” in the previous section, the vectors here are trained on Woolf’s novel, and therefore reflect an understanding of gender markers based on this specific text.</w:t>
      </w:r>
    </w:p>
  </w:footnote>
  <w:footnote w:id="19">
    <w:p w14:paraId="12959AD4" w14:textId="2F6BCCC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is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an ambivalent articulation of English nationalism,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nationalism that intersects with (and depends on) gender and race (Hovey 394). Displacing the oppressive effects of nationalism to racialized and sexually transgressive subjects, the novel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allows the protagonist to pass as respectable and heterosexual</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(Hovey 398). Bringing the question of transsexuality to the fore, Berman argue that as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 text,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utilizes methods of marking and categorizing bodies to interrogate the structures and boundaries of nationality (Berman 218). According to Berman,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transnational situation as also intrinsically transgender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218). Berman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account harps 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the disruptive, critical energy of the prefix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to unpack 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nationality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220). </w:t>
      </w:r>
    </w:p>
  </w:footnote>
  <w:footnote w:id="20">
    <w:p w14:paraId="4EE42EA3" w14:textId="77BCA5F4" w:rsidR="00015794" w:rsidRPr="001041CE" w:rsidRDefault="00015794" w:rsidP="00015794">
      <w:pPr>
        <w:pStyle w:val="Textbody"/>
        <w:rPr>
          <w:rFonts w:cs="Times New Roman"/>
          <w:i/>
          <w:iCs/>
          <w:sz w:val="20"/>
          <w:szCs w:val="20"/>
        </w:rPr>
      </w:pPr>
      <w:r w:rsidRPr="001041CE">
        <w:rPr>
          <w:rStyle w:val="FootnoteReference"/>
          <w:rFonts w:cs="Times New Roman"/>
          <w:sz w:val="20"/>
          <w:szCs w:val="20"/>
        </w:rPr>
        <w:footnoteRef/>
      </w:r>
      <w:r w:rsidRPr="001041CE">
        <w:rPr>
          <w:rFonts w:cs="Times New Roman"/>
          <w:sz w:val="20"/>
          <w:szCs w:val="20"/>
        </w:rPr>
        <w:t xml:space="preserve"> </w:t>
      </w:r>
      <w:r w:rsidR="00E717E9" w:rsidRPr="001041CE">
        <w:rPr>
          <w:rFonts w:cs="Times New Roman"/>
          <w:sz w:val="20"/>
          <w:szCs w:val="20"/>
        </w:rPr>
        <w:t>For more information on censorship and this text, s</w:t>
      </w:r>
      <w:r w:rsidRPr="001041CE">
        <w:rPr>
          <w:rFonts w:cs="Times New Roman"/>
          <w:sz w:val="20"/>
          <w:szCs w:val="20"/>
        </w:rPr>
        <w:t xml:space="preserve">ee Leckie, Barbara. “The Novel and Censorship in Late-Victorian England.” </w:t>
      </w:r>
      <w:r w:rsidRPr="001041CE">
        <w:rPr>
          <w:rStyle w:val="Emphasis"/>
          <w:rFonts w:cs="Times New Roman"/>
          <w:sz w:val="20"/>
          <w:szCs w:val="20"/>
        </w:rPr>
        <w:t>The Oxford Handbook of the Victorian Novel</w:t>
      </w:r>
      <w:r w:rsidRPr="001041CE">
        <w:rPr>
          <w:rFonts w:cs="Times New Roman"/>
          <w:sz w:val="20"/>
          <w:szCs w:val="20"/>
        </w:rPr>
        <w:t>. Corby: Oxford University Press. 2013.</w:t>
      </w:r>
    </w:p>
    <w:p w14:paraId="65513640" w14:textId="22DE12EF" w:rsidR="00015794" w:rsidRPr="001041CE" w:rsidRDefault="00015794">
      <w:pPr>
        <w:pStyle w:val="FootnoteText"/>
        <w:rPr>
          <w:rFonts w:ascii="Times New Roman" w:hAnsi="Times New Roman" w:cs="Times New Roman"/>
          <w:sz w:val="20"/>
          <w:szCs w:val="20"/>
        </w:rPr>
      </w:pPr>
    </w:p>
  </w:footnote>
  <w:footnote w:id="21">
    <w:p w14:paraId="26FC87C5" w14:textId="1C4438B6" w:rsidR="001041CE" w:rsidRPr="002B2174" w:rsidRDefault="001041CE" w:rsidP="002B2174">
      <w:pPr>
        <w:pStyle w:val="Textbody"/>
        <w:spacing w:after="0"/>
        <w:rPr>
          <w:color w:val="000000" w:themeColor="text1"/>
          <w:sz w:val="20"/>
          <w:szCs w:val="20"/>
        </w:rPr>
      </w:pPr>
      <w:r w:rsidRPr="002B2174">
        <w:rPr>
          <w:rStyle w:val="FootnoteReference"/>
          <w:rFonts w:cs="Times New Roman"/>
          <w:sz w:val="20"/>
          <w:szCs w:val="20"/>
        </w:rPr>
        <w:footnoteRef/>
      </w:r>
      <w:r w:rsidRPr="002B2174">
        <w:rPr>
          <w:rFonts w:cs="Times New Roman"/>
          <w:sz w:val="20"/>
          <w:szCs w:val="20"/>
        </w:rPr>
        <w:t xml:space="preserve"> </w:t>
      </w:r>
      <w:r w:rsidR="002B2174" w:rsidRPr="002B2174">
        <w:rPr>
          <w:rFonts w:cs="Times New Roman"/>
          <w:color w:val="000000" w:themeColor="text1"/>
          <w:sz w:val="20"/>
          <w:szCs w:val="20"/>
        </w:rPr>
        <w:t xml:space="preserve">The first approach wants to disrupt formal systems by imagining alternative ones, and the second, by contrast, maintains that queerness is built into computing and is inherent in computational logic. </w:t>
      </w:r>
      <w:r w:rsidRPr="002B2174">
        <w:rPr>
          <w:rFonts w:cs="Times New Roman"/>
          <w:color w:val="000000" w:themeColor="text1"/>
          <w:sz w:val="20"/>
          <w:szCs w:val="20"/>
        </w:rPr>
        <w:t>See this text’s “Introduction” for a more detailed explanation of these two approaches.</w:t>
      </w:r>
    </w:p>
  </w:footnote>
  <w:footnote w:id="22">
    <w:p w14:paraId="06624B47" w14:textId="77777777" w:rsidR="00BE42AC" w:rsidRPr="001041CE" w:rsidRDefault="00BE42AC" w:rsidP="00BE42AC">
      <w:pPr>
        <w:pStyle w:val="Footnote"/>
        <w:ind w:left="0" w:firstLine="0"/>
        <w:rPr>
          <w:rFonts w:cs="Times New Roman"/>
        </w:rPr>
      </w:pPr>
      <w:r w:rsidRPr="001041CE">
        <w:rPr>
          <w:rStyle w:val="FootnoteReference"/>
          <w:rFonts w:cs="Times New Roman"/>
        </w:rPr>
        <w:footnoteRef/>
      </w:r>
      <w:r w:rsidRPr="001041CE">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3">
    <w:p w14:paraId="72C90C5F" w14:textId="220005A9" w:rsidR="00CB645C" w:rsidRPr="00CB645C" w:rsidRDefault="00CB645C">
      <w:pPr>
        <w:pStyle w:val="FootnoteText"/>
        <w:rPr>
          <w:rFonts w:ascii="Times New Roman" w:hAnsi="Times New Roman" w:cs="Times New Roman"/>
          <w:sz w:val="20"/>
          <w:szCs w:val="20"/>
        </w:rPr>
      </w:pPr>
      <w:r w:rsidRPr="00CB645C">
        <w:rPr>
          <w:rStyle w:val="FootnoteReference"/>
          <w:rFonts w:ascii="Times New Roman" w:hAnsi="Times New Roman" w:cs="Times New Roman"/>
          <w:sz w:val="20"/>
          <w:szCs w:val="20"/>
        </w:rPr>
        <w:footnoteRef/>
      </w:r>
      <w:r w:rsidRPr="00CB645C">
        <w:rPr>
          <w:rFonts w:ascii="Times New Roman" w:hAnsi="Times New Roman" w:cs="Times New Roman"/>
          <w:sz w:val="20"/>
          <w:szCs w:val="20"/>
        </w:rPr>
        <w:t xml:space="preserve"> See </w:t>
      </w:r>
      <w:r w:rsidRPr="00CB645C">
        <w:rPr>
          <w:rFonts w:ascii="Times New Roman" w:hAnsi="Times New Roman" w:cs="Times New Roman"/>
          <w:color w:val="000000" w:themeColor="text1"/>
          <w:sz w:val="20"/>
          <w:szCs w:val="20"/>
        </w:rPr>
        <w:t>Module 16, on “Linking, Segmentation, and Alignment,” and Module 20, “Non-hierarchical Structures,” in the TEI Guidelines.</w:t>
      </w:r>
    </w:p>
  </w:footnote>
  <w:footnote w:id="24">
    <w:p w14:paraId="03EE8723" w14:textId="77777777" w:rsidR="00BE42AC" w:rsidRPr="001041CE" w:rsidRDefault="00BE42AC" w:rsidP="00BE42AC">
      <w:pPr>
        <w:pStyle w:val="Footnote"/>
        <w:rPr>
          <w:rFonts w:cs="Times New Roman"/>
        </w:rPr>
      </w:pPr>
      <w:r w:rsidRPr="001041CE">
        <w:rPr>
          <w:rStyle w:val="FootnoteReference"/>
          <w:rFonts w:cs="Times New Roman"/>
        </w:rPr>
        <w:footnoteRef/>
      </w:r>
      <w:r w:rsidRPr="001041CE">
        <w:rPr>
          <w:rFonts w:cs="Times New Roman"/>
        </w:rPr>
        <w:t>I am grateful to Jason A. Boyd for making this suggestion.</w:t>
      </w:r>
    </w:p>
  </w:footnote>
  <w:footnote w:id="25">
    <w:p w14:paraId="1F9F563A"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See Frankel, pp. 40–54, for a more complete accounting of the role of John Marshall Stoddart (Wilde’s publisher) in preparing the typescript for publication.</w:t>
      </w:r>
    </w:p>
  </w:footnote>
  <w:footnote w:id="26">
    <w:p w14:paraId="3EBBB714"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 xml:space="preserve">See Wilde, O and M P Gillespie, pp. 358–374, for a selected list of full-length reviews from </w:t>
      </w:r>
      <w:r w:rsidRPr="001041CE">
        <w:rPr>
          <w:rStyle w:val="Emphasis"/>
          <w:rFonts w:cs="Times New Roman"/>
        </w:rPr>
        <w:t>The Scots Observer, The St James Gazette</w:t>
      </w:r>
      <w:r w:rsidRPr="001041CE">
        <w:rPr>
          <w:rFonts w:cs="Times New Roman"/>
        </w:rPr>
        <w:t xml:space="preserve"> and the </w:t>
      </w:r>
      <w:r w:rsidRPr="001041CE">
        <w:rPr>
          <w:rStyle w:val="Emphasis"/>
          <w:rFonts w:cs="Times New Roman"/>
        </w:rPr>
        <w:t>Daily Chronicle</w:t>
      </w:r>
      <w:r w:rsidRPr="001041CE">
        <w:rPr>
          <w:rFonts w:cs="Times New Roman"/>
        </w:rPr>
        <w:t>, and Wilde’s responses.</w:t>
      </w:r>
    </w:p>
  </w:footnote>
  <w:footnote w:id="27">
    <w:p w14:paraId="426B4319" w14:textId="77777777" w:rsidR="007816FF" w:rsidRPr="001041CE" w:rsidRDefault="007816FF" w:rsidP="007816FF">
      <w:pPr>
        <w:pStyle w:val="Footnote"/>
        <w:rPr>
          <w:rFonts w:cs="Times New Roman"/>
        </w:rPr>
      </w:pPr>
      <w:r w:rsidRPr="001041CE">
        <w:rPr>
          <w:rStyle w:val="FootnoteReference"/>
          <w:rFonts w:cs="Times New Roman"/>
        </w:rPr>
        <w:footnoteRef/>
      </w:r>
      <w:r w:rsidRPr="001041CE">
        <w:rPr>
          <w:rFonts w:cs="Times New Roman"/>
        </w:rPr>
        <w:t>See Wilde, O and M P Gillespie, pp. 3–4.</w:t>
      </w:r>
    </w:p>
  </w:footnote>
  <w:footnote w:id="28">
    <w:p w14:paraId="58F25135" w14:textId="77777777" w:rsidR="00402FA2" w:rsidRPr="001041CE" w:rsidRDefault="00402FA2" w:rsidP="00402FA2">
      <w:pPr>
        <w:pStyle w:val="Footnote"/>
        <w:ind w:left="0" w:firstLine="0"/>
        <w:rPr>
          <w:rFonts w:cs="Times New Roman"/>
        </w:rPr>
      </w:pPr>
      <w:r w:rsidRPr="001041CE">
        <w:rPr>
          <w:rStyle w:val="FootnoteReference"/>
          <w:rFonts w:cs="Times New Roman"/>
        </w:rPr>
        <w:footnoteRef/>
      </w:r>
      <w:r w:rsidRPr="001041CE">
        <w:rPr>
          <w:rFonts w:cs="Times New Roman"/>
        </w:rPr>
        <w:t xml:space="preserve">See Gaboury, Jacob. “Becoming NULL: Queer Relations in the Excluded Middle.” </w:t>
      </w:r>
      <w:r w:rsidRPr="001041CE">
        <w:rPr>
          <w:rStyle w:val="Emphasis"/>
          <w:rFonts w:cs="Times New Roman"/>
        </w:rPr>
        <w:t>Women &amp; Performance: a Journal of Feminist Theory</w:t>
      </w:r>
      <w:r w:rsidRPr="001041CE">
        <w:rPr>
          <w:rFonts w:cs="Times New Roman"/>
        </w:rPr>
        <w:t>. 28:2, 2018. pp. 143-158.</w:t>
      </w:r>
    </w:p>
  </w:footnote>
  <w:footnote w:id="29">
    <w:p w14:paraId="75174A63" w14:textId="37F0053A"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Using terms that echo in her famous </w:t>
      </w:r>
      <w:r w:rsidR="00204005" w:rsidRPr="001041CE">
        <w:rPr>
          <w:rFonts w:ascii="Times New Roman" w:hAnsi="Times New Roman" w:cs="Times New Roman"/>
          <w:sz w:val="20"/>
          <w:szCs w:val="20"/>
        </w:rPr>
        <w:t>follow-up</w:t>
      </w:r>
      <w:r w:rsidRPr="001041CE">
        <w:rPr>
          <w:rFonts w:ascii="Times New Roman" w:hAnsi="Times New Roman" w:cs="Times New Roman"/>
          <w:sz w:val="20"/>
          <w:szCs w:val="20"/>
        </w:rPr>
        <w:t xml:space="preserve"> work,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Cyborg Manifesto,</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Donna Haraway describes this text (and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fiction in general) as being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about the monstrous fear and hope that the child will not, after all, be like the parent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(Haraway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387). Catherine S. Ramirez builds from both Haraway and Sandoval to explore the tension between essentialism and constructedness in the novel, which she calls an example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cyborg feminism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feminism that explores a strategic tension between between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affinity and essence,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plurality and specificity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(Ramirez 395). Ramirez argues that, by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critiqu[ing] fixed concepts of race, gender, sexuality and humanity, and, subsequently,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fictions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identity and community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this work displays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strategic deployment of essence,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that is, the claiming of a subject position for the purpose of resisting subjectification (Ramirez 375, 395). </w:t>
      </w:r>
    </w:p>
  </w:footnote>
  <w:footnote w:id="30">
    <w:p w14:paraId="198DAAC2" w14:textId="4227C760"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pessimistic futurism,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according to Mann, </w:t>
      </w:r>
      <w:r w:rsidRPr="001041CE">
        <w:rPr>
          <w:rFonts w:ascii="Times New Roman" w:hAnsi="Times New Roman" w:cs="Times New Roman"/>
          <w:sz w:val="20"/>
          <w:szCs w:val="20"/>
        </w:rPr>
        <w:t>combin</w:t>
      </w:r>
      <w:r w:rsidR="00F007F6">
        <w:rPr>
          <w:rFonts w:ascii="Times New Roman" w:hAnsi="Times New Roman" w:cs="Times New Roman"/>
          <w:sz w:val="20"/>
          <w:szCs w:val="20"/>
        </w:rPr>
        <w:t>es</w:t>
      </w:r>
      <w:r w:rsidRPr="001041CE">
        <w:rPr>
          <w:rFonts w:ascii="Times New Roman" w:hAnsi="Times New Roman" w:cs="Times New Roman"/>
          <w:sz w:val="20"/>
          <w:szCs w:val="20"/>
        </w:rPr>
        <w:t xml:space="preserve"> the cynicism of afro-pessimism, which associates blackness with ontological death and the impossibility of black subjectivity, and the optimism of afro-futurism, which speculates and potentializes liberatory black subjectivity and futurity. </w:t>
      </w:r>
    </w:p>
  </w:footnote>
  <w:footnote w:id="31">
    <w:p w14:paraId="7FA0C7CE" w14:textId="77777777" w:rsidR="00091C1F" w:rsidRDefault="00091C1F" w:rsidP="00091C1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Pr>
          <w:rFonts w:ascii="Times New Roman" w:hAnsi="Times New Roman" w:cs="Times New Roman"/>
          <w:sz w:val="20"/>
          <w:szCs w:val="20"/>
        </w:rPr>
        <w:t xml:space="preserve">While one group </w:t>
      </w:r>
      <w:r w:rsidRPr="001041CE">
        <w:rPr>
          <w:rFonts w:ascii="Times New Roman" w:hAnsi="Times New Roman" w:cs="Times New Roman"/>
          <w:sz w:val="20"/>
          <w:szCs w:val="20"/>
        </w:rPr>
        <w:t>of critics generally maintain that the novel destabilizes biological categories its associated assumptions about behavior, a second argue</w:t>
      </w:r>
      <w:r>
        <w:rPr>
          <w:rFonts w:ascii="Times New Roman" w:hAnsi="Times New Roman" w:cs="Times New Roman"/>
          <w:sz w:val="20"/>
          <w:szCs w:val="20"/>
        </w:rPr>
        <w:t>s</w:t>
      </w:r>
      <w:r w:rsidRPr="001041CE">
        <w:rPr>
          <w:rFonts w:ascii="Times New Roman" w:hAnsi="Times New Roman" w:cs="Times New Roman"/>
          <w:sz w:val="20"/>
          <w:szCs w:val="20"/>
        </w:rPr>
        <w:t xml:space="preserve"> that the novel reinforces biological determinist views. The first group emphasizes the novel’s revision of biological determinist views, particularly when it comes to gender. “Gender,” Haraway argues, “is not the transubstantiation of biological sexual difference,” rather, it is “kind, syntax, relation, genre”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377). Critics who build </w:t>
      </w:r>
      <w:r>
        <w:rPr>
          <w:rFonts w:ascii="Times New Roman" w:hAnsi="Times New Roman" w:cs="Times New Roman"/>
          <w:sz w:val="20"/>
          <w:szCs w:val="20"/>
        </w:rPr>
        <w:t xml:space="preserve">from </w:t>
      </w:r>
      <w:r w:rsidRPr="001041CE">
        <w:rPr>
          <w:rFonts w:ascii="Times New Roman" w:hAnsi="Times New Roman" w:cs="Times New Roman"/>
          <w:sz w:val="20"/>
          <w:szCs w:val="20"/>
        </w:rPr>
        <w:t xml:space="preserve">Haraway’s reading, like Catherine S. Ramirez and Kitty Dunkley, explore how Butler deploys aspects of biological identity in a strategic way. Ramirez explains that Butler strategically deploys essentialist identity categories, as a tool for “imagining and mobilizing new subjects and new communities” (395). Within the frame of humanism, Kitty Dunkley emphasizes Butler’s revision the anthropocentric and patriarchal structures that necessitate essential notions of gender. An example is the men’s fear of the sexual seduction and penetration by the ooloi, which “threatens to usurp the men’s position at the pinnacle of a gendered hierarchy” (Dunkley 100). For both Ramirez and Dunkley, the biological “facts” of gender are deconstructed, rather than reinforced, in the novel. </w:t>
      </w:r>
    </w:p>
    <w:p w14:paraId="561E295D" w14:textId="77777777" w:rsidR="00091C1F" w:rsidRPr="001041CE" w:rsidRDefault="00091C1F" w:rsidP="00091C1F">
      <w:pPr>
        <w:pStyle w:val="FootnoteText"/>
        <w:rPr>
          <w:rFonts w:ascii="Times New Roman" w:hAnsi="Times New Roman" w:cs="Times New Roman"/>
          <w:sz w:val="20"/>
          <w:szCs w:val="20"/>
        </w:rPr>
      </w:pPr>
      <w:r w:rsidRPr="001041CE">
        <w:rPr>
          <w:rFonts w:ascii="Times New Roman" w:hAnsi="Times New Roman" w:cs="Times New Roman"/>
          <w:sz w:val="20"/>
          <w:szCs w:val="20"/>
        </w:rPr>
        <w:t xml:space="preserve">By contrast, Nancy Jesser centers the role of biological determinism within Butler’s fiction. Jesser boldly asserts that “Genetics is the science of Butler’s fiction. The translation of genotype to phenotype is the plot” (52). According to Jesser,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32">
    <w:p w14:paraId="6E151457" w14:textId="786B549F"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As opposed to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studium,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or subject, of a photograph,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punctum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a detail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pierces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viewer. See Barthes, </w:t>
      </w:r>
      <w:r w:rsidRPr="001041CE">
        <w:rPr>
          <w:rFonts w:ascii="Times New Roman" w:hAnsi="Times New Roman" w:cs="Times New Roman"/>
          <w:i/>
          <w:sz w:val="20"/>
          <w:szCs w:val="20"/>
        </w:rPr>
        <w:t>Camera Lucida</w:t>
      </w:r>
      <w:r w:rsidRPr="001041CE">
        <w:rPr>
          <w:rFonts w:ascii="Times New Roman" w:hAnsi="Times New Roman" w:cs="Times New Roman"/>
          <w:sz w:val="20"/>
          <w:szCs w:val="20"/>
        </w:rPr>
        <w:t xml:space="preserve">, 27. </w:t>
      </w:r>
    </w:p>
  </w:footnote>
  <w:footnote w:id="33">
    <w:p w14:paraId="2F3F246F" w14:textId="7FB6D8EA" w:rsidR="001671D2" w:rsidRPr="001671D2" w:rsidRDefault="001671D2" w:rsidP="001671D2">
      <w:pPr>
        <w:pStyle w:val="FootnoteText"/>
        <w:rPr>
          <w:rFonts w:ascii="Times New Roman" w:hAnsi="Times New Roman" w:cs="Times New Roman"/>
          <w:sz w:val="20"/>
          <w:szCs w:val="20"/>
        </w:rPr>
      </w:pPr>
      <w:r w:rsidRPr="001671D2">
        <w:rPr>
          <w:rStyle w:val="FootnoteReference"/>
          <w:rFonts w:ascii="Times New Roman" w:hAnsi="Times New Roman" w:cs="Times New Roman"/>
          <w:sz w:val="20"/>
          <w:szCs w:val="20"/>
        </w:rPr>
        <w:footnoteRef/>
      </w:r>
      <w:r w:rsidRPr="001671D2">
        <w:rPr>
          <w:rFonts w:ascii="Times New Roman" w:hAnsi="Times New Roman" w:cs="Times New Roman"/>
          <w:sz w:val="20"/>
          <w:szCs w:val="20"/>
        </w:rPr>
        <w:t xml:space="preserve"> </w:t>
      </w:r>
      <w:r w:rsidRPr="001671D2">
        <w:rPr>
          <w:rFonts w:ascii="Times New Roman" w:hAnsi="Times New Roman" w:cs="Times New Roman"/>
          <w:color w:val="000000" w:themeColor="text1"/>
          <w:sz w:val="20"/>
          <w:szCs w:val="20"/>
        </w:rPr>
        <w:t>Whereas the liberal humanist subject is characterized by classical mind/body divisions and hierarchies that posit embodiment as separate from and subordinate to intelligence, the posthuman is characterized by the figure of a machine that houses informational patterns. According to Hayles, this progression from possession (by a body) to inhabitation (by a machine) suggests that the next move will be to transcend the material realm altogether, as consciousness can be uploaded to a virtual space where information/mind is infinite.</w:t>
      </w:r>
    </w:p>
  </w:footnote>
  <w:footnote w:id="34">
    <w:p w14:paraId="38316A84" w14:textId="7361D6C8"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481DDB">
        <w:rPr>
          <w:rFonts w:ascii="Times New Roman" w:hAnsi="Times New Roman" w:cs="Times New Roman"/>
          <w:sz w:val="20"/>
          <w:szCs w:val="20"/>
        </w:rPr>
        <w:t xml:space="preserve">Flash software </w:t>
      </w:r>
      <w:r w:rsidRPr="001041CE">
        <w:rPr>
          <w:rFonts w:ascii="Times New Roman" w:hAnsi="Times New Roman" w:cs="Times New Roman"/>
          <w:sz w:val="20"/>
          <w:szCs w:val="20"/>
        </w:rPr>
        <w:t xml:space="preserve">was officially discontinued on December 31st, 2020. Though Flash delivered advanced graphics at a time when media-rich content traveled slowly over the web, over the last 20 years, the development of newer, more efficient and secure animation technologies brought Flash into obsolescence. This termination made a generation (roughly from mid 1990s to 2010) of internet games, net art, and electronic literature virtually inoperable. </w:t>
      </w:r>
    </w:p>
  </w:footnote>
  <w:footnote w:id="35">
    <w:p w14:paraId="5AD00FA3" w14:textId="1FFF2D53"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For example, an email inbox will display unread emails in bold formatting depending on whether or not that email has been opened by the user. </w:t>
      </w:r>
      <w:r w:rsidR="005162EA">
        <w:rPr>
          <w:rFonts w:ascii="Times New Roman" w:hAnsi="Times New Roman" w:cs="Times New Roman"/>
          <w:sz w:val="20"/>
          <w:szCs w:val="20"/>
        </w:rPr>
        <w:t>In the mail application’s source code</w:t>
      </w:r>
      <w:r w:rsidRPr="001041CE">
        <w:rPr>
          <w:rFonts w:ascii="Times New Roman" w:hAnsi="Times New Roman" w:cs="Times New Roman"/>
          <w:sz w:val="20"/>
          <w:szCs w:val="20"/>
        </w:rPr>
        <w:t xml:space="preserve">, an if statement checks if the email has been opened. If it has, the email will render with regular formatting, but if it has not, it will render in bold formatting. </w:t>
      </w:r>
    </w:p>
  </w:footnote>
  <w:footnote w:id="36">
    <w:p w14:paraId="7E29C0BE" w14:textId="77777777" w:rsidR="008E001E" w:rsidRPr="001041CE" w:rsidRDefault="008E001E" w:rsidP="008E001E">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If there are others in the chatroom, they have been removed from the transcript. </w:t>
      </w:r>
    </w:p>
  </w:footnote>
  <w:footnote w:id="37">
    <w:p w14:paraId="40E8CFD0" w14:textId="2D21D988" w:rsidR="00520684" w:rsidRPr="00520684" w:rsidRDefault="00520684">
      <w:pPr>
        <w:pStyle w:val="FootnoteText"/>
        <w:rPr>
          <w:rFonts w:ascii="Times New Roman" w:hAnsi="Times New Roman" w:cs="Times New Roman"/>
          <w:sz w:val="20"/>
          <w:szCs w:val="20"/>
        </w:rPr>
      </w:pPr>
      <w:r w:rsidRPr="00520684">
        <w:rPr>
          <w:rStyle w:val="FootnoteReference"/>
          <w:rFonts w:ascii="Times New Roman" w:hAnsi="Times New Roman" w:cs="Times New Roman"/>
          <w:sz w:val="20"/>
          <w:szCs w:val="20"/>
        </w:rPr>
        <w:footnoteRef/>
      </w:r>
      <w:r w:rsidRPr="00520684">
        <w:rPr>
          <w:rFonts w:ascii="Times New Roman" w:hAnsi="Times New Roman" w:cs="Times New Roman"/>
          <w:sz w:val="20"/>
          <w:szCs w:val="20"/>
        </w:rPr>
        <w:t xml:space="preserve"> “Open-source” is a software </w:t>
      </w:r>
      <w:r w:rsidRPr="00520684">
        <w:rPr>
          <w:rStyle w:val="hgkelc"/>
          <w:rFonts w:ascii="Times New Roman" w:hAnsi="Times New Roman" w:cs="Times New Roman"/>
          <w:sz w:val="20"/>
          <w:szCs w:val="20"/>
          <w:lang w:val="en"/>
        </w:rPr>
        <w:t xml:space="preserve">program whose source code is made available for </w:t>
      </w:r>
      <w:r>
        <w:rPr>
          <w:rStyle w:val="hgkelc"/>
          <w:rFonts w:ascii="Times New Roman" w:hAnsi="Times New Roman" w:cs="Times New Roman"/>
          <w:sz w:val="20"/>
          <w:szCs w:val="20"/>
          <w:lang w:val="en"/>
        </w:rPr>
        <w:t xml:space="preserve">free </w:t>
      </w:r>
      <w:r w:rsidRPr="00520684">
        <w:rPr>
          <w:rStyle w:val="hgkelc"/>
          <w:rFonts w:ascii="Times New Roman" w:hAnsi="Times New Roman" w:cs="Times New Roman"/>
          <w:sz w:val="20"/>
          <w:szCs w:val="20"/>
          <w:lang w:val="en"/>
        </w:rPr>
        <w:t>use or modification</w:t>
      </w:r>
      <w:r>
        <w:rPr>
          <w:rStyle w:val="hgkelc"/>
          <w:rFonts w:ascii="Times New Roman" w:hAnsi="Times New Roman" w:cs="Times New Roman"/>
          <w:sz w:val="20"/>
          <w:szCs w:val="20"/>
          <w:lang w:val="en"/>
        </w:rPr>
        <w:t xml:space="preserve">. Sometimes open-source licenses have restrictions for licensing derivative works to prevent others from privatizing the software (“share-alike” or “non-commercial” clauses, for example). </w:t>
      </w:r>
    </w:p>
  </w:footnote>
  <w:footnote w:id="38">
    <w:p w14:paraId="218EFF47" w14:textId="784BD0DB" w:rsidR="00F0033A" w:rsidRPr="00F0033A" w:rsidRDefault="00F0033A">
      <w:pPr>
        <w:pStyle w:val="FootnoteText"/>
        <w:rPr>
          <w:rFonts w:ascii="Times New Roman" w:hAnsi="Times New Roman" w:cs="Times New Roman"/>
          <w:sz w:val="20"/>
          <w:szCs w:val="20"/>
        </w:rPr>
      </w:pPr>
      <w:r w:rsidRPr="00F0033A">
        <w:rPr>
          <w:rStyle w:val="FootnoteReference"/>
          <w:rFonts w:ascii="Times New Roman" w:hAnsi="Times New Roman" w:cs="Times New Roman"/>
          <w:sz w:val="20"/>
          <w:szCs w:val="20"/>
        </w:rPr>
        <w:footnoteRef/>
      </w:r>
      <w:r w:rsidRPr="00F0033A">
        <w:rPr>
          <w:rFonts w:ascii="Times New Roman" w:hAnsi="Times New Roman" w:cs="Times New Roman"/>
          <w:sz w:val="20"/>
          <w:szCs w:val="20"/>
        </w:rPr>
        <w:t xml:space="preserve"> </w:t>
      </w:r>
      <w:r>
        <w:rPr>
          <w:rFonts w:ascii="Times New Roman" w:hAnsi="Times New Roman" w:cs="Times New Roman"/>
          <w:sz w:val="20"/>
          <w:szCs w:val="20"/>
        </w:rPr>
        <w:t>The project URLs are “</w:t>
      </w:r>
      <w:r w:rsidRPr="00F0033A">
        <w:rPr>
          <w:rFonts w:ascii="Times New Roman" w:hAnsi="Times New Roman" w:cs="Times New Roman"/>
          <w:sz w:val="20"/>
          <w:szCs w:val="20"/>
        </w:rPr>
        <w:t>www.github.com/gofilipa/qdr</w:t>
      </w:r>
      <w:r>
        <w:rPr>
          <w:rFonts w:ascii="Times New Roman" w:hAnsi="Times New Roman" w:cs="Times New Roman"/>
          <w:sz w:val="20"/>
          <w:szCs w:val="20"/>
        </w:rPr>
        <w:t>” and “</w:t>
      </w:r>
      <w:r w:rsidRPr="00F0033A">
        <w:rPr>
          <w:rFonts w:ascii="Times New Roman" w:hAnsi="Times New Roman" w:cs="Times New Roman"/>
          <w:sz w:val="20"/>
          <w:szCs w:val="20"/>
        </w:rPr>
        <w:t>www.github.com/gofilipa/qte</w:t>
      </w:r>
      <w:r>
        <w:rPr>
          <w:rFonts w:ascii="Times New Roman" w:hAnsi="Times New Roman" w:cs="Times New Roman"/>
          <w:sz w:val="20"/>
          <w:szCs w:val="20"/>
        </w:rPr>
        <w:t xml:space="preserve">” </w:t>
      </w:r>
    </w:p>
  </w:footnote>
  <w:footnote w:id="39">
    <w:p w14:paraId="7272ADD3" w14:textId="77777777" w:rsidR="004F37CE" w:rsidRPr="005F44B4" w:rsidRDefault="004F37CE" w:rsidP="004F37CE">
      <w:pPr>
        <w:pStyle w:val="FootnoteText"/>
        <w:rPr>
          <w:rFonts w:ascii="Times New Roman" w:hAnsi="Times New Roman" w:cs="Times New Roman"/>
          <w:sz w:val="20"/>
          <w:szCs w:val="20"/>
        </w:rPr>
      </w:pPr>
      <w:r w:rsidRPr="00BC273A">
        <w:rPr>
          <w:rStyle w:val="FootnoteReference"/>
          <w:rFonts w:ascii="Times New Roman" w:hAnsi="Times New Roman" w:cs="Times New Roman"/>
          <w:sz w:val="20"/>
          <w:szCs w:val="20"/>
        </w:rPr>
        <w:footnoteRef/>
      </w:r>
      <w:r w:rsidRPr="00BC273A">
        <w:rPr>
          <w:rFonts w:ascii="Times New Roman" w:hAnsi="Times New Roman" w:cs="Times New Roman"/>
          <w:sz w:val="20"/>
          <w:szCs w:val="20"/>
        </w:rPr>
        <w:t xml:space="preserve"> </w:t>
      </w:r>
      <w:r>
        <w:rPr>
          <w:rFonts w:ascii="Times New Roman" w:hAnsi="Times New Roman" w:cs="Times New Roman"/>
          <w:sz w:val="20"/>
          <w:szCs w:val="20"/>
        </w:rPr>
        <w:t>The program will accept any word as the search term, so the user is not limited to “woman” or “man.” Additionally, other possible source texts inclu</w:t>
      </w:r>
      <w:r w:rsidRPr="005F44B4">
        <w:rPr>
          <w:rFonts w:ascii="Times New Roman" w:hAnsi="Times New Roman" w:cs="Times New Roman"/>
          <w:sz w:val="20"/>
          <w:szCs w:val="20"/>
        </w:rPr>
        <w:t>de</w:t>
      </w:r>
      <w:r>
        <w:rPr>
          <w:rFonts w:ascii="Times New Roman" w:hAnsi="Times New Roman" w:cs="Times New Roman"/>
          <w:sz w:val="20"/>
          <w:szCs w:val="20"/>
        </w:rPr>
        <w:t xml:space="preserve">d with the application are </w:t>
      </w:r>
      <w:r w:rsidRPr="005F44B4">
        <w:rPr>
          <w:rFonts w:ascii="Times New Roman" w:hAnsi="Times New Roman" w:cs="Times New Roman"/>
          <w:i/>
          <w:iCs/>
          <w:sz w:val="20"/>
          <w:szCs w:val="20"/>
        </w:rPr>
        <w:t>Giovanni’s Room</w:t>
      </w:r>
      <w:r w:rsidRPr="005F44B4">
        <w:rPr>
          <w:rFonts w:ascii="Times New Roman" w:hAnsi="Times New Roman" w:cs="Times New Roman"/>
          <w:sz w:val="20"/>
          <w:szCs w:val="20"/>
        </w:rPr>
        <w:t xml:space="preserve">, </w:t>
      </w:r>
      <w:r w:rsidRPr="005F44B4">
        <w:rPr>
          <w:rFonts w:ascii="Times New Roman" w:hAnsi="Times New Roman" w:cs="Times New Roman"/>
          <w:i/>
          <w:sz w:val="20"/>
          <w:szCs w:val="20"/>
        </w:rPr>
        <w:t xml:space="preserve">The </w:t>
      </w:r>
      <w:r w:rsidRPr="005F44B4">
        <w:rPr>
          <w:rFonts w:ascii="Times New Roman" w:hAnsi="Times New Roman" w:cs="Times New Roman"/>
          <w:i/>
          <w:iCs/>
          <w:sz w:val="20"/>
          <w:szCs w:val="20"/>
        </w:rPr>
        <w:t>Well of Loneliness</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The Picture of Dorian Gray</w:t>
      </w:r>
      <w:r w:rsidRPr="005F44B4">
        <w:rPr>
          <w:rFonts w:ascii="Times New Roman" w:hAnsi="Times New Roman" w:cs="Times New Roman"/>
          <w:sz w:val="20"/>
          <w:szCs w:val="20"/>
        </w:rPr>
        <w:t>,</w:t>
      </w:r>
      <w:r>
        <w:rPr>
          <w:rFonts w:ascii="Times New Roman" w:hAnsi="Times New Roman" w:cs="Times New Roman"/>
          <w:sz w:val="20"/>
          <w:szCs w:val="20"/>
        </w:rPr>
        <w:t xml:space="preserve"> and</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Mrs Dalloway</w:t>
      </w:r>
      <w:r>
        <w:rPr>
          <w:rFonts w:ascii="Times New Roman" w:hAnsi="Times New Roman" w:cs="Times New Roman"/>
          <w:sz w:val="20"/>
          <w:szCs w:val="20"/>
        </w:rPr>
        <w:t xml:space="preserve">. </w:t>
      </w:r>
    </w:p>
  </w:footnote>
  <w:footnote w:id="40">
    <w:p w14:paraId="6ECD490E" w14:textId="0987D271"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To learn more about how word embeddings </w:t>
      </w:r>
      <w:r w:rsidR="00F9712A">
        <w:rPr>
          <w:rFonts w:cs="Times New Roman"/>
        </w:rPr>
        <w:t>operate</w:t>
      </w:r>
      <w:r w:rsidRPr="001041CE">
        <w:rPr>
          <w:rFonts w:cs="Times New Roman"/>
        </w:rPr>
        <w:t>, see Alammar.</w:t>
      </w:r>
    </w:p>
  </w:footnote>
  <w:footnote w:id="41">
    <w:p w14:paraId="54788ABB"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Bird and Loper for NLTK and Mikolov, et al. for Word2vec.</w:t>
      </w:r>
    </w:p>
  </w:footnote>
  <w:footnote w:id="42">
    <w:p w14:paraId="2F6F1076"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TEI-Consortium.</w:t>
      </w:r>
    </w:p>
  </w:footnote>
  <w:footnote w:id="43">
    <w:p w14:paraId="52D74141"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Cayless and Vigliante.</w:t>
      </w:r>
    </w:p>
  </w:footnote>
  <w:footnote w:id="44">
    <w:p w14:paraId="27718B7A" w14:textId="1ADFD4EF" w:rsidR="001D733B" w:rsidRPr="001D733B" w:rsidRDefault="001D733B">
      <w:pPr>
        <w:pStyle w:val="FootnoteText"/>
        <w:rPr>
          <w:rFonts w:ascii="Times New Roman" w:hAnsi="Times New Roman" w:cs="Times New Roman"/>
          <w:sz w:val="20"/>
          <w:szCs w:val="20"/>
        </w:rPr>
      </w:pPr>
      <w:r w:rsidRPr="001D733B">
        <w:rPr>
          <w:rStyle w:val="FootnoteReference"/>
          <w:rFonts w:ascii="Times New Roman" w:hAnsi="Times New Roman" w:cs="Times New Roman"/>
          <w:sz w:val="20"/>
          <w:szCs w:val="20"/>
        </w:rPr>
        <w:footnoteRef/>
      </w:r>
      <w:r w:rsidRPr="001D733B">
        <w:rPr>
          <w:rFonts w:ascii="Times New Roman" w:hAnsi="Times New Roman" w:cs="Times New Roman"/>
          <w:sz w:val="20"/>
          <w:szCs w:val="20"/>
        </w:rPr>
        <w:t xml:space="preserve"> </w:t>
      </w:r>
      <w:r>
        <w:rPr>
          <w:rFonts w:ascii="Times New Roman" w:hAnsi="Times New Roman" w:cs="Times New Roman"/>
          <w:sz w:val="20"/>
          <w:szCs w:val="20"/>
        </w:rPr>
        <w:t xml:space="preserve">An LLM is a text generator </w:t>
      </w:r>
      <w:r w:rsidR="0022269E">
        <w:rPr>
          <w:rFonts w:ascii="Times New Roman" w:hAnsi="Times New Roman" w:cs="Times New Roman"/>
          <w:sz w:val="20"/>
          <w:szCs w:val="20"/>
        </w:rPr>
        <w:t xml:space="preserve">(like OpenAI’s </w:t>
      </w:r>
      <w:r w:rsidR="0022269E" w:rsidRPr="0022269E">
        <w:rPr>
          <w:rFonts w:ascii="Times New Roman" w:hAnsi="Times New Roman" w:cs="Times New Roman"/>
          <w:i/>
          <w:iCs/>
          <w:sz w:val="20"/>
          <w:szCs w:val="20"/>
        </w:rPr>
        <w:t>ChatGPT</w:t>
      </w:r>
      <w:r w:rsidR="0022269E">
        <w:rPr>
          <w:rFonts w:ascii="Times New Roman" w:hAnsi="Times New Roman" w:cs="Times New Roman"/>
          <w:sz w:val="20"/>
          <w:szCs w:val="20"/>
        </w:rPr>
        <w:t xml:space="preserve">) </w:t>
      </w:r>
      <w:r w:rsidRPr="0022269E">
        <w:rPr>
          <w:rFonts w:ascii="Times New Roman" w:hAnsi="Times New Roman" w:cs="Times New Roman"/>
          <w:sz w:val="20"/>
          <w:szCs w:val="20"/>
        </w:rPr>
        <w:t>that</w:t>
      </w:r>
      <w:r>
        <w:rPr>
          <w:rFonts w:ascii="Times New Roman" w:hAnsi="Times New Roman" w:cs="Times New Roman"/>
          <w:sz w:val="20"/>
          <w:szCs w:val="20"/>
        </w:rPr>
        <w:t xml:space="preserve"> works by making predictions about what word should follow another. It bases its predictions on word patterns </w:t>
      </w:r>
      <w:r w:rsidR="0022269E">
        <w:rPr>
          <w:rFonts w:ascii="Times New Roman" w:hAnsi="Times New Roman" w:cs="Times New Roman"/>
          <w:sz w:val="20"/>
          <w:szCs w:val="20"/>
        </w:rPr>
        <w:t xml:space="preserve">that it finds in the </w:t>
      </w:r>
      <w:r>
        <w:rPr>
          <w:rFonts w:ascii="Times New Roman" w:hAnsi="Times New Roman" w:cs="Times New Roman"/>
          <w:sz w:val="20"/>
          <w:szCs w:val="20"/>
        </w:rPr>
        <w:t>training data</w:t>
      </w:r>
      <w:r w:rsidR="0022269E">
        <w:rPr>
          <w:rFonts w:ascii="Times New Roman" w:hAnsi="Times New Roman" w:cs="Times New Roman"/>
          <w:sz w:val="20"/>
          <w:szCs w:val="20"/>
        </w:rPr>
        <w:t xml:space="preserve">, which is typically data extracted from the internet. </w:t>
      </w:r>
    </w:p>
  </w:footnote>
  <w:footnote w:id="45">
    <w:p w14:paraId="53F34E87" w14:textId="77777777"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Be not afeard; the isle is full of noises, Sounds and sweet airs, that give delight, and hurt not. Sometimes a thousand twangling instruments Will hum about mine ears; and sometime voices, That, if I then had waked after long sleep, Will make me sleep again: and then, in dreaming, The clouds methought would open, and show riches Ready to drop upon me; that, when I waked, I cried to dream again. (III.ii.130–138)</w:t>
      </w:r>
    </w:p>
  </w:footnote>
  <w:footnote w:id="46">
    <w:p w14:paraId="3818839C" w14:textId="5B5EEB9A"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This question of computer </w:t>
      </w:r>
      <w:r w:rsidR="0078110F" w:rsidRPr="001041CE">
        <w:rPr>
          <w:rFonts w:cs="Times New Roman"/>
        </w:rPr>
        <w:t>“</w:t>
      </w:r>
      <w:r w:rsidRPr="001041CE">
        <w:rPr>
          <w:rFonts w:cs="Times New Roman"/>
        </w:rPr>
        <w:t>intelligence</w:t>
      </w:r>
      <w:r w:rsidR="0078110F" w:rsidRPr="001041CE">
        <w:rPr>
          <w:rFonts w:cs="Times New Roman"/>
        </w:rPr>
        <w:t>”</w:t>
      </w:r>
      <w:r w:rsidRPr="001041CE">
        <w:rPr>
          <w:rFonts w:cs="Times New Roman"/>
        </w:rPr>
        <w:t xml:space="preserve"> has been posed and answered repeatedly since humans first imagined intelligent machines half a century ago. One of these imaginations, Alan Turing</w:t>
      </w:r>
      <w:r w:rsidR="0078110F" w:rsidRPr="001041CE">
        <w:rPr>
          <w:rFonts w:cs="Times New Roman"/>
        </w:rPr>
        <w:t>’</w:t>
      </w:r>
      <w:r w:rsidRPr="001041CE">
        <w:rPr>
          <w:rFonts w:cs="Times New Roman"/>
        </w:rPr>
        <w:t xml:space="preserve">s, finds the question of intelligence to be problematic, because there is no general consensus for what constitutes thinking or feeling in the first place. Rather, he rephrases the question in his famous </w:t>
      </w:r>
      <w:r w:rsidR="0078110F" w:rsidRPr="001041CE">
        <w:rPr>
          <w:rFonts w:cs="Times New Roman"/>
        </w:rPr>
        <w:t>“</w:t>
      </w:r>
      <w:r w:rsidR="007C30B3">
        <w:rPr>
          <w:rFonts w:cs="Times New Roman"/>
        </w:rPr>
        <w:t>Turing</w:t>
      </w:r>
      <w:r w:rsidRPr="001041CE">
        <w:rPr>
          <w:rFonts w:cs="Times New Roman"/>
        </w:rPr>
        <w:t xml:space="preserve"> Test</w:t>
      </w:r>
      <w:r w:rsidR="0078110F" w:rsidRPr="001041CE">
        <w:rPr>
          <w:rFonts w:cs="Times New Roman"/>
        </w:rPr>
        <w:t>”</w:t>
      </w:r>
      <w:r w:rsidRPr="001041CE">
        <w:rPr>
          <w:rFonts w:cs="Times New Roman"/>
        </w:rPr>
        <w:t xml:space="preserve"> to one about performance—-to whether or not a computer can verbally impersonate a human well enough to trick another human into believing it is intelligent. See Turning, Alan. </w:t>
      </w:r>
      <w:r w:rsidR="0078110F" w:rsidRPr="001041CE">
        <w:rPr>
          <w:rFonts w:cs="Times New Roman"/>
        </w:rPr>
        <w:t>“</w:t>
      </w:r>
      <w:r w:rsidRPr="001041CE">
        <w:rPr>
          <w:rFonts w:cs="Times New Roman"/>
        </w:rPr>
        <w:t>Computing Machinery and Intelligence.</w:t>
      </w:r>
      <w:r w:rsidR="0078110F" w:rsidRPr="001041CE">
        <w:rPr>
          <w:rFonts w:cs="Times New Roman"/>
        </w:rPr>
        <w:t>”</w:t>
      </w:r>
    </w:p>
  </w:footnote>
  <w:footnote w:id="47">
    <w:p w14:paraId="1F7DC719" w14:textId="521F80B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It is important to note that some do think intention is inherent to programming. N. Katherine Hayles, who writes the </w:t>
      </w:r>
      <w:r w:rsidR="0078110F" w:rsidRPr="001041CE">
        <w:rPr>
          <w:rFonts w:cs="Times New Roman"/>
        </w:rPr>
        <w:t>“</w:t>
      </w:r>
      <w:r w:rsidRPr="001041CE">
        <w:rPr>
          <w:rFonts w:cs="Times New Roman"/>
        </w:rPr>
        <w:t>Afterword</w:t>
      </w:r>
      <w:r w:rsidR="0078110F" w:rsidRPr="001041CE">
        <w:rPr>
          <w:rFonts w:cs="Times New Roman"/>
        </w:rPr>
        <w:t>”</w:t>
      </w:r>
      <w:r w:rsidRPr="001041CE">
        <w:rPr>
          <w:rFonts w:cs="Times New Roman"/>
        </w:rPr>
        <w:t xml:space="preserve"> to the forum, explains that these programs do have intention, if not because they have explicit intentions in their programming, but also because they were created by humans with intention.</w:t>
      </w:r>
    </w:p>
  </w:footnote>
  <w:footnote w:id="48">
    <w:p w14:paraId="72CD44ED" w14:textId="09A0DD5B" w:rsidR="00B838AA" w:rsidRPr="00556B55" w:rsidRDefault="00B838AA" w:rsidP="00556B55">
      <w:pPr>
        <w:pStyle w:val="Footnote"/>
        <w:ind w:left="0" w:firstLine="0"/>
        <w:rPr>
          <w:rFonts w:cs="Times New Roman"/>
        </w:rPr>
      </w:pPr>
      <w:r w:rsidRPr="00556B55">
        <w:rPr>
          <w:rStyle w:val="FootnoteReference"/>
          <w:rFonts w:cs="Times New Roman"/>
        </w:rPr>
        <w:footnoteRef/>
      </w:r>
      <w:r w:rsidR="00556B55">
        <w:rPr>
          <w:rFonts w:cs="Times New Roman"/>
        </w:rPr>
        <w:t xml:space="preserve"> In my first chapter, I explain how this idea is the foundation of Butler’s theory of gender p</w:t>
      </w:r>
      <w:r w:rsidR="00556B55" w:rsidRPr="00556B55">
        <w:rPr>
          <w:rFonts w:cs="Times New Roman"/>
        </w:rPr>
        <w:t>erformativity</w:t>
      </w:r>
      <w:r w:rsidR="00556B55">
        <w:rPr>
          <w:rFonts w:cs="Times New Roman"/>
        </w:rPr>
        <w:t>.</w:t>
      </w:r>
      <w:r w:rsidR="00556B55" w:rsidRPr="00556B55">
        <w:rPr>
          <w:rFonts w:cs="Times New Roman"/>
        </w:rPr>
        <w:t xml:space="preserve"> </w:t>
      </w:r>
      <w:r w:rsidRPr="00556B55">
        <w:rPr>
          <w:rFonts w:cs="Times New Roman"/>
        </w:rPr>
        <w:t xml:space="preserve">See Butler, Judith. </w:t>
      </w:r>
      <w:r w:rsidR="0078110F" w:rsidRPr="00556B55">
        <w:rPr>
          <w:rFonts w:cs="Times New Roman"/>
        </w:rPr>
        <w:t>“</w:t>
      </w:r>
      <w:r w:rsidRPr="00556B55">
        <w:rPr>
          <w:rFonts w:cs="Times New Roman"/>
        </w:rPr>
        <w:t>Performative</w:t>
      </w:r>
      <w:r w:rsidR="00556B55">
        <w:rPr>
          <w:rFonts w:cs="Times New Roman"/>
        </w:rPr>
        <w:t xml:space="preserve"> </w:t>
      </w:r>
      <w:r w:rsidRPr="00556B55">
        <w:rPr>
          <w:rFonts w:cs="Times New Roman"/>
        </w:rPr>
        <w:t>Acts and Gender Constitution.</w:t>
      </w:r>
      <w:r w:rsidR="0078110F" w:rsidRPr="00556B55">
        <w:rPr>
          <w:rFonts w:cs="Times New Roman"/>
        </w:rPr>
        <w:t>”</w:t>
      </w:r>
    </w:p>
  </w:footnote>
  <w:footnote w:id="49">
    <w:p w14:paraId="47DA1EF9" w14:textId="1518BC7D" w:rsidR="00B838AA" w:rsidRPr="001041CE" w:rsidRDefault="00B838AA" w:rsidP="009968C1">
      <w:pPr>
        <w:pStyle w:val="FootnoteText"/>
        <w:spacing w:after="0"/>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an earlier paper,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Climbing Towards NLU,</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she and her co-author, Alexander Koller, explain that while LLMs may be adept 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learning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language patterns from processing large amounts of text data, they do not intuit intent, a process summarized by the concise formula of M </w:t>
      </w:r>
      <w:r w:rsidRPr="001041CE">
        <w:rPr>
          <w:rFonts w:ascii="Cambria Math" w:hAnsi="Cambria Math" w:cs="Cambria Math"/>
          <w:sz w:val="20"/>
          <w:szCs w:val="20"/>
        </w:rPr>
        <w:t>⊆</w:t>
      </w:r>
      <w:r w:rsidRPr="001041CE">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50">
    <w:p w14:paraId="15E31F6F" w14:textId="414C5B8C"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One such list used for this kind of filtering, the </w:t>
      </w:r>
      <w:r w:rsidR="0078110F" w:rsidRPr="001041CE">
        <w:rPr>
          <w:rFonts w:cs="Times New Roman"/>
        </w:rPr>
        <w:t>“</w:t>
      </w:r>
      <w:r w:rsidRPr="001041CE">
        <w:rPr>
          <w:rFonts w:cs="Times New Roman"/>
        </w:rPr>
        <w:t>Dirty, Naughty, Obscene or Otherwise Bad Words</w:t>
      </w:r>
      <w:r w:rsidR="0078110F" w:rsidRPr="001041CE">
        <w:rPr>
          <w:rFonts w:cs="Times New Roman"/>
        </w:rPr>
        <w:t>”</w:t>
      </w:r>
      <w:r w:rsidRPr="001041CE">
        <w:rPr>
          <w:rFonts w:cs="Times New Roman"/>
        </w:rPr>
        <w:t xml:space="preserve"> can be found at </w:t>
      </w:r>
      <w:hyperlink r:id="rId2" w:history="1">
        <w:r w:rsidRPr="001041CE">
          <w:rPr>
            <w:rFonts w:cs="Times New Roman"/>
          </w:rPr>
          <w:t>https://github.com/LDNOOBW/List-of-Dirty-Naughty-Obscene-and</w:t>
        </w:r>
      </w:hyperlink>
      <w:r w:rsidRPr="001041CE">
        <w:rPr>
          <w:rFonts w:cs="Times New Roman"/>
        </w:rPr>
        <w:t>- Otherwise-Bad-Words/blob/master/en</w:t>
      </w:r>
    </w:p>
  </w:footnote>
  <w:footnote w:id="51">
    <w:p w14:paraId="49303309" w14:textId="0372ACF6" w:rsidR="00FE0A26" w:rsidRPr="00FE0A26" w:rsidRDefault="00FE0A26" w:rsidP="00FE0A26">
      <w:pPr>
        <w:pStyle w:val="FootnoteText"/>
        <w:spacing w:after="0"/>
        <w:rPr>
          <w:rFonts w:ascii="Times New Roman" w:hAnsi="Times New Roman" w:cs="Times New Roman"/>
          <w:sz w:val="20"/>
          <w:szCs w:val="20"/>
        </w:rPr>
      </w:pPr>
      <w:r w:rsidRPr="00FE0A26">
        <w:rPr>
          <w:rStyle w:val="FootnoteReference"/>
          <w:rFonts w:ascii="Times New Roman" w:hAnsi="Times New Roman" w:cs="Times New Roman"/>
          <w:sz w:val="20"/>
          <w:szCs w:val="20"/>
        </w:rPr>
        <w:footnoteRef/>
      </w:r>
      <w:r w:rsidRPr="00FE0A26">
        <w:rPr>
          <w:rFonts w:ascii="Times New Roman" w:hAnsi="Times New Roman" w:cs="Times New Roman"/>
          <w:sz w:val="20"/>
          <w:szCs w:val="20"/>
        </w:rPr>
        <w:t xml:space="preserve"> </w:t>
      </w:r>
      <w:r>
        <w:rPr>
          <w:rFonts w:ascii="Times New Roman" w:hAnsi="Times New Roman" w:cs="Times New Roman"/>
          <w:sz w:val="20"/>
          <w:szCs w:val="20"/>
        </w:rPr>
        <w:t xml:space="preserve">See Perrigo, Billy, “Exclusive: OpenAI Used Kenyan Workers On Less Than $2 Per Hour To Make ChatGPT Less Toxic.” </w:t>
      </w:r>
    </w:p>
  </w:footnote>
  <w:footnote w:id="52">
    <w:p w14:paraId="4539AB28" w14:textId="5D24963F" w:rsidR="00B838AA" w:rsidRPr="001041CE" w:rsidRDefault="00B838AA" w:rsidP="00B838AA">
      <w:pPr>
        <w:pStyle w:val="Footnote"/>
        <w:rPr>
          <w:rFonts w:cs="Times New Roman"/>
        </w:rPr>
      </w:pPr>
      <w:r w:rsidRPr="001041CE">
        <w:rPr>
          <w:rStyle w:val="FootnoteReference"/>
          <w:rFonts w:cs="Times New Roman"/>
        </w:rPr>
        <w:footnoteRef/>
      </w:r>
      <w:r w:rsidRPr="001041CE">
        <w:rPr>
          <w:rFonts w:cs="Times New Roman"/>
        </w:rPr>
        <w:t xml:space="preserve">See chapter one for an explanation of word vectors, or </w:t>
      </w:r>
      <w:r w:rsidR="0078110F" w:rsidRPr="001041CE">
        <w:rPr>
          <w:rFonts w:cs="Times New Roman"/>
        </w:rPr>
        <w:t>“</w:t>
      </w:r>
      <w:r w:rsidRPr="001041CE">
        <w:rPr>
          <w:rFonts w:cs="Times New Roman"/>
        </w:rPr>
        <w:t>Word Embeddings.</w:t>
      </w:r>
      <w:r w:rsidR="0078110F" w:rsidRPr="001041CE">
        <w:rPr>
          <w:rFonts w:cs="Times New Roman"/>
        </w:rPr>
        <w:t>”</w:t>
      </w:r>
    </w:p>
  </w:footnote>
  <w:footnote w:id="53">
    <w:p w14:paraId="4133360B" w14:textId="5DE373F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Eve Kosofsky Sedgwick relates a conversation between herself and a friend during few years of the AIDS crisis, when speculation about the government</w:t>
      </w:r>
      <w:r w:rsidR="0078110F" w:rsidRPr="001041CE">
        <w:rPr>
          <w:rFonts w:cs="Times New Roman"/>
        </w:rPr>
        <w:t>’</w:t>
      </w:r>
      <w:r w:rsidRPr="001041CE">
        <w:rPr>
          <w:rFonts w:cs="Times New Roman"/>
        </w:rPr>
        <w:t xml:space="preserve">s complicity in spreading the virus is rampant. At the time, Sedgwick wonders whether </w:t>
      </w:r>
      <w:r w:rsidR="0078110F" w:rsidRPr="001041CE">
        <w:rPr>
          <w:rFonts w:cs="Times New Roman"/>
        </w:rPr>
        <w:t>“</w:t>
      </w:r>
      <w:r w:rsidRPr="001041CE">
        <w:rPr>
          <w:rFonts w:cs="Times New Roman"/>
        </w:rPr>
        <w:t>the lives of African Americans are worthless in the eyes of the United States; that gay men and drug users are held cheap where they aren</w:t>
      </w:r>
      <w:r w:rsidR="0078110F" w:rsidRPr="001041CE">
        <w:rPr>
          <w:rFonts w:cs="Times New Roman"/>
        </w:rPr>
        <w:t>’</w:t>
      </w:r>
      <w:r w:rsidRPr="001041CE">
        <w:rPr>
          <w:rFonts w:cs="Times New Roman"/>
        </w:rPr>
        <w:t>t actively hated</w:t>
      </w:r>
      <w:r w:rsidR="0078110F" w:rsidRPr="001041CE">
        <w:rPr>
          <w:rFonts w:cs="Times New Roman"/>
        </w:rPr>
        <w:t>”</w:t>
      </w:r>
      <w:r w:rsidRPr="001041CE">
        <w:rPr>
          <w:rFonts w:cs="Times New Roman"/>
        </w:rPr>
        <w:t xml:space="preserve"> (123). Her friend counters this suspicion, pointing out that knowledge of conspiracy doesn</w:t>
      </w:r>
      <w:r w:rsidR="0078110F" w:rsidRPr="001041CE">
        <w:rPr>
          <w:rFonts w:cs="Times New Roman"/>
        </w:rPr>
        <w:t>’</w:t>
      </w:r>
      <w:r w:rsidRPr="001041CE">
        <w:rPr>
          <w:rFonts w:cs="Times New Roman"/>
        </w:rPr>
        <w:t xml:space="preserve">t achieve anything on its own: </w:t>
      </w:r>
      <w:r w:rsidR="0078110F" w:rsidRPr="001041CE">
        <w:rPr>
          <w:rFonts w:cs="Times New Roman"/>
        </w:rPr>
        <w:t>“</w:t>
      </w:r>
      <w:r w:rsidRPr="001041CE">
        <w:rPr>
          <w:rFonts w:cs="Times New Roman"/>
        </w:rPr>
        <w:t>Supposing we were ever sure of all those things–what would we know then that we don</w:t>
      </w:r>
      <w:r w:rsidR="0078110F" w:rsidRPr="001041CE">
        <w:rPr>
          <w:rFonts w:cs="Times New Roman"/>
        </w:rPr>
        <w:t>’</w:t>
      </w:r>
      <w:r w:rsidRPr="001041CE">
        <w:rPr>
          <w:rFonts w:cs="Times New Roman"/>
        </w:rPr>
        <w:t>t already know?</w:t>
      </w:r>
      <w:r w:rsidR="0078110F" w:rsidRPr="001041CE">
        <w:rPr>
          <w:rFonts w:cs="Times New Roman"/>
        </w:rPr>
        <w:t>”</w:t>
      </w:r>
      <w:r w:rsidR="009968C1" w:rsidRPr="001041CE">
        <w:rPr>
          <w:rFonts w:cs="Times New Roman"/>
        </w:rPr>
        <w:t xml:space="preserve"> </w:t>
      </w:r>
      <w:r w:rsidRPr="001041CE">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497BDC"/>
    <w:multiLevelType w:val="hybridMultilevel"/>
    <w:tmpl w:val="07187EEA"/>
    <w:lvl w:ilvl="0" w:tplc="2E12E8F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2062C5"/>
    <w:multiLevelType w:val="hybridMultilevel"/>
    <w:tmpl w:val="DC08A402"/>
    <w:lvl w:ilvl="0" w:tplc="E5EAFA82">
      <w:numFmt w:val="bullet"/>
      <w:lvlText w:val="-"/>
      <w:lvlJc w:val="left"/>
      <w:pPr>
        <w:ind w:left="1069" w:hanging="360"/>
      </w:pPr>
      <w:rPr>
        <w:rFonts w:ascii="Times New Roman" w:eastAsia="SimSu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2"/>
  </w:num>
  <w:num w:numId="2" w16cid:durableId="1565918371">
    <w:abstractNumId w:val="2"/>
    <w:lvlOverride w:ilvl="0">
      <w:startOverride w:val="1"/>
    </w:lvlOverride>
  </w:num>
  <w:num w:numId="3" w16cid:durableId="933512893">
    <w:abstractNumId w:val="1"/>
  </w:num>
  <w:num w:numId="4" w16cid:durableId="8627411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0021CF"/>
    <w:rsid w:val="0001171C"/>
    <w:rsid w:val="00013551"/>
    <w:rsid w:val="00015794"/>
    <w:rsid w:val="00020DEC"/>
    <w:rsid w:val="00026782"/>
    <w:rsid w:val="00030B45"/>
    <w:rsid w:val="00031AAF"/>
    <w:rsid w:val="00032C6F"/>
    <w:rsid w:val="000332F2"/>
    <w:rsid w:val="00036E75"/>
    <w:rsid w:val="00043A44"/>
    <w:rsid w:val="000440F8"/>
    <w:rsid w:val="00055122"/>
    <w:rsid w:val="000656BF"/>
    <w:rsid w:val="00065E0E"/>
    <w:rsid w:val="0006671E"/>
    <w:rsid w:val="00074946"/>
    <w:rsid w:val="00091C1F"/>
    <w:rsid w:val="000934F5"/>
    <w:rsid w:val="00093652"/>
    <w:rsid w:val="000A1E07"/>
    <w:rsid w:val="000A5CD1"/>
    <w:rsid w:val="000A73A4"/>
    <w:rsid w:val="000A7772"/>
    <w:rsid w:val="000B4B75"/>
    <w:rsid w:val="000C6379"/>
    <w:rsid w:val="000D1B77"/>
    <w:rsid w:val="00103CE0"/>
    <w:rsid w:val="001041CE"/>
    <w:rsid w:val="0011026A"/>
    <w:rsid w:val="00117974"/>
    <w:rsid w:val="001304D6"/>
    <w:rsid w:val="0014221D"/>
    <w:rsid w:val="00154033"/>
    <w:rsid w:val="001543D4"/>
    <w:rsid w:val="00162CCE"/>
    <w:rsid w:val="00163598"/>
    <w:rsid w:val="001671D2"/>
    <w:rsid w:val="00175FCA"/>
    <w:rsid w:val="00176B36"/>
    <w:rsid w:val="0018151A"/>
    <w:rsid w:val="001904D9"/>
    <w:rsid w:val="00190DF8"/>
    <w:rsid w:val="00191884"/>
    <w:rsid w:val="001A055B"/>
    <w:rsid w:val="001A1119"/>
    <w:rsid w:val="001A7B55"/>
    <w:rsid w:val="001C37C4"/>
    <w:rsid w:val="001D064E"/>
    <w:rsid w:val="001D1342"/>
    <w:rsid w:val="001D6C6B"/>
    <w:rsid w:val="001D733B"/>
    <w:rsid w:val="001E0055"/>
    <w:rsid w:val="001F1FEA"/>
    <w:rsid w:val="001F4570"/>
    <w:rsid w:val="00204005"/>
    <w:rsid w:val="00206C6B"/>
    <w:rsid w:val="00207855"/>
    <w:rsid w:val="002145C1"/>
    <w:rsid w:val="0022269E"/>
    <w:rsid w:val="0022728F"/>
    <w:rsid w:val="00234DA7"/>
    <w:rsid w:val="00241A96"/>
    <w:rsid w:val="002669A7"/>
    <w:rsid w:val="002755A4"/>
    <w:rsid w:val="00277F74"/>
    <w:rsid w:val="0028318A"/>
    <w:rsid w:val="00285509"/>
    <w:rsid w:val="00285EFD"/>
    <w:rsid w:val="002949F0"/>
    <w:rsid w:val="002A2227"/>
    <w:rsid w:val="002A4835"/>
    <w:rsid w:val="002A6134"/>
    <w:rsid w:val="002B01CC"/>
    <w:rsid w:val="002B1FB6"/>
    <w:rsid w:val="002B2174"/>
    <w:rsid w:val="002C5AD6"/>
    <w:rsid w:val="002C6B08"/>
    <w:rsid w:val="002C79AE"/>
    <w:rsid w:val="002E1AB9"/>
    <w:rsid w:val="002F3B06"/>
    <w:rsid w:val="002F424A"/>
    <w:rsid w:val="003037FC"/>
    <w:rsid w:val="00303F9E"/>
    <w:rsid w:val="00305339"/>
    <w:rsid w:val="00305C79"/>
    <w:rsid w:val="00320393"/>
    <w:rsid w:val="00323AF0"/>
    <w:rsid w:val="00323C3B"/>
    <w:rsid w:val="00327393"/>
    <w:rsid w:val="003273BA"/>
    <w:rsid w:val="00332BE6"/>
    <w:rsid w:val="0034622C"/>
    <w:rsid w:val="0035359F"/>
    <w:rsid w:val="00367956"/>
    <w:rsid w:val="0037559C"/>
    <w:rsid w:val="003A377A"/>
    <w:rsid w:val="003B3FD6"/>
    <w:rsid w:val="003C441C"/>
    <w:rsid w:val="003C7370"/>
    <w:rsid w:val="003D7B00"/>
    <w:rsid w:val="003E4237"/>
    <w:rsid w:val="003E746B"/>
    <w:rsid w:val="003E7A20"/>
    <w:rsid w:val="003F4D7D"/>
    <w:rsid w:val="003F7F23"/>
    <w:rsid w:val="0040152E"/>
    <w:rsid w:val="00402FA2"/>
    <w:rsid w:val="00403D35"/>
    <w:rsid w:val="00406425"/>
    <w:rsid w:val="004134F6"/>
    <w:rsid w:val="00423E25"/>
    <w:rsid w:val="00425B6C"/>
    <w:rsid w:val="00430DBC"/>
    <w:rsid w:val="0044062F"/>
    <w:rsid w:val="00452F29"/>
    <w:rsid w:val="0045500B"/>
    <w:rsid w:val="00455018"/>
    <w:rsid w:val="0045533E"/>
    <w:rsid w:val="004565B2"/>
    <w:rsid w:val="004578EA"/>
    <w:rsid w:val="00464045"/>
    <w:rsid w:val="0046429F"/>
    <w:rsid w:val="00464B38"/>
    <w:rsid w:val="00477627"/>
    <w:rsid w:val="004816F4"/>
    <w:rsid w:val="00481DDB"/>
    <w:rsid w:val="00483707"/>
    <w:rsid w:val="0048724D"/>
    <w:rsid w:val="00497FD2"/>
    <w:rsid w:val="004A423A"/>
    <w:rsid w:val="004B117A"/>
    <w:rsid w:val="004B3A3D"/>
    <w:rsid w:val="004C0C5A"/>
    <w:rsid w:val="004C1077"/>
    <w:rsid w:val="004D1C29"/>
    <w:rsid w:val="004E24D2"/>
    <w:rsid w:val="004E2568"/>
    <w:rsid w:val="004F37CE"/>
    <w:rsid w:val="004F52E2"/>
    <w:rsid w:val="004F705B"/>
    <w:rsid w:val="00516223"/>
    <w:rsid w:val="005162EA"/>
    <w:rsid w:val="00520684"/>
    <w:rsid w:val="00523CF7"/>
    <w:rsid w:val="00534EE7"/>
    <w:rsid w:val="00535146"/>
    <w:rsid w:val="00535A11"/>
    <w:rsid w:val="005457BD"/>
    <w:rsid w:val="00555549"/>
    <w:rsid w:val="00556B55"/>
    <w:rsid w:val="00556DE2"/>
    <w:rsid w:val="00557F7E"/>
    <w:rsid w:val="005616C1"/>
    <w:rsid w:val="00561CCF"/>
    <w:rsid w:val="00562A70"/>
    <w:rsid w:val="0057178E"/>
    <w:rsid w:val="00573B04"/>
    <w:rsid w:val="0057445D"/>
    <w:rsid w:val="0058116D"/>
    <w:rsid w:val="00583A85"/>
    <w:rsid w:val="00587D2D"/>
    <w:rsid w:val="0059096C"/>
    <w:rsid w:val="00590CCE"/>
    <w:rsid w:val="005B1BB4"/>
    <w:rsid w:val="005B53FC"/>
    <w:rsid w:val="005B6094"/>
    <w:rsid w:val="005C56E7"/>
    <w:rsid w:val="005C5749"/>
    <w:rsid w:val="005D1C16"/>
    <w:rsid w:val="005D4B92"/>
    <w:rsid w:val="005D5A37"/>
    <w:rsid w:val="005D6EA4"/>
    <w:rsid w:val="005E39DC"/>
    <w:rsid w:val="005E4866"/>
    <w:rsid w:val="005E7EF0"/>
    <w:rsid w:val="005F44B4"/>
    <w:rsid w:val="00606C72"/>
    <w:rsid w:val="0061264F"/>
    <w:rsid w:val="0062658C"/>
    <w:rsid w:val="0063254C"/>
    <w:rsid w:val="00635380"/>
    <w:rsid w:val="00635B91"/>
    <w:rsid w:val="006447AF"/>
    <w:rsid w:val="00656607"/>
    <w:rsid w:val="00656725"/>
    <w:rsid w:val="00662AA9"/>
    <w:rsid w:val="00664F03"/>
    <w:rsid w:val="00665596"/>
    <w:rsid w:val="0066590C"/>
    <w:rsid w:val="00671B67"/>
    <w:rsid w:val="006845CA"/>
    <w:rsid w:val="006857D2"/>
    <w:rsid w:val="00686516"/>
    <w:rsid w:val="00686F41"/>
    <w:rsid w:val="00690B9B"/>
    <w:rsid w:val="00693B1B"/>
    <w:rsid w:val="00693F38"/>
    <w:rsid w:val="00696DD3"/>
    <w:rsid w:val="006A2742"/>
    <w:rsid w:val="006A3CBB"/>
    <w:rsid w:val="006A6295"/>
    <w:rsid w:val="006B0427"/>
    <w:rsid w:val="006B0DD5"/>
    <w:rsid w:val="006B2C72"/>
    <w:rsid w:val="006B7076"/>
    <w:rsid w:val="006C1D51"/>
    <w:rsid w:val="006C308C"/>
    <w:rsid w:val="006D2B0E"/>
    <w:rsid w:val="006F1BA0"/>
    <w:rsid w:val="006F1C8E"/>
    <w:rsid w:val="006F70F2"/>
    <w:rsid w:val="006F7872"/>
    <w:rsid w:val="00700146"/>
    <w:rsid w:val="00703540"/>
    <w:rsid w:val="007048BB"/>
    <w:rsid w:val="00707599"/>
    <w:rsid w:val="007203F3"/>
    <w:rsid w:val="007209EF"/>
    <w:rsid w:val="00736F86"/>
    <w:rsid w:val="00741EC8"/>
    <w:rsid w:val="0075254E"/>
    <w:rsid w:val="0075701A"/>
    <w:rsid w:val="00757511"/>
    <w:rsid w:val="00760B39"/>
    <w:rsid w:val="00765B17"/>
    <w:rsid w:val="00765B5F"/>
    <w:rsid w:val="007738D4"/>
    <w:rsid w:val="00774E7F"/>
    <w:rsid w:val="0078110F"/>
    <w:rsid w:val="007816FF"/>
    <w:rsid w:val="007827A9"/>
    <w:rsid w:val="007832C4"/>
    <w:rsid w:val="007A6ED1"/>
    <w:rsid w:val="007C2B21"/>
    <w:rsid w:val="007C30B3"/>
    <w:rsid w:val="007C6112"/>
    <w:rsid w:val="007D058D"/>
    <w:rsid w:val="007D5DAE"/>
    <w:rsid w:val="007D692C"/>
    <w:rsid w:val="008000BE"/>
    <w:rsid w:val="008044A4"/>
    <w:rsid w:val="00812861"/>
    <w:rsid w:val="00815F69"/>
    <w:rsid w:val="00823A29"/>
    <w:rsid w:val="00826719"/>
    <w:rsid w:val="00840A38"/>
    <w:rsid w:val="00846296"/>
    <w:rsid w:val="0085587D"/>
    <w:rsid w:val="00860EA7"/>
    <w:rsid w:val="0088788B"/>
    <w:rsid w:val="008923DF"/>
    <w:rsid w:val="008B0F7F"/>
    <w:rsid w:val="008B6A4C"/>
    <w:rsid w:val="008C374F"/>
    <w:rsid w:val="008D0DBB"/>
    <w:rsid w:val="008D437E"/>
    <w:rsid w:val="008D5267"/>
    <w:rsid w:val="008E001E"/>
    <w:rsid w:val="008E7145"/>
    <w:rsid w:val="008F7943"/>
    <w:rsid w:val="00926FCA"/>
    <w:rsid w:val="00930000"/>
    <w:rsid w:val="00932F9D"/>
    <w:rsid w:val="0094327A"/>
    <w:rsid w:val="00951F50"/>
    <w:rsid w:val="0096143F"/>
    <w:rsid w:val="00967389"/>
    <w:rsid w:val="009719FC"/>
    <w:rsid w:val="0097231A"/>
    <w:rsid w:val="00984C17"/>
    <w:rsid w:val="009876F6"/>
    <w:rsid w:val="009915B8"/>
    <w:rsid w:val="009968C1"/>
    <w:rsid w:val="009A5CE2"/>
    <w:rsid w:val="009D0B24"/>
    <w:rsid w:val="009D0DE2"/>
    <w:rsid w:val="009D6D66"/>
    <w:rsid w:val="009E2F7D"/>
    <w:rsid w:val="009E75E0"/>
    <w:rsid w:val="009E75F7"/>
    <w:rsid w:val="009F6B0C"/>
    <w:rsid w:val="009F6EBE"/>
    <w:rsid w:val="009F7D99"/>
    <w:rsid w:val="00A03281"/>
    <w:rsid w:val="00A03798"/>
    <w:rsid w:val="00A115B6"/>
    <w:rsid w:val="00A1228B"/>
    <w:rsid w:val="00A16404"/>
    <w:rsid w:val="00A178C3"/>
    <w:rsid w:val="00A233CC"/>
    <w:rsid w:val="00A31654"/>
    <w:rsid w:val="00A316FE"/>
    <w:rsid w:val="00A3529D"/>
    <w:rsid w:val="00A37500"/>
    <w:rsid w:val="00A3786A"/>
    <w:rsid w:val="00A616D5"/>
    <w:rsid w:val="00A71B82"/>
    <w:rsid w:val="00A72DA0"/>
    <w:rsid w:val="00A7504F"/>
    <w:rsid w:val="00A757C2"/>
    <w:rsid w:val="00A90BC8"/>
    <w:rsid w:val="00A90FD7"/>
    <w:rsid w:val="00AB05CB"/>
    <w:rsid w:val="00AB1BF3"/>
    <w:rsid w:val="00AB412F"/>
    <w:rsid w:val="00AC467C"/>
    <w:rsid w:val="00AC47A0"/>
    <w:rsid w:val="00AC4CAA"/>
    <w:rsid w:val="00AD2DC1"/>
    <w:rsid w:val="00AE1B44"/>
    <w:rsid w:val="00AE1B71"/>
    <w:rsid w:val="00AE2EC2"/>
    <w:rsid w:val="00AE5EF0"/>
    <w:rsid w:val="00AE732A"/>
    <w:rsid w:val="00AF39E2"/>
    <w:rsid w:val="00AF422A"/>
    <w:rsid w:val="00AF5717"/>
    <w:rsid w:val="00B021DA"/>
    <w:rsid w:val="00B25127"/>
    <w:rsid w:val="00B253BD"/>
    <w:rsid w:val="00B274E3"/>
    <w:rsid w:val="00B30C72"/>
    <w:rsid w:val="00B31BBC"/>
    <w:rsid w:val="00B40FF9"/>
    <w:rsid w:val="00B42F07"/>
    <w:rsid w:val="00B50A7D"/>
    <w:rsid w:val="00B5437A"/>
    <w:rsid w:val="00B57490"/>
    <w:rsid w:val="00B67007"/>
    <w:rsid w:val="00B70844"/>
    <w:rsid w:val="00B770A4"/>
    <w:rsid w:val="00B838AA"/>
    <w:rsid w:val="00B95D38"/>
    <w:rsid w:val="00BA0342"/>
    <w:rsid w:val="00BB479B"/>
    <w:rsid w:val="00BC273A"/>
    <w:rsid w:val="00BC3C9B"/>
    <w:rsid w:val="00BD1815"/>
    <w:rsid w:val="00BD2B38"/>
    <w:rsid w:val="00BD3E82"/>
    <w:rsid w:val="00BE42AC"/>
    <w:rsid w:val="00BE75CE"/>
    <w:rsid w:val="00BE7A2F"/>
    <w:rsid w:val="00BE7DB2"/>
    <w:rsid w:val="00BF2CE6"/>
    <w:rsid w:val="00BF4681"/>
    <w:rsid w:val="00C01E22"/>
    <w:rsid w:val="00C04B1A"/>
    <w:rsid w:val="00C25B1B"/>
    <w:rsid w:val="00C33440"/>
    <w:rsid w:val="00C40889"/>
    <w:rsid w:val="00C53AD5"/>
    <w:rsid w:val="00C54132"/>
    <w:rsid w:val="00C54C7E"/>
    <w:rsid w:val="00C57A13"/>
    <w:rsid w:val="00C736C3"/>
    <w:rsid w:val="00C73D91"/>
    <w:rsid w:val="00C76D8E"/>
    <w:rsid w:val="00C81603"/>
    <w:rsid w:val="00C87A7D"/>
    <w:rsid w:val="00C91113"/>
    <w:rsid w:val="00C9715B"/>
    <w:rsid w:val="00C97E11"/>
    <w:rsid w:val="00CA1854"/>
    <w:rsid w:val="00CA2E6E"/>
    <w:rsid w:val="00CB35C6"/>
    <w:rsid w:val="00CB645C"/>
    <w:rsid w:val="00CC2B17"/>
    <w:rsid w:val="00CC34BA"/>
    <w:rsid w:val="00CC5319"/>
    <w:rsid w:val="00CC563C"/>
    <w:rsid w:val="00CC5925"/>
    <w:rsid w:val="00CD0531"/>
    <w:rsid w:val="00CD1CAC"/>
    <w:rsid w:val="00CD50B7"/>
    <w:rsid w:val="00CD51DE"/>
    <w:rsid w:val="00CE3D35"/>
    <w:rsid w:val="00CE54D8"/>
    <w:rsid w:val="00CF0EFF"/>
    <w:rsid w:val="00CF303F"/>
    <w:rsid w:val="00D235CD"/>
    <w:rsid w:val="00D276E3"/>
    <w:rsid w:val="00D33DC0"/>
    <w:rsid w:val="00D35142"/>
    <w:rsid w:val="00D404FA"/>
    <w:rsid w:val="00D43CDA"/>
    <w:rsid w:val="00D471E8"/>
    <w:rsid w:val="00D53BCE"/>
    <w:rsid w:val="00D5666D"/>
    <w:rsid w:val="00D64282"/>
    <w:rsid w:val="00D6550D"/>
    <w:rsid w:val="00D85D78"/>
    <w:rsid w:val="00D91014"/>
    <w:rsid w:val="00DA086A"/>
    <w:rsid w:val="00DA1374"/>
    <w:rsid w:val="00DA13AF"/>
    <w:rsid w:val="00DA2391"/>
    <w:rsid w:val="00DA6124"/>
    <w:rsid w:val="00DB60AE"/>
    <w:rsid w:val="00DD30A7"/>
    <w:rsid w:val="00DD7CF7"/>
    <w:rsid w:val="00DE0D54"/>
    <w:rsid w:val="00DE2C94"/>
    <w:rsid w:val="00DE50BA"/>
    <w:rsid w:val="00E06240"/>
    <w:rsid w:val="00E0667F"/>
    <w:rsid w:val="00E13830"/>
    <w:rsid w:val="00E17F7A"/>
    <w:rsid w:val="00E246AE"/>
    <w:rsid w:val="00E26B28"/>
    <w:rsid w:val="00E3015C"/>
    <w:rsid w:val="00E31F30"/>
    <w:rsid w:val="00E328A5"/>
    <w:rsid w:val="00E35D74"/>
    <w:rsid w:val="00E373C7"/>
    <w:rsid w:val="00E42115"/>
    <w:rsid w:val="00E42DA6"/>
    <w:rsid w:val="00E47007"/>
    <w:rsid w:val="00E717E9"/>
    <w:rsid w:val="00E8284A"/>
    <w:rsid w:val="00E84FDD"/>
    <w:rsid w:val="00E87824"/>
    <w:rsid w:val="00E90F81"/>
    <w:rsid w:val="00E94B71"/>
    <w:rsid w:val="00E95194"/>
    <w:rsid w:val="00E9598B"/>
    <w:rsid w:val="00EA014B"/>
    <w:rsid w:val="00EA0962"/>
    <w:rsid w:val="00EA2AD8"/>
    <w:rsid w:val="00EA7243"/>
    <w:rsid w:val="00EB0027"/>
    <w:rsid w:val="00EB4C5D"/>
    <w:rsid w:val="00EC33CE"/>
    <w:rsid w:val="00EC527D"/>
    <w:rsid w:val="00EC5DA2"/>
    <w:rsid w:val="00EC7083"/>
    <w:rsid w:val="00ED0D45"/>
    <w:rsid w:val="00EE2F45"/>
    <w:rsid w:val="00EF08E5"/>
    <w:rsid w:val="00F0033A"/>
    <w:rsid w:val="00F007F6"/>
    <w:rsid w:val="00F15733"/>
    <w:rsid w:val="00F25C71"/>
    <w:rsid w:val="00F25D1F"/>
    <w:rsid w:val="00F26509"/>
    <w:rsid w:val="00F27A3A"/>
    <w:rsid w:val="00F30E4C"/>
    <w:rsid w:val="00F31EDE"/>
    <w:rsid w:val="00F4142A"/>
    <w:rsid w:val="00F4774D"/>
    <w:rsid w:val="00F54071"/>
    <w:rsid w:val="00F60D9E"/>
    <w:rsid w:val="00F67501"/>
    <w:rsid w:val="00F71C17"/>
    <w:rsid w:val="00F75F1A"/>
    <w:rsid w:val="00F75F99"/>
    <w:rsid w:val="00F7786C"/>
    <w:rsid w:val="00F81619"/>
    <w:rsid w:val="00F87069"/>
    <w:rsid w:val="00F92D6D"/>
    <w:rsid w:val="00F93A6A"/>
    <w:rsid w:val="00F93E69"/>
    <w:rsid w:val="00F94666"/>
    <w:rsid w:val="00F9712A"/>
    <w:rsid w:val="00FA708F"/>
    <w:rsid w:val="00FC0D23"/>
    <w:rsid w:val="00FC48AE"/>
    <w:rsid w:val="00FC6BFC"/>
    <w:rsid w:val="00FD4F40"/>
    <w:rsid w:val="00FD4F74"/>
    <w:rsid w:val="00FE0A26"/>
    <w:rsid w:val="00FE3C11"/>
    <w:rsid w:val="00FF47EF"/>
    <w:rsid w:val="00FF5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2F2"/>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 w:type="character" w:styleId="UnresolvedMention">
    <w:name w:val="Unresolved Mention"/>
    <w:basedOn w:val="DefaultParagraphFont"/>
    <w:uiPriority w:val="99"/>
    <w:semiHidden/>
    <w:unhideWhenUsed/>
    <w:rsid w:val="00AB05CB"/>
    <w:rPr>
      <w:color w:val="605E5C"/>
      <w:shd w:val="clear" w:color="auto" w:fill="E1DFDD"/>
    </w:rPr>
  </w:style>
  <w:style w:type="paragraph" w:styleId="Revision">
    <w:name w:val="Revision"/>
    <w:hidden/>
    <w:uiPriority w:val="99"/>
    <w:semiHidden/>
    <w:rsid w:val="00303F9E"/>
  </w:style>
  <w:style w:type="character" w:styleId="CommentReference">
    <w:name w:val="annotation reference"/>
    <w:basedOn w:val="DefaultParagraphFont"/>
    <w:uiPriority w:val="99"/>
    <w:semiHidden/>
    <w:unhideWhenUsed/>
    <w:rsid w:val="00303F9E"/>
    <w:rPr>
      <w:sz w:val="16"/>
      <w:szCs w:val="16"/>
    </w:rPr>
  </w:style>
  <w:style w:type="paragraph" w:styleId="CommentText">
    <w:name w:val="annotation text"/>
    <w:basedOn w:val="Normal"/>
    <w:link w:val="CommentTextChar"/>
    <w:uiPriority w:val="99"/>
    <w:semiHidden/>
    <w:unhideWhenUsed/>
    <w:rsid w:val="00303F9E"/>
    <w:rPr>
      <w:sz w:val="20"/>
      <w:szCs w:val="20"/>
    </w:rPr>
  </w:style>
  <w:style w:type="character" w:customStyle="1" w:styleId="CommentTextChar">
    <w:name w:val="Comment Text Char"/>
    <w:basedOn w:val="DefaultParagraphFont"/>
    <w:link w:val="CommentText"/>
    <w:uiPriority w:val="99"/>
    <w:semiHidden/>
    <w:rsid w:val="00303F9E"/>
    <w:rPr>
      <w:sz w:val="20"/>
      <w:szCs w:val="20"/>
    </w:rPr>
  </w:style>
  <w:style w:type="paragraph" w:styleId="CommentSubject">
    <w:name w:val="annotation subject"/>
    <w:basedOn w:val="CommentText"/>
    <w:next w:val="CommentText"/>
    <w:link w:val="CommentSubjectChar"/>
    <w:uiPriority w:val="99"/>
    <w:semiHidden/>
    <w:unhideWhenUsed/>
    <w:rsid w:val="00303F9E"/>
    <w:rPr>
      <w:b/>
      <w:bCs/>
    </w:rPr>
  </w:style>
  <w:style w:type="character" w:customStyle="1" w:styleId="CommentSubjectChar">
    <w:name w:val="Comment Subject Char"/>
    <w:basedOn w:val="CommentTextChar"/>
    <w:link w:val="CommentSubject"/>
    <w:uiPriority w:val="99"/>
    <w:semiHidden/>
    <w:rsid w:val="00303F9E"/>
    <w:rPr>
      <w:b/>
      <w:bCs/>
      <w:sz w:val="20"/>
      <w:szCs w:val="20"/>
    </w:rPr>
  </w:style>
  <w:style w:type="paragraph" w:styleId="HTMLPreformatted">
    <w:name w:val="HTML Preformatted"/>
    <w:basedOn w:val="Normal"/>
    <w:link w:val="HTMLPreformattedChar"/>
    <w:uiPriority w:val="99"/>
    <w:unhideWhenUsed/>
    <w:rsid w:val="00684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45CA"/>
    <w:rPr>
      <w:rFonts w:ascii="Courier New" w:eastAsia="Times New Roman" w:hAnsi="Courier New" w:cs="Courier New"/>
      <w:sz w:val="20"/>
      <w:szCs w:val="20"/>
    </w:rPr>
  </w:style>
  <w:style w:type="character" w:customStyle="1" w:styleId="hgkelc">
    <w:name w:val="hgkelc"/>
    <w:basedOn w:val="DefaultParagraphFont"/>
    <w:rsid w:val="00520684"/>
  </w:style>
  <w:style w:type="character" w:styleId="HTMLCode">
    <w:name w:val="HTML Code"/>
    <w:basedOn w:val="DefaultParagraphFont"/>
    <w:uiPriority w:val="99"/>
    <w:semiHidden/>
    <w:unhideWhenUsed/>
    <w:rsid w:val="006655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62281">
      <w:bodyDiv w:val="1"/>
      <w:marLeft w:val="0"/>
      <w:marRight w:val="0"/>
      <w:marTop w:val="0"/>
      <w:marBottom w:val="0"/>
      <w:divBdr>
        <w:top w:val="none" w:sz="0" w:space="0" w:color="auto"/>
        <w:left w:val="none" w:sz="0" w:space="0" w:color="auto"/>
        <w:bottom w:val="none" w:sz="0" w:space="0" w:color="auto"/>
        <w:right w:val="none" w:sz="0" w:space="0" w:color="auto"/>
      </w:divBdr>
    </w:div>
    <w:div w:id="313334412">
      <w:bodyDiv w:val="1"/>
      <w:marLeft w:val="0"/>
      <w:marRight w:val="0"/>
      <w:marTop w:val="0"/>
      <w:marBottom w:val="0"/>
      <w:divBdr>
        <w:top w:val="none" w:sz="0" w:space="0" w:color="auto"/>
        <w:left w:val="none" w:sz="0" w:space="0" w:color="auto"/>
        <w:bottom w:val="none" w:sz="0" w:space="0" w:color="auto"/>
        <w:right w:val="none" w:sz="0" w:space="0" w:color="auto"/>
      </w:divBdr>
    </w:div>
    <w:div w:id="413163358">
      <w:bodyDiv w:val="1"/>
      <w:marLeft w:val="0"/>
      <w:marRight w:val="0"/>
      <w:marTop w:val="0"/>
      <w:marBottom w:val="0"/>
      <w:divBdr>
        <w:top w:val="none" w:sz="0" w:space="0" w:color="auto"/>
        <w:left w:val="none" w:sz="0" w:space="0" w:color="auto"/>
        <w:bottom w:val="none" w:sz="0" w:space="0" w:color="auto"/>
        <w:right w:val="none" w:sz="0" w:space="0" w:color="auto"/>
      </w:divBdr>
    </w:div>
    <w:div w:id="601500621">
      <w:bodyDiv w:val="1"/>
      <w:marLeft w:val="0"/>
      <w:marRight w:val="0"/>
      <w:marTop w:val="0"/>
      <w:marBottom w:val="0"/>
      <w:divBdr>
        <w:top w:val="none" w:sz="0" w:space="0" w:color="auto"/>
        <w:left w:val="none" w:sz="0" w:space="0" w:color="auto"/>
        <w:bottom w:val="none" w:sz="0" w:space="0" w:color="auto"/>
        <w:right w:val="none" w:sz="0" w:space="0" w:color="auto"/>
      </w:divBdr>
    </w:div>
    <w:div w:id="627390976">
      <w:bodyDiv w:val="1"/>
      <w:marLeft w:val="0"/>
      <w:marRight w:val="0"/>
      <w:marTop w:val="0"/>
      <w:marBottom w:val="0"/>
      <w:divBdr>
        <w:top w:val="none" w:sz="0" w:space="0" w:color="auto"/>
        <w:left w:val="none" w:sz="0" w:space="0" w:color="auto"/>
        <w:bottom w:val="none" w:sz="0" w:space="0" w:color="auto"/>
        <w:right w:val="none" w:sz="0" w:space="0" w:color="auto"/>
      </w:divBdr>
    </w:div>
    <w:div w:id="710228862">
      <w:bodyDiv w:val="1"/>
      <w:marLeft w:val="0"/>
      <w:marRight w:val="0"/>
      <w:marTop w:val="0"/>
      <w:marBottom w:val="0"/>
      <w:divBdr>
        <w:top w:val="none" w:sz="0" w:space="0" w:color="auto"/>
        <w:left w:val="none" w:sz="0" w:space="0" w:color="auto"/>
        <w:bottom w:val="none" w:sz="0" w:space="0" w:color="auto"/>
        <w:right w:val="none" w:sz="0" w:space="0" w:color="auto"/>
      </w:divBdr>
    </w:div>
    <w:div w:id="882060219">
      <w:bodyDiv w:val="1"/>
      <w:marLeft w:val="0"/>
      <w:marRight w:val="0"/>
      <w:marTop w:val="0"/>
      <w:marBottom w:val="0"/>
      <w:divBdr>
        <w:top w:val="none" w:sz="0" w:space="0" w:color="auto"/>
        <w:left w:val="none" w:sz="0" w:space="0" w:color="auto"/>
        <w:bottom w:val="none" w:sz="0" w:space="0" w:color="auto"/>
        <w:right w:val="none" w:sz="0" w:space="0" w:color="auto"/>
      </w:divBdr>
    </w:div>
    <w:div w:id="901907334">
      <w:bodyDiv w:val="1"/>
      <w:marLeft w:val="0"/>
      <w:marRight w:val="0"/>
      <w:marTop w:val="0"/>
      <w:marBottom w:val="0"/>
      <w:divBdr>
        <w:top w:val="none" w:sz="0" w:space="0" w:color="auto"/>
        <w:left w:val="none" w:sz="0" w:space="0" w:color="auto"/>
        <w:bottom w:val="none" w:sz="0" w:space="0" w:color="auto"/>
        <w:right w:val="none" w:sz="0" w:space="0" w:color="auto"/>
      </w:divBdr>
      <w:divsChild>
        <w:div w:id="948119436">
          <w:marLeft w:val="0"/>
          <w:marRight w:val="0"/>
          <w:marTop w:val="0"/>
          <w:marBottom w:val="0"/>
          <w:divBdr>
            <w:top w:val="none" w:sz="0" w:space="0" w:color="auto"/>
            <w:left w:val="none" w:sz="0" w:space="0" w:color="auto"/>
            <w:bottom w:val="none" w:sz="0" w:space="0" w:color="auto"/>
            <w:right w:val="none" w:sz="0" w:space="0" w:color="auto"/>
          </w:divBdr>
          <w:divsChild>
            <w:div w:id="826366523">
              <w:marLeft w:val="0"/>
              <w:marRight w:val="0"/>
              <w:marTop w:val="0"/>
              <w:marBottom w:val="0"/>
              <w:divBdr>
                <w:top w:val="none" w:sz="0" w:space="0" w:color="auto"/>
                <w:left w:val="none" w:sz="0" w:space="0" w:color="auto"/>
                <w:bottom w:val="none" w:sz="0" w:space="0" w:color="auto"/>
                <w:right w:val="none" w:sz="0" w:space="0" w:color="auto"/>
              </w:divBdr>
              <w:divsChild>
                <w:div w:id="773745406">
                  <w:marLeft w:val="0"/>
                  <w:marRight w:val="0"/>
                  <w:marTop w:val="0"/>
                  <w:marBottom w:val="0"/>
                  <w:divBdr>
                    <w:top w:val="none" w:sz="0" w:space="0" w:color="auto"/>
                    <w:left w:val="none" w:sz="0" w:space="0" w:color="auto"/>
                    <w:bottom w:val="none" w:sz="0" w:space="0" w:color="auto"/>
                    <w:right w:val="none" w:sz="0" w:space="0" w:color="auto"/>
                  </w:divBdr>
                  <w:divsChild>
                    <w:div w:id="1736202504">
                      <w:marLeft w:val="0"/>
                      <w:marRight w:val="0"/>
                      <w:marTop w:val="0"/>
                      <w:marBottom w:val="0"/>
                      <w:divBdr>
                        <w:top w:val="none" w:sz="0" w:space="0" w:color="auto"/>
                        <w:left w:val="none" w:sz="0" w:space="0" w:color="auto"/>
                        <w:bottom w:val="none" w:sz="0" w:space="0" w:color="auto"/>
                        <w:right w:val="none" w:sz="0" w:space="0" w:color="auto"/>
                      </w:divBdr>
                      <w:divsChild>
                        <w:div w:id="10114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1136795554">
      <w:bodyDiv w:val="1"/>
      <w:marLeft w:val="0"/>
      <w:marRight w:val="0"/>
      <w:marTop w:val="0"/>
      <w:marBottom w:val="0"/>
      <w:divBdr>
        <w:top w:val="none" w:sz="0" w:space="0" w:color="auto"/>
        <w:left w:val="none" w:sz="0" w:space="0" w:color="auto"/>
        <w:bottom w:val="none" w:sz="0" w:space="0" w:color="auto"/>
        <w:right w:val="none" w:sz="0" w:space="0" w:color="auto"/>
      </w:divBdr>
    </w:div>
    <w:div w:id="1220939468">
      <w:bodyDiv w:val="1"/>
      <w:marLeft w:val="0"/>
      <w:marRight w:val="0"/>
      <w:marTop w:val="0"/>
      <w:marBottom w:val="0"/>
      <w:divBdr>
        <w:top w:val="none" w:sz="0" w:space="0" w:color="auto"/>
        <w:left w:val="none" w:sz="0" w:space="0" w:color="auto"/>
        <w:bottom w:val="none" w:sz="0" w:space="0" w:color="auto"/>
        <w:right w:val="none" w:sz="0" w:space="0" w:color="auto"/>
      </w:divBdr>
    </w:div>
    <w:div w:id="1605261390">
      <w:bodyDiv w:val="1"/>
      <w:marLeft w:val="0"/>
      <w:marRight w:val="0"/>
      <w:marTop w:val="0"/>
      <w:marBottom w:val="0"/>
      <w:divBdr>
        <w:top w:val="none" w:sz="0" w:space="0" w:color="auto"/>
        <w:left w:val="none" w:sz="0" w:space="0" w:color="auto"/>
        <w:bottom w:val="none" w:sz="0" w:space="0" w:color="auto"/>
        <w:right w:val="none" w:sz="0" w:space="0" w:color="auto"/>
      </w:divBdr>
    </w:div>
    <w:div w:id="204066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entropy8zuper.org/" TargetMode="External"/><Relationship Id="rId3" Type="http://schemas.openxmlformats.org/officeDocument/2006/relationships/styles" Target="styles.xml"/><Relationship Id="rId21" Type="http://schemas.openxmlformats.org/officeDocument/2006/relationships/image" Target="media/image12.gi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nthology.rhizome.org/skinonskinonski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hyperlink" Target="https://github.com/gofilipa/qt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gofilipa/qdr" TargetMode="External"/><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benschmidt.org/post/critical_inquiry/2019-03-18-nan-da-critical-inquiry/"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DNOOBW/List-of-Dirty-Naughty-Obscene-and" TargetMode="External"/><Relationship Id="rId1" Type="http://schemas.openxmlformats.org/officeDocument/2006/relationships/hyperlink" Target="https://benschmidt.org/post/critical_inquiry/2019-03-18-nan-da-critical-inqui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EC8523B-206B-C049-90AA-2C9A3A992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35</Pages>
  <Words>51074</Words>
  <Characters>291125</Characters>
  <Application>Microsoft Office Word</Application>
  <DocSecurity>0</DocSecurity>
  <Lines>2426</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8</cp:revision>
  <cp:lastPrinted>2024-01-31T00:35:00Z</cp:lastPrinted>
  <dcterms:created xsi:type="dcterms:W3CDTF">2024-01-31T00:35:00Z</dcterms:created>
  <dcterms:modified xsi:type="dcterms:W3CDTF">2024-02-09T14:47:00Z</dcterms:modified>
</cp:coreProperties>
</file>